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FED1E" w14:textId="77777777" w:rsidR="000B122A" w:rsidRPr="000B122A" w:rsidRDefault="000B122A" w:rsidP="000B122A">
      <w:pPr>
        <w:spacing w:line="360" w:lineRule="auto"/>
        <w:rPr>
          <w:rFonts w:ascii="Times New Roman" w:hAnsi="Times New Roman" w:cs="Times New Roman"/>
          <w:b/>
          <w:bCs/>
          <w:sz w:val="28"/>
          <w:szCs w:val="28"/>
        </w:rPr>
      </w:pPr>
      <w:r w:rsidRPr="000B122A">
        <w:rPr>
          <w:rFonts w:ascii="Times New Roman" w:hAnsi="Times New Roman" w:cs="Times New Roman"/>
          <w:b/>
          <w:bCs/>
          <w:sz w:val="28"/>
          <w:szCs w:val="28"/>
        </w:rPr>
        <w:t>Bài mẫu 2: Trải nghiệm lần đầu đi xe đạp một mình</w:t>
      </w:r>
    </w:p>
    <w:p w14:paraId="60B88DD5" w14:textId="77777777" w:rsidR="000B122A" w:rsidRPr="000B122A" w:rsidRDefault="000B122A" w:rsidP="000B122A">
      <w:pPr>
        <w:spacing w:line="360" w:lineRule="auto"/>
        <w:rPr>
          <w:rFonts w:ascii="Times New Roman" w:hAnsi="Times New Roman" w:cs="Times New Roman"/>
          <w:sz w:val="28"/>
          <w:szCs w:val="28"/>
        </w:rPr>
      </w:pPr>
      <w:r w:rsidRPr="000B122A">
        <w:rPr>
          <w:rFonts w:ascii="Times New Roman" w:hAnsi="Times New Roman" w:cs="Times New Roman"/>
          <w:sz w:val="28"/>
          <w:szCs w:val="28"/>
        </w:rPr>
        <w:t>Lần đầu tiên em đi xe đạp một mình ra phố là một trải nghiệm khó quên. Đó là vào dịp hè năm ngoái, bố mẹ cho phép em đạp xe ra cửa hàng tạp hóa cách nhà khoảng hai cây số để mua đồ.</w:t>
      </w:r>
    </w:p>
    <w:p w14:paraId="232620D6" w14:textId="77777777" w:rsidR="000B122A" w:rsidRPr="000B122A" w:rsidRDefault="000B122A" w:rsidP="000B122A">
      <w:pPr>
        <w:spacing w:line="360" w:lineRule="auto"/>
        <w:rPr>
          <w:rFonts w:ascii="Times New Roman" w:hAnsi="Times New Roman" w:cs="Times New Roman"/>
          <w:sz w:val="28"/>
          <w:szCs w:val="28"/>
        </w:rPr>
      </w:pPr>
      <w:r w:rsidRPr="000B122A">
        <w:rPr>
          <w:rFonts w:ascii="Times New Roman" w:hAnsi="Times New Roman" w:cs="Times New Roman"/>
          <w:sz w:val="28"/>
          <w:szCs w:val="28"/>
        </w:rPr>
        <w:t>Ban đầu em thấy rất hào hứng nhưng cũng hơi lo lắng vì đường có nhiều xe qua lại. Em vừa đi vừa quan sát cẩn thận, luôn đi sát lề đường và không quên đội mũ bảo hiểm. Đến cửa hàng, em mua sữa, bánh mì và vài món mẹ dặn. Khi trở về, dù có hơi mệt nhưng em rất vui vì mình đã tự làm được một việc nhỏ mà trước đây luôn nhờ người lớn.</w:t>
      </w:r>
    </w:p>
    <w:p w14:paraId="08C68045" w14:textId="77777777" w:rsidR="000B122A" w:rsidRPr="000B122A" w:rsidRDefault="000B122A" w:rsidP="000B122A">
      <w:pPr>
        <w:spacing w:line="360" w:lineRule="auto"/>
        <w:rPr>
          <w:rFonts w:ascii="Times New Roman" w:hAnsi="Times New Roman" w:cs="Times New Roman"/>
          <w:sz w:val="28"/>
          <w:szCs w:val="28"/>
        </w:rPr>
      </w:pPr>
      <w:r w:rsidRPr="000B122A">
        <w:rPr>
          <w:rFonts w:ascii="Times New Roman" w:hAnsi="Times New Roman" w:cs="Times New Roman"/>
          <w:sz w:val="28"/>
          <w:szCs w:val="28"/>
        </w:rPr>
        <w:t>Từ trải nghiệm đó, em cảm thấy mình trưởng thành hơn và tự tin hơn trong những việc hằng ngày.</w:t>
      </w:r>
    </w:p>
    <w:p w14:paraId="42339854" w14:textId="77777777" w:rsidR="000B122A" w:rsidRPr="000B122A" w:rsidRDefault="000B122A" w:rsidP="000B122A">
      <w:pPr>
        <w:spacing w:line="360" w:lineRule="auto"/>
        <w:rPr>
          <w:rFonts w:ascii="Times New Roman" w:hAnsi="Times New Roman" w:cs="Times New Roman"/>
          <w:sz w:val="28"/>
          <w:szCs w:val="28"/>
        </w:rPr>
      </w:pPr>
      <w:r w:rsidRPr="000B122A">
        <w:rPr>
          <w:rFonts w:ascii="Times New Roman" w:hAnsi="Times New Roman" w:cs="Times New Roman"/>
          <w:sz w:val="28"/>
          <w:szCs w:val="28"/>
        </w:rPr>
        <w:pict w14:anchorId="70208416">
          <v:rect id="_x0000_i1037" style="width:0;height:1.5pt" o:hralign="center" o:hrstd="t" o:hr="t" fillcolor="#a0a0a0" stroked="f"/>
        </w:pict>
      </w:r>
    </w:p>
    <w:p w14:paraId="5067B05F" w14:textId="77777777" w:rsidR="000B122A" w:rsidRPr="000B122A" w:rsidRDefault="000B122A" w:rsidP="000B122A">
      <w:pPr>
        <w:spacing w:line="360" w:lineRule="auto"/>
        <w:rPr>
          <w:rFonts w:ascii="Times New Roman" w:hAnsi="Times New Roman" w:cs="Times New Roman"/>
          <w:b/>
          <w:bCs/>
          <w:sz w:val="28"/>
          <w:szCs w:val="28"/>
        </w:rPr>
      </w:pPr>
      <w:r w:rsidRPr="000B122A">
        <w:rPr>
          <w:rFonts w:ascii="Times New Roman" w:hAnsi="Times New Roman" w:cs="Times New Roman"/>
          <w:b/>
          <w:bCs/>
          <w:sz w:val="28"/>
          <w:szCs w:val="28"/>
        </w:rPr>
        <w:t>Bài mẫu 3: Trải nghiệm bị điểm kém</w:t>
      </w:r>
    </w:p>
    <w:p w14:paraId="34E60EE5" w14:textId="77777777" w:rsidR="000B122A" w:rsidRPr="000B122A" w:rsidRDefault="000B122A" w:rsidP="000B122A">
      <w:pPr>
        <w:spacing w:line="360" w:lineRule="auto"/>
        <w:rPr>
          <w:rFonts w:ascii="Times New Roman" w:hAnsi="Times New Roman" w:cs="Times New Roman"/>
          <w:sz w:val="28"/>
          <w:szCs w:val="28"/>
        </w:rPr>
      </w:pPr>
      <w:r w:rsidRPr="000B122A">
        <w:rPr>
          <w:rFonts w:ascii="Times New Roman" w:hAnsi="Times New Roman" w:cs="Times New Roman"/>
          <w:sz w:val="28"/>
          <w:szCs w:val="28"/>
        </w:rPr>
        <w:t>Một lần em bị điểm kém môn Toán là một bài học đáng nhớ. Khi ấy em học lớp 7, vì chủ quan không ôn kỹ bài kiểm tra nên em chỉ được 4 điểm.</w:t>
      </w:r>
    </w:p>
    <w:p w14:paraId="78D62D9F" w14:textId="77777777" w:rsidR="000B122A" w:rsidRPr="000B122A" w:rsidRDefault="000B122A" w:rsidP="000B122A">
      <w:pPr>
        <w:spacing w:line="360" w:lineRule="auto"/>
        <w:rPr>
          <w:rFonts w:ascii="Times New Roman" w:hAnsi="Times New Roman" w:cs="Times New Roman"/>
          <w:sz w:val="28"/>
          <w:szCs w:val="28"/>
        </w:rPr>
      </w:pPr>
      <w:r w:rsidRPr="000B122A">
        <w:rPr>
          <w:rFonts w:ascii="Times New Roman" w:hAnsi="Times New Roman" w:cs="Times New Roman"/>
          <w:sz w:val="28"/>
          <w:szCs w:val="28"/>
        </w:rPr>
        <w:t>Khi nhận bài, em rất buồn và xấu hổ. Em sợ bố mẹ biết sẽ buồn lòng. Nhưng trái với lo lắng của em, mẹ chỉ nhẹ nhàng bảo: “Con sai thì sửa, đừng nản.” Câu nói ấy khiến em suy nghĩ rất nhiều.</w:t>
      </w:r>
    </w:p>
    <w:p w14:paraId="4BA12313" w14:textId="77777777" w:rsidR="000B122A" w:rsidRPr="000B122A" w:rsidRDefault="000B122A" w:rsidP="000B122A">
      <w:pPr>
        <w:spacing w:line="360" w:lineRule="auto"/>
        <w:rPr>
          <w:rFonts w:ascii="Times New Roman" w:hAnsi="Times New Roman" w:cs="Times New Roman"/>
          <w:sz w:val="28"/>
          <w:szCs w:val="28"/>
        </w:rPr>
      </w:pPr>
      <w:r w:rsidRPr="000B122A">
        <w:rPr>
          <w:rFonts w:ascii="Times New Roman" w:hAnsi="Times New Roman" w:cs="Times New Roman"/>
          <w:sz w:val="28"/>
          <w:szCs w:val="28"/>
        </w:rPr>
        <w:t>Từ hôm đó, em chăm chỉ học hành hơn. Lần kiểm tra sau, em đã được 9 điểm. Nhờ trải nghiệm ấy, em hiểu rằng thất bại không đáng sợ nếu mình biết cố gắng vươn lên.</w:t>
      </w:r>
    </w:p>
    <w:p w14:paraId="7FCB628B" w14:textId="77777777" w:rsidR="000B122A" w:rsidRPr="000B122A" w:rsidRDefault="000B122A" w:rsidP="000B122A">
      <w:pPr>
        <w:spacing w:line="360" w:lineRule="auto"/>
        <w:rPr>
          <w:rFonts w:ascii="Times New Roman" w:hAnsi="Times New Roman" w:cs="Times New Roman"/>
          <w:sz w:val="28"/>
          <w:szCs w:val="28"/>
        </w:rPr>
      </w:pPr>
      <w:r w:rsidRPr="000B122A">
        <w:rPr>
          <w:rFonts w:ascii="Times New Roman" w:hAnsi="Times New Roman" w:cs="Times New Roman"/>
          <w:sz w:val="28"/>
          <w:szCs w:val="28"/>
        </w:rPr>
        <w:pict w14:anchorId="2A7841C5">
          <v:rect id="_x0000_i1038" style="width:0;height:1.5pt" o:hralign="center" o:hrstd="t" o:hr="t" fillcolor="#a0a0a0" stroked="f"/>
        </w:pict>
      </w:r>
    </w:p>
    <w:p w14:paraId="38907C1D" w14:textId="77777777" w:rsidR="000B122A" w:rsidRPr="000B122A" w:rsidRDefault="000B122A" w:rsidP="000B122A">
      <w:pPr>
        <w:spacing w:line="360" w:lineRule="auto"/>
        <w:rPr>
          <w:rFonts w:ascii="Times New Roman" w:hAnsi="Times New Roman" w:cs="Times New Roman"/>
          <w:b/>
          <w:bCs/>
          <w:sz w:val="28"/>
          <w:szCs w:val="28"/>
        </w:rPr>
      </w:pPr>
      <w:r w:rsidRPr="000B122A">
        <w:rPr>
          <w:rFonts w:ascii="Times New Roman" w:hAnsi="Times New Roman" w:cs="Times New Roman"/>
          <w:b/>
          <w:bCs/>
          <w:sz w:val="28"/>
          <w:szCs w:val="28"/>
        </w:rPr>
        <w:t>Bài mẫu 4: Trải nghiệm giúp người già qua đường</w:t>
      </w:r>
    </w:p>
    <w:p w14:paraId="19F623B4" w14:textId="77777777" w:rsidR="000B122A" w:rsidRPr="000B122A" w:rsidRDefault="000B122A" w:rsidP="000B122A">
      <w:pPr>
        <w:spacing w:line="360" w:lineRule="auto"/>
        <w:rPr>
          <w:rFonts w:ascii="Times New Roman" w:hAnsi="Times New Roman" w:cs="Times New Roman"/>
          <w:sz w:val="28"/>
          <w:szCs w:val="28"/>
        </w:rPr>
      </w:pPr>
      <w:r w:rsidRPr="000B122A">
        <w:rPr>
          <w:rFonts w:ascii="Times New Roman" w:hAnsi="Times New Roman" w:cs="Times New Roman"/>
          <w:sz w:val="28"/>
          <w:szCs w:val="28"/>
        </w:rPr>
        <w:lastRenderedPageBreak/>
        <w:t>Một lần trên đường đi học về, em thấy một bà cụ đang loay hoay định sang đường nhưng xe cộ rất đông. Không suy nghĩ nhiều, em liền bước tới và nói: “Bà ơi để cháu giúp bà!”</w:t>
      </w:r>
    </w:p>
    <w:p w14:paraId="12C46897" w14:textId="77777777" w:rsidR="000B122A" w:rsidRPr="000B122A" w:rsidRDefault="000B122A" w:rsidP="000B122A">
      <w:pPr>
        <w:spacing w:line="360" w:lineRule="auto"/>
        <w:rPr>
          <w:rFonts w:ascii="Times New Roman" w:hAnsi="Times New Roman" w:cs="Times New Roman"/>
          <w:sz w:val="28"/>
          <w:szCs w:val="28"/>
        </w:rPr>
      </w:pPr>
      <w:r w:rsidRPr="000B122A">
        <w:rPr>
          <w:rFonts w:ascii="Times New Roman" w:hAnsi="Times New Roman" w:cs="Times New Roman"/>
          <w:sz w:val="28"/>
          <w:szCs w:val="28"/>
        </w:rPr>
        <w:t>Em dắt bà cụ sang đường an toàn, bà cười rất hiền và cảm ơn em rối rít. Dù việc làm rất nhỏ, nhưng em cảm thấy trong lòng rất ấm áp và hạnh phúc.</w:t>
      </w:r>
    </w:p>
    <w:p w14:paraId="13ED252D" w14:textId="77777777" w:rsidR="000B122A" w:rsidRPr="000B122A" w:rsidRDefault="000B122A" w:rsidP="000B122A">
      <w:pPr>
        <w:spacing w:line="360" w:lineRule="auto"/>
        <w:rPr>
          <w:rFonts w:ascii="Times New Roman" w:hAnsi="Times New Roman" w:cs="Times New Roman"/>
          <w:sz w:val="28"/>
          <w:szCs w:val="28"/>
        </w:rPr>
      </w:pPr>
      <w:r w:rsidRPr="000B122A">
        <w:rPr>
          <w:rFonts w:ascii="Times New Roman" w:hAnsi="Times New Roman" w:cs="Times New Roman"/>
          <w:sz w:val="28"/>
          <w:szCs w:val="28"/>
        </w:rPr>
        <w:t>Từ trải nghiệm đó, em nhận ra rằng giúp đỡ người khác không khó, chỉ cần mình quan tâm và có lòng tốt.</w:t>
      </w:r>
    </w:p>
    <w:p w14:paraId="603E1AF7" w14:textId="77777777" w:rsidR="000B122A" w:rsidRPr="000B122A" w:rsidRDefault="000B122A" w:rsidP="000B122A">
      <w:pPr>
        <w:spacing w:line="360" w:lineRule="auto"/>
        <w:rPr>
          <w:rFonts w:ascii="Times New Roman" w:hAnsi="Times New Roman" w:cs="Times New Roman"/>
          <w:b/>
          <w:bCs/>
          <w:sz w:val="28"/>
          <w:szCs w:val="28"/>
        </w:rPr>
      </w:pPr>
      <w:r w:rsidRPr="000B122A">
        <w:rPr>
          <w:rFonts w:ascii="Times New Roman" w:hAnsi="Times New Roman" w:cs="Times New Roman"/>
          <w:b/>
          <w:bCs/>
          <w:sz w:val="28"/>
          <w:szCs w:val="28"/>
        </w:rPr>
        <w:t>Bài mẫu 5: Trải nghiệm lần đầu đứng trước lớp phát biểu</w:t>
      </w:r>
    </w:p>
    <w:p w14:paraId="499D6AFE" w14:textId="77777777" w:rsidR="000B122A" w:rsidRPr="000B122A" w:rsidRDefault="000B122A" w:rsidP="000B122A">
      <w:pPr>
        <w:spacing w:line="360" w:lineRule="auto"/>
        <w:rPr>
          <w:rFonts w:ascii="Times New Roman" w:hAnsi="Times New Roman" w:cs="Times New Roman"/>
          <w:sz w:val="28"/>
          <w:szCs w:val="28"/>
        </w:rPr>
      </w:pPr>
      <w:r w:rsidRPr="000B122A">
        <w:rPr>
          <w:rFonts w:ascii="Times New Roman" w:hAnsi="Times New Roman" w:cs="Times New Roman"/>
          <w:sz w:val="28"/>
          <w:szCs w:val="28"/>
        </w:rPr>
        <w:t>Hồi học lớp 6, em từng rất nhút nhát và ngại nói trước đám đông. Nhưng có một lần, cô giáo yêu cầu em đại diện nhóm lên trình bày kết quả thảo luận. Tim em đập thình thịch, tay chân run lẩy bẩy, nhưng em vẫn cố gắng bước lên bảng.</w:t>
      </w:r>
    </w:p>
    <w:p w14:paraId="371E7661" w14:textId="77777777" w:rsidR="000B122A" w:rsidRPr="000B122A" w:rsidRDefault="000B122A" w:rsidP="000B122A">
      <w:pPr>
        <w:spacing w:line="360" w:lineRule="auto"/>
        <w:rPr>
          <w:rFonts w:ascii="Times New Roman" w:hAnsi="Times New Roman" w:cs="Times New Roman"/>
          <w:sz w:val="28"/>
          <w:szCs w:val="28"/>
        </w:rPr>
      </w:pPr>
      <w:r w:rsidRPr="000B122A">
        <w:rPr>
          <w:rFonts w:ascii="Times New Roman" w:hAnsi="Times New Roman" w:cs="Times New Roman"/>
          <w:sz w:val="28"/>
          <w:szCs w:val="28"/>
        </w:rPr>
        <w:t>Ban đầu em nói lí nhí, nhưng nhìn thấy ánh mắt động viên của cô và bạn bè, em dần bình tĩnh lại. Khi kết thúc phần trình bày, cả lớp vỗ tay, em cảm thấy rất vui và nhẹ nhõm.</w:t>
      </w:r>
    </w:p>
    <w:p w14:paraId="26B0347E" w14:textId="77777777" w:rsidR="000B122A" w:rsidRPr="000B122A" w:rsidRDefault="000B122A" w:rsidP="000B122A">
      <w:pPr>
        <w:spacing w:line="360" w:lineRule="auto"/>
        <w:rPr>
          <w:rFonts w:ascii="Times New Roman" w:hAnsi="Times New Roman" w:cs="Times New Roman"/>
          <w:sz w:val="28"/>
          <w:szCs w:val="28"/>
        </w:rPr>
      </w:pPr>
      <w:r w:rsidRPr="000B122A">
        <w:rPr>
          <w:rFonts w:ascii="Times New Roman" w:hAnsi="Times New Roman" w:cs="Times New Roman"/>
          <w:sz w:val="28"/>
          <w:szCs w:val="28"/>
        </w:rPr>
        <w:t>Từ trải nghiệm đó, em tự tin hơn mỗi khi phải phát biểu trước đám đông và nhận ra rằng chỉ cần cố gắng vượt qua nỗi sợ, mình sẽ làm được.</w:t>
      </w:r>
    </w:p>
    <w:p w14:paraId="50DA83AA" w14:textId="77777777" w:rsidR="000B122A" w:rsidRPr="000B122A" w:rsidRDefault="000B122A" w:rsidP="000B122A">
      <w:pPr>
        <w:spacing w:line="360" w:lineRule="auto"/>
        <w:rPr>
          <w:rFonts w:ascii="Times New Roman" w:hAnsi="Times New Roman" w:cs="Times New Roman"/>
          <w:sz w:val="28"/>
          <w:szCs w:val="28"/>
        </w:rPr>
      </w:pPr>
      <w:r w:rsidRPr="000B122A">
        <w:rPr>
          <w:rFonts w:ascii="Times New Roman" w:hAnsi="Times New Roman" w:cs="Times New Roman"/>
          <w:sz w:val="28"/>
          <w:szCs w:val="28"/>
        </w:rPr>
        <w:pict w14:anchorId="146EB50A">
          <v:rect id="_x0000_i1053" style="width:0;height:1.5pt" o:hralign="center" o:hrstd="t" o:hr="t" fillcolor="#a0a0a0" stroked="f"/>
        </w:pict>
      </w:r>
    </w:p>
    <w:p w14:paraId="69F9EBF1" w14:textId="77777777" w:rsidR="000B122A" w:rsidRPr="000B122A" w:rsidRDefault="000B122A" w:rsidP="000B122A">
      <w:pPr>
        <w:spacing w:line="360" w:lineRule="auto"/>
        <w:rPr>
          <w:rFonts w:ascii="Times New Roman" w:hAnsi="Times New Roman" w:cs="Times New Roman"/>
          <w:b/>
          <w:bCs/>
          <w:sz w:val="28"/>
          <w:szCs w:val="28"/>
        </w:rPr>
      </w:pPr>
      <w:r w:rsidRPr="000B122A">
        <w:rPr>
          <w:rFonts w:ascii="Times New Roman" w:hAnsi="Times New Roman" w:cs="Times New Roman"/>
          <w:b/>
          <w:bCs/>
          <w:sz w:val="28"/>
          <w:szCs w:val="28"/>
        </w:rPr>
        <w:t>Bài mẫu 6: Trải nghiệm lần đầu nấu ăn cho gia đình</w:t>
      </w:r>
    </w:p>
    <w:p w14:paraId="33DD7EED" w14:textId="77777777" w:rsidR="000B122A" w:rsidRPr="000B122A" w:rsidRDefault="000B122A" w:rsidP="000B122A">
      <w:pPr>
        <w:spacing w:line="360" w:lineRule="auto"/>
        <w:rPr>
          <w:rFonts w:ascii="Times New Roman" w:hAnsi="Times New Roman" w:cs="Times New Roman"/>
          <w:sz w:val="28"/>
          <w:szCs w:val="28"/>
        </w:rPr>
      </w:pPr>
      <w:r w:rsidRPr="000B122A">
        <w:rPr>
          <w:rFonts w:ascii="Times New Roman" w:hAnsi="Times New Roman" w:cs="Times New Roman"/>
          <w:sz w:val="28"/>
          <w:szCs w:val="28"/>
        </w:rPr>
        <w:t>Một lần mẹ đi công tác vắng nhà, em tình nguyện vào bếp nấu bữa tối cho cả nhà. Dù chỉ là món canh rau và trứng rán đơn giản, nhưng em phải loay hoay một lúc lâu, vừa rửa rau, đập trứng, rồi nêm nếm thật cẩn thận.</w:t>
      </w:r>
    </w:p>
    <w:p w14:paraId="535B2609" w14:textId="77777777" w:rsidR="000B122A" w:rsidRPr="000B122A" w:rsidRDefault="000B122A" w:rsidP="000B122A">
      <w:pPr>
        <w:spacing w:line="360" w:lineRule="auto"/>
        <w:rPr>
          <w:rFonts w:ascii="Times New Roman" w:hAnsi="Times New Roman" w:cs="Times New Roman"/>
          <w:sz w:val="28"/>
          <w:szCs w:val="28"/>
        </w:rPr>
      </w:pPr>
      <w:r w:rsidRPr="000B122A">
        <w:rPr>
          <w:rFonts w:ascii="Times New Roman" w:hAnsi="Times New Roman" w:cs="Times New Roman"/>
          <w:sz w:val="28"/>
          <w:szCs w:val="28"/>
        </w:rPr>
        <w:lastRenderedPageBreak/>
        <w:t>Khi bữa ăn dọn lên, bố và em trai khen “ngon lắm”, em thấy hạnh phúc và tự hào vô cùng. Em còn mang phần ăn để dành cho mẹ và ghi lời nhắn nhỏ: “Món ăn đầu tiên con nấu đó mẹ!”</w:t>
      </w:r>
    </w:p>
    <w:p w14:paraId="6ACEFC3C" w14:textId="77777777" w:rsidR="000B122A" w:rsidRPr="000B122A" w:rsidRDefault="000B122A" w:rsidP="000B122A">
      <w:pPr>
        <w:spacing w:line="360" w:lineRule="auto"/>
        <w:rPr>
          <w:rFonts w:ascii="Times New Roman" w:hAnsi="Times New Roman" w:cs="Times New Roman"/>
          <w:sz w:val="28"/>
          <w:szCs w:val="28"/>
        </w:rPr>
      </w:pPr>
      <w:r w:rsidRPr="000B122A">
        <w:rPr>
          <w:rFonts w:ascii="Times New Roman" w:hAnsi="Times New Roman" w:cs="Times New Roman"/>
          <w:sz w:val="28"/>
          <w:szCs w:val="28"/>
        </w:rPr>
        <w:t>Trải nghiệm ấy giúp em hiểu thêm về công việc bếp núc và thương mẹ nhiều hơn.</w:t>
      </w:r>
    </w:p>
    <w:p w14:paraId="21AF8941" w14:textId="77777777" w:rsidR="000B122A" w:rsidRPr="000B122A" w:rsidRDefault="000B122A" w:rsidP="000B122A">
      <w:pPr>
        <w:spacing w:line="360" w:lineRule="auto"/>
        <w:rPr>
          <w:rFonts w:ascii="Times New Roman" w:hAnsi="Times New Roman" w:cs="Times New Roman"/>
          <w:sz w:val="28"/>
          <w:szCs w:val="28"/>
        </w:rPr>
      </w:pPr>
      <w:r w:rsidRPr="000B122A">
        <w:rPr>
          <w:rFonts w:ascii="Times New Roman" w:hAnsi="Times New Roman" w:cs="Times New Roman"/>
          <w:sz w:val="28"/>
          <w:szCs w:val="28"/>
        </w:rPr>
        <w:pict w14:anchorId="76240E1B">
          <v:rect id="_x0000_i1054" style="width:0;height:1.5pt" o:hralign="center" o:hrstd="t" o:hr="t" fillcolor="#a0a0a0" stroked="f"/>
        </w:pict>
      </w:r>
    </w:p>
    <w:p w14:paraId="6631350A" w14:textId="77777777" w:rsidR="000B122A" w:rsidRPr="000B122A" w:rsidRDefault="000B122A" w:rsidP="000B122A">
      <w:pPr>
        <w:spacing w:line="360" w:lineRule="auto"/>
        <w:rPr>
          <w:rFonts w:ascii="Times New Roman" w:hAnsi="Times New Roman" w:cs="Times New Roman"/>
          <w:b/>
          <w:bCs/>
          <w:sz w:val="28"/>
          <w:szCs w:val="28"/>
        </w:rPr>
      </w:pPr>
      <w:r w:rsidRPr="000B122A">
        <w:rPr>
          <w:rFonts w:ascii="Times New Roman" w:hAnsi="Times New Roman" w:cs="Times New Roman"/>
          <w:b/>
          <w:bCs/>
          <w:sz w:val="28"/>
          <w:szCs w:val="28"/>
        </w:rPr>
        <w:t>Bài mẫu 7: Trải nghiệm khi đi lạc ở trung tâm thương mại</w:t>
      </w:r>
    </w:p>
    <w:p w14:paraId="08CCA3D7" w14:textId="77777777" w:rsidR="000B122A" w:rsidRPr="000B122A" w:rsidRDefault="000B122A" w:rsidP="000B122A">
      <w:pPr>
        <w:spacing w:line="360" w:lineRule="auto"/>
        <w:rPr>
          <w:rFonts w:ascii="Times New Roman" w:hAnsi="Times New Roman" w:cs="Times New Roman"/>
          <w:sz w:val="28"/>
          <w:szCs w:val="28"/>
        </w:rPr>
      </w:pPr>
      <w:r w:rsidRPr="000B122A">
        <w:rPr>
          <w:rFonts w:ascii="Times New Roman" w:hAnsi="Times New Roman" w:cs="Times New Roman"/>
          <w:sz w:val="28"/>
          <w:szCs w:val="28"/>
        </w:rPr>
        <w:t>Một lần em cùng bố mẹ đi siêu thị, trong lúc mải mê ngắm đồ chơi, em bị lạc. Quay lại thì không thấy bố mẹ đâu, em bắt đầu thấy lo sợ và nước mắt rưng rưng.</w:t>
      </w:r>
    </w:p>
    <w:p w14:paraId="2DB63577" w14:textId="77777777" w:rsidR="000B122A" w:rsidRPr="000B122A" w:rsidRDefault="000B122A" w:rsidP="000B122A">
      <w:pPr>
        <w:spacing w:line="360" w:lineRule="auto"/>
        <w:rPr>
          <w:rFonts w:ascii="Times New Roman" w:hAnsi="Times New Roman" w:cs="Times New Roman"/>
          <w:sz w:val="28"/>
          <w:szCs w:val="28"/>
        </w:rPr>
      </w:pPr>
      <w:r w:rsidRPr="000B122A">
        <w:rPr>
          <w:rFonts w:ascii="Times New Roman" w:hAnsi="Times New Roman" w:cs="Times New Roman"/>
          <w:sz w:val="28"/>
          <w:szCs w:val="28"/>
        </w:rPr>
        <w:t>May mắn là em nhớ lời mẹ dặn: “Lạc thì tìm đến chú bảo vệ.” Em đi đến quầy thông tin nhờ giúp đỡ. Chỉ vài phút sau, em được mẹ ôm chầm lấy. Mẹ vừa mắng yêu vừa lau nước mắt cho em.</w:t>
      </w:r>
    </w:p>
    <w:p w14:paraId="422DDF36" w14:textId="77777777" w:rsidR="000B122A" w:rsidRPr="000B122A" w:rsidRDefault="000B122A" w:rsidP="000B122A">
      <w:pPr>
        <w:spacing w:line="360" w:lineRule="auto"/>
        <w:rPr>
          <w:rFonts w:ascii="Times New Roman" w:hAnsi="Times New Roman" w:cs="Times New Roman"/>
          <w:sz w:val="28"/>
          <w:szCs w:val="28"/>
        </w:rPr>
      </w:pPr>
      <w:r w:rsidRPr="000B122A">
        <w:rPr>
          <w:rFonts w:ascii="Times New Roman" w:hAnsi="Times New Roman" w:cs="Times New Roman"/>
          <w:sz w:val="28"/>
          <w:szCs w:val="28"/>
        </w:rPr>
        <w:t>Dù sợ nhưng nhờ vậy, em học được cách bình tĩnh và ghi nhớ những điều cần thiết khi đi nơi đông người.</w:t>
      </w:r>
    </w:p>
    <w:p w14:paraId="47E68605" w14:textId="77777777" w:rsidR="000B122A" w:rsidRPr="000B122A" w:rsidRDefault="000B122A" w:rsidP="000B122A">
      <w:pPr>
        <w:spacing w:line="360" w:lineRule="auto"/>
        <w:rPr>
          <w:rFonts w:ascii="Times New Roman" w:hAnsi="Times New Roman" w:cs="Times New Roman"/>
          <w:sz w:val="28"/>
          <w:szCs w:val="28"/>
        </w:rPr>
      </w:pPr>
    </w:p>
    <w:sectPr w:rsidR="000B122A" w:rsidRPr="000B1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22A"/>
    <w:rsid w:val="000B122A"/>
    <w:rsid w:val="002C2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6C2DF"/>
  <w15:chartTrackingRefBased/>
  <w15:docId w15:val="{F3598AEC-4621-4FAA-B8C8-EBE60301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12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12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12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12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12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12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12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12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12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2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12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12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12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12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12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12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12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122A"/>
    <w:rPr>
      <w:rFonts w:eastAsiaTheme="majorEastAsia" w:cstheme="majorBidi"/>
      <w:color w:val="272727" w:themeColor="text1" w:themeTint="D8"/>
    </w:rPr>
  </w:style>
  <w:style w:type="paragraph" w:styleId="Title">
    <w:name w:val="Title"/>
    <w:basedOn w:val="Normal"/>
    <w:next w:val="Normal"/>
    <w:link w:val="TitleChar"/>
    <w:uiPriority w:val="10"/>
    <w:qFormat/>
    <w:rsid w:val="000B12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12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2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12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122A"/>
    <w:pPr>
      <w:spacing w:before="160"/>
      <w:jc w:val="center"/>
    </w:pPr>
    <w:rPr>
      <w:i/>
      <w:iCs/>
      <w:color w:val="404040" w:themeColor="text1" w:themeTint="BF"/>
    </w:rPr>
  </w:style>
  <w:style w:type="character" w:customStyle="1" w:styleId="QuoteChar">
    <w:name w:val="Quote Char"/>
    <w:basedOn w:val="DefaultParagraphFont"/>
    <w:link w:val="Quote"/>
    <w:uiPriority w:val="29"/>
    <w:rsid w:val="000B122A"/>
    <w:rPr>
      <w:i/>
      <w:iCs/>
      <w:color w:val="404040" w:themeColor="text1" w:themeTint="BF"/>
    </w:rPr>
  </w:style>
  <w:style w:type="paragraph" w:styleId="ListParagraph">
    <w:name w:val="List Paragraph"/>
    <w:basedOn w:val="Normal"/>
    <w:uiPriority w:val="34"/>
    <w:qFormat/>
    <w:rsid w:val="000B122A"/>
    <w:pPr>
      <w:ind w:left="720"/>
      <w:contextualSpacing/>
    </w:pPr>
  </w:style>
  <w:style w:type="character" w:styleId="IntenseEmphasis">
    <w:name w:val="Intense Emphasis"/>
    <w:basedOn w:val="DefaultParagraphFont"/>
    <w:uiPriority w:val="21"/>
    <w:qFormat/>
    <w:rsid w:val="000B122A"/>
    <w:rPr>
      <w:i/>
      <w:iCs/>
      <w:color w:val="2F5496" w:themeColor="accent1" w:themeShade="BF"/>
    </w:rPr>
  </w:style>
  <w:style w:type="paragraph" w:styleId="IntenseQuote">
    <w:name w:val="Intense Quote"/>
    <w:basedOn w:val="Normal"/>
    <w:next w:val="Normal"/>
    <w:link w:val="IntenseQuoteChar"/>
    <w:uiPriority w:val="30"/>
    <w:qFormat/>
    <w:rsid w:val="000B12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122A"/>
    <w:rPr>
      <w:i/>
      <w:iCs/>
      <w:color w:val="2F5496" w:themeColor="accent1" w:themeShade="BF"/>
    </w:rPr>
  </w:style>
  <w:style w:type="character" w:styleId="IntenseReference">
    <w:name w:val="Intense Reference"/>
    <w:basedOn w:val="DefaultParagraphFont"/>
    <w:uiPriority w:val="32"/>
    <w:qFormat/>
    <w:rsid w:val="000B12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772606">
      <w:bodyDiv w:val="1"/>
      <w:marLeft w:val="0"/>
      <w:marRight w:val="0"/>
      <w:marTop w:val="0"/>
      <w:marBottom w:val="0"/>
      <w:divBdr>
        <w:top w:val="none" w:sz="0" w:space="0" w:color="auto"/>
        <w:left w:val="none" w:sz="0" w:space="0" w:color="auto"/>
        <w:bottom w:val="none" w:sz="0" w:space="0" w:color="auto"/>
        <w:right w:val="none" w:sz="0" w:space="0" w:color="auto"/>
      </w:divBdr>
    </w:div>
    <w:div w:id="1315529755">
      <w:bodyDiv w:val="1"/>
      <w:marLeft w:val="0"/>
      <w:marRight w:val="0"/>
      <w:marTop w:val="0"/>
      <w:marBottom w:val="0"/>
      <w:divBdr>
        <w:top w:val="none" w:sz="0" w:space="0" w:color="auto"/>
        <w:left w:val="none" w:sz="0" w:space="0" w:color="auto"/>
        <w:bottom w:val="none" w:sz="0" w:space="0" w:color="auto"/>
        <w:right w:val="none" w:sz="0" w:space="0" w:color="auto"/>
      </w:divBdr>
    </w:div>
    <w:div w:id="1521158754">
      <w:bodyDiv w:val="1"/>
      <w:marLeft w:val="0"/>
      <w:marRight w:val="0"/>
      <w:marTop w:val="0"/>
      <w:marBottom w:val="0"/>
      <w:divBdr>
        <w:top w:val="none" w:sz="0" w:space="0" w:color="auto"/>
        <w:left w:val="none" w:sz="0" w:space="0" w:color="auto"/>
        <w:bottom w:val="none" w:sz="0" w:space="0" w:color="auto"/>
        <w:right w:val="none" w:sz="0" w:space="0" w:color="auto"/>
      </w:divBdr>
    </w:div>
    <w:div w:id="1978873290">
      <w:bodyDiv w:val="1"/>
      <w:marLeft w:val="0"/>
      <w:marRight w:val="0"/>
      <w:marTop w:val="0"/>
      <w:marBottom w:val="0"/>
      <w:divBdr>
        <w:top w:val="none" w:sz="0" w:space="0" w:color="auto"/>
        <w:left w:val="none" w:sz="0" w:space="0" w:color="auto"/>
        <w:bottom w:val="none" w:sz="0" w:space="0" w:color="auto"/>
        <w:right w:val="none" w:sz="0" w:space="0" w:color="auto"/>
      </w:divBdr>
    </w:div>
    <w:div w:id="2061437343">
      <w:bodyDiv w:val="1"/>
      <w:marLeft w:val="0"/>
      <w:marRight w:val="0"/>
      <w:marTop w:val="0"/>
      <w:marBottom w:val="0"/>
      <w:divBdr>
        <w:top w:val="none" w:sz="0" w:space="0" w:color="auto"/>
        <w:left w:val="none" w:sz="0" w:space="0" w:color="auto"/>
        <w:bottom w:val="none" w:sz="0" w:space="0" w:color="auto"/>
        <w:right w:val="none" w:sz="0" w:space="0" w:color="auto"/>
      </w:divBdr>
    </w:div>
    <w:div w:id="212907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489</Words>
  <Characters>2792</Characters>
  <Application>Microsoft Office Word</Application>
  <DocSecurity>0</DocSecurity>
  <Lines>23</Lines>
  <Paragraphs>6</Paragraphs>
  <ScaleCrop>false</ScaleCrop>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 Võ NS</dc:creator>
  <cp:keywords/>
  <dc:description/>
  <cp:lastModifiedBy>Phi Võ NS</cp:lastModifiedBy>
  <cp:revision>1</cp:revision>
  <dcterms:created xsi:type="dcterms:W3CDTF">2025-04-15T11:37:00Z</dcterms:created>
  <dcterms:modified xsi:type="dcterms:W3CDTF">2025-04-15T11:39:00Z</dcterms:modified>
</cp:coreProperties>
</file>