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E285"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vertAlign w:val="superscript"/>
        </w:rPr>
        <w:t>1</w:t>
      </w:r>
      <w:r w:rsidRPr="002262F1">
        <w:rPr>
          <w:rFonts w:ascii="Arial" w:eastAsia="Times New Roman" w:hAnsi="Arial" w:cs="Arial"/>
          <w:color w:val="000000"/>
          <w:sz w:val="18"/>
          <w:szCs w:val="18"/>
          <w:shd w:val="clear" w:color="auto" w:fill="FFFFFF"/>
        </w:rPr>
        <w:t> Ghi bằng chữ in hoa.</w:t>
      </w:r>
    </w:p>
    <w:p w14:paraId="5F6DDD0F" w14:textId="77777777" w:rsidR="002262F1" w:rsidRPr="002262F1" w:rsidRDefault="002262F1" w:rsidP="002262F1">
      <w:pPr>
        <w:shd w:val="clear" w:color="auto" w:fill="FFFFFF"/>
        <w:spacing w:after="0" w:line="234" w:lineRule="atLeast"/>
        <w:jc w:val="right"/>
        <w:rPr>
          <w:rFonts w:ascii="Arial" w:eastAsia="Times New Roman" w:hAnsi="Arial" w:cs="Arial"/>
          <w:color w:val="000000"/>
          <w:sz w:val="18"/>
          <w:szCs w:val="18"/>
        </w:rPr>
      </w:pPr>
      <w:bookmarkStart w:id="0" w:name="chuong_pl_7_1"/>
      <w:r w:rsidRPr="002262F1">
        <w:rPr>
          <w:rFonts w:ascii="Arial" w:eastAsia="Times New Roman" w:hAnsi="Arial" w:cs="Arial"/>
          <w:b/>
          <w:bCs/>
          <w:color w:val="000000"/>
          <w:sz w:val="18"/>
          <w:szCs w:val="18"/>
          <w:shd w:val="clear" w:color="auto" w:fill="FFFFFF"/>
        </w:rPr>
        <w:t>Mẫu số 07</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262F1" w:rsidRPr="002262F1" w14:paraId="72B49897" w14:textId="77777777" w:rsidTr="002262F1">
        <w:trPr>
          <w:tblCellSpacing w:w="0" w:type="dxa"/>
        </w:trPr>
        <w:tc>
          <w:tcPr>
            <w:tcW w:w="3348" w:type="dxa"/>
            <w:shd w:val="clear" w:color="auto" w:fill="FFFFFF"/>
            <w:tcMar>
              <w:top w:w="0" w:type="dxa"/>
              <w:left w:w="108" w:type="dxa"/>
              <w:bottom w:w="0" w:type="dxa"/>
              <w:right w:w="108" w:type="dxa"/>
            </w:tcMar>
            <w:hideMark/>
          </w:tcPr>
          <w:p w14:paraId="14C67300" w14:textId="77777777" w:rsidR="002262F1" w:rsidRPr="002262F1" w:rsidRDefault="002262F1" w:rsidP="002262F1">
            <w:pPr>
              <w:spacing w:before="120" w:after="120" w:line="234" w:lineRule="atLeast"/>
              <w:jc w:val="center"/>
              <w:rPr>
                <w:rFonts w:ascii="Arial" w:eastAsia="Times New Roman" w:hAnsi="Arial" w:cs="Arial"/>
                <w:color w:val="000000"/>
                <w:sz w:val="18"/>
                <w:szCs w:val="18"/>
              </w:rPr>
            </w:pPr>
            <w:r w:rsidRPr="002262F1">
              <w:rPr>
                <w:rFonts w:ascii="Arial" w:eastAsia="Times New Roman" w:hAnsi="Arial" w:cs="Arial"/>
                <w:b/>
                <w:bCs/>
                <w:color w:val="000000"/>
                <w:sz w:val="18"/>
                <w:szCs w:val="18"/>
                <w:shd w:val="clear" w:color="auto" w:fill="FFFFFF"/>
              </w:rPr>
              <w:t>TÊN DOANH NGHIỆP</w:t>
            </w:r>
            <w:r w:rsidRPr="002262F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1C3685B8" w14:textId="77777777" w:rsidR="002262F1" w:rsidRPr="002262F1" w:rsidRDefault="002262F1" w:rsidP="002262F1">
            <w:pPr>
              <w:spacing w:before="120" w:after="120" w:line="234" w:lineRule="atLeast"/>
              <w:jc w:val="center"/>
              <w:rPr>
                <w:rFonts w:ascii="Arial" w:eastAsia="Times New Roman" w:hAnsi="Arial" w:cs="Arial"/>
                <w:color w:val="000000"/>
                <w:sz w:val="18"/>
                <w:szCs w:val="18"/>
              </w:rPr>
            </w:pPr>
            <w:r w:rsidRPr="002262F1">
              <w:rPr>
                <w:rFonts w:ascii="Arial" w:eastAsia="Times New Roman" w:hAnsi="Arial" w:cs="Arial"/>
                <w:b/>
                <w:bCs/>
                <w:color w:val="000000"/>
                <w:sz w:val="18"/>
                <w:szCs w:val="18"/>
              </w:rPr>
              <w:t>CỘNG HÒA XÃ HỘI CHỦ NGHĨA VIỆT NAM</w:t>
            </w:r>
            <w:r w:rsidRPr="002262F1">
              <w:rPr>
                <w:rFonts w:ascii="Arial" w:eastAsia="Times New Roman" w:hAnsi="Arial" w:cs="Arial"/>
                <w:b/>
                <w:bCs/>
                <w:color w:val="000000"/>
                <w:sz w:val="18"/>
                <w:szCs w:val="18"/>
              </w:rPr>
              <w:br/>
              <w:t>Độc lập - Tự do - Hạnh phúc</w:t>
            </w:r>
            <w:r w:rsidRPr="002262F1">
              <w:rPr>
                <w:rFonts w:ascii="Arial" w:eastAsia="Times New Roman" w:hAnsi="Arial" w:cs="Arial"/>
                <w:b/>
                <w:bCs/>
                <w:color w:val="000000"/>
                <w:sz w:val="18"/>
                <w:szCs w:val="18"/>
              </w:rPr>
              <w:br/>
              <w:t>---------------</w:t>
            </w:r>
          </w:p>
        </w:tc>
      </w:tr>
      <w:tr w:rsidR="002262F1" w:rsidRPr="002262F1" w14:paraId="10DA8DCF" w14:textId="77777777" w:rsidTr="002262F1">
        <w:trPr>
          <w:tblCellSpacing w:w="0" w:type="dxa"/>
        </w:trPr>
        <w:tc>
          <w:tcPr>
            <w:tcW w:w="3348" w:type="dxa"/>
            <w:shd w:val="clear" w:color="auto" w:fill="FFFFFF"/>
            <w:tcMar>
              <w:top w:w="0" w:type="dxa"/>
              <w:left w:w="108" w:type="dxa"/>
              <w:bottom w:w="0" w:type="dxa"/>
              <w:right w:w="108" w:type="dxa"/>
            </w:tcMar>
            <w:hideMark/>
          </w:tcPr>
          <w:p w14:paraId="154ED444" w14:textId="77777777" w:rsidR="002262F1" w:rsidRPr="002262F1" w:rsidRDefault="002262F1" w:rsidP="002262F1">
            <w:pPr>
              <w:spacing w:before="120" w:after="120" w:line="234" w:lineRule="atLeast"/>
              <w:jc w:val="center"/>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Số: .............</w:t>
            </w:r>
          </w:p>
          <w:p w14:paraId="0C31EE7A" w14:textId="77777777" w:rsidR="002262F1" w:rsidRPr="002262F1" w:rsidRDefault="002262F1" w:rsidP="002262F1">
            <w:pPr>
              <w:spacing w:after="0" w:line="234" w:lineRule="atLeast"/>
              <w:jc w:val="center"/>
              <w:rPr>
                <w:rFonts w:ascii="Arial" w:eastAsia="Times New Roman" w:hAnsi="Arial" w:cs="Arial"/>
                <w:color w:val="000000"/>
                <w:sz w:val="18"/>
                <w:szCs w:val="18"/>
              </w:rPr>
            </w:pPr>
            <w:bookmarkStart w:id="1" w:name="chuong_pl_7_1_name"/>
            <w:r w:rsidRPr="002262F1">
              <w:rPr>
                <w:rFonts w:ascii="Arial" w:eastAsia="Times New Roman" w:hAnsi="Arial" w:cs="Arial"/>
                <w:color w:val="000000"/>
                <w:sz w:val="18"/>
                <w:szCs w:val="18"/>
                <w:shd w:val="clear" w:color="auto" w:fill="FFFFFF"/>
              </w:rPr>
              <w:t>V/v đăng ký hoạt động dịch vụ đưa người lao động Việt Nam đi làm việc tại Đài Loan (Trung Quốc)</w:t>
            </w:r>
            <w:bookmarkEnd w:id="1"/>
          </w:p>
        </w:tc>
        <w:tc>
          <w:tcPr>
            <w:tcW w:w="5508" w:type="dxa"/>
            <w:shd w:val="clear" w:color="auto" w:fill="FFFFFF"/>
            <w:tcMar>
              <w:top w:w="0" w:type="dxa"/>
              <w:left w:w="108" w:type="dxa"/>
              <w:bottom w:w="0" w:type="dxa"/>
              <w:right w:w="108" w:type="dxa"/>
            </w:tcMar>
            <w:hideMark/>
          </w:tcPr>
          <w:p w14:paraId="72967384" w14:textId="77777777" w:rsidR="002262F1" w:rsidRPr="002262F1" w:rsidRDefault="002262F1" w:rsidP="002262F1">
            <w:pPr>
              <w:spacing w:before="120" w:after="120" w:line="234" w:lineRule="atLeast"/>
              <w:jc w:val="right"/>
              <w:rPr>
                <w:rFonts w:ascii="Arial" w:eastAsia="Times New Roman" w:hAnsi="Arial" w:cs="Arial"/>
                <w:color w:val="000000"/>
                <w:sz w:val="18"/>
                <w:szCs w:val="18"/>
              </w:rPr>
            </w:pPr>
            <w:r w:rsidRPr="002262F1">
              <w:rPr>
                <w:rFonts w:ascii="Arial" w:eastAsia="Times New Roman" w:hAnsi="Arial" w:cs="Arial"/>
                <w:i/>
                <w:iCs/>
                <w:color w:val="000000"/>
                <w:sz w:val="18"/>
                <w:szCs w:val="18"/>
                <w:shd w:val="clear" w:color="auto" w:fill="FFFFFF"/>
              </w:rPr>
              <w:t>..., ngày... tháng... năm ...</w:t>
            </w:r>
          </w:p>
        </w:tc>
      </w:tr>
    </w:tbl>
    <w:p w14:paraId="2B7F059C" w14:textId="77777777" w:rsidR="002262F1" w:rsidRPr="002262F1" w:rsidRDefault="002262F1" w:rsidP="002262F1">
      <w:pPr>
        <w:shd w:val="clear" w:color="auto" w:fill="FFFFFF"/>
        <w:spacing w:before="120" w:after="120" w:line="234" w:lineRule="atLeast"/>
        <w:jc w:val="center"/>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Kính gửi: Bộ Lao động - Thương binh và Xã hội.</w:t>
      </w:r>
    </w:p>
    <w:p w14:paraId="4306E91E"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1. Tên doanh nghiệp viết bằng tiếng Việt</w:t>
      </w:r>
      <w:r w:rsidRPr="002262F1">
        <w:rPr>
          <w:rFonts w:ascii="Arial" w:eastAsia="Times New Roman" w:hAnsi="Arial" w:cs="Arial"/>
          <w:color w:val="000000"/>
          <w:sz w:val="18"/>
          <w:szCs w:val="18"/>
          <w:shd w:val="clear" w:color="auto" w:fill="FFFFFF"/>
          <w:vertAlign w:val="superscript"/>
        </w:rPr>
        <w:t>1</w:t>
      </w:r>
      <w:r w:rsidRPr="002262F1">
        <w:rPr>
          <w:rFonts w:ascii="Arial" w:eastAsia="Times New Roman" w:hAnsi="Arial" w:cs="Arial"/>
          <w:color w:val="000000"/>
          <w:sz w:val="18"/>
          <w:szCs w:val="18"/>
          <w:shd w:val="clear" w:color="auto" w:fill="FFFFFF"/>
        </w:rPr>
        <w:t>: ....................................................................</w:t>
      </w:r>
    </w:p>
    <w:p w14:paraId="7B2A0D9E"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Tên doanh nghiệp viết bằng tiếng nước ngoài: .............................................................</w:t>
      </w:r>
    </w:p>
    <w:p w14:paraId="175971EB"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Tên doanh nghiệp viết tắt: ............................................................................................</w:t>
      </w:r>
    </w:p>
    <w:p w14:paraId="5D74003D"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Địa chỉ trụ sở chính: .....................................................................................................</w:t>
      </w:r>
    </w:p>
    <w:p w14:paraId="463A0305"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Điện thoại: ............................................ Email: ...........................................................</w:t>
      </w:r>
    </w:p>
    <w:p w14:paraId="3A92AF02"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Địa chỉ trang thông tin điện tử: .....................................................................................</w:t>
      </w:r>
    </w:p>
    <w:p w14:paraId="2850B18D"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Giấy phép hoạt động dịch vụ đưa người lao động Việt Nam đi làm việc ở nước ngoài theo hợp đồng: Số ............/LĐTBXH-GP cấp ngày ... tháng ... năm ...</w:t>
      </w:r>
    </w:p>
    <w:p w14:paraId="3AB82F30"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2. Nhân viên nghiệp vụ thị trường Đài Loan (Trung Quốc):</w:t>
      </w:r>
    </w:p>
    <w:tbl>
      <w:tblPr>
        <w:tblW w:w="5000" w:type="pct"/>
        <w:jc w:val="center"/>
        <w:tblCellSpacing w:w="0" w:type="dxa"/>
        <w:tblCellMar>
          <w:left w:w="0" w:type="dxa"/>
          <w:right w:w="0" w:type="dxa"/>
        </w:tblCellMar>
        <w:tblLook w:val="04A0" w:firstRow="1" w:lastRow="0" w:firstColumn="1" w:lastColumn="0" w:noHBand="0" w:noVBand="1"/>
      </w:tblPr>
      <w:tblGrid>
        <w:gridCol w:w="668"/>
        <w:gridCol w:w="1144"/>
        <w:gridCol w:w="1049"/>
        <w:gridCol w:w="1049"/>
        <w:gridCol w:w="1048"/>
        <w:gridCol w:w="1048"/>
        <w:gridCol w:w="1048"/>
        <w:gridCol w:w="1143"/>
        <w:gridCol w:w="1143"/>
      </w:tblGrid>
      <w:tr w:rsidR="002262F1" w:rsidRPr="002262F1" w14:paraId="41889B5C" w14:textId="77777777" w:rsidTr="002262F1">
        <w:trPr>
          <w:tblCellSpacing w:w="0" w:type="dxa"/>
          <w:jc w:val="center"/>
        </w:trPr>
        <w:tc>
          <w:tcPr>
            <w:tcW w:w="350" w:type="pct"/>
            <w:tcBorders>
              <w:top w:val="single" w:sz="8" w:space="0" w:color="auto"/>
              <w:left w:val="single" w:sz="8" w:space="0" w:color="auto"/>
              <w:bottom w:val="single" w:sz="8" w:space="0" w:color="auto"/>
              <w:right w:val="single" w:sz="8" w:space="0" w:color="auto"/>
            </w:tcBorders>
            <w:vAlign w:val="center"/>
            <w:hideMark/>
          </w:tcPr>
          <w:p w14:paraId="46F70A6C" w14:textId="77777777" w:rsidR="002262F1" w:rsidRPr="002262F1" w:rsidRDefault="002262F1" w:rsidP="002262F1">
            <w:pPr>
              <w:spacing w:before="120" w:after="120" w:line="234" w:lineRule="atLeast"/>
              <w:jc w:val="center"/>
              <w:rPr>
                <w:rFonts w:ascii="Times New Roman" w:eastAsia="Times New Roman" w:hAnsi="Times New Roman" w:cs="Times New Roman"/>
                <w:sz w:val="24"/>
                <w:szCs w:val="24"/>
              </w:rPr>
            </w:pPr>
            <w:r w:rsidRPr="002262F1">
              <w:rPr>
                <w:rFonts w:ascii="Times New Roman" w:eastAsia="Times New Roman" w:hAnsi="Times New Roman" w:cs="Times New Roman"/>
                <w:b/>
                <w:bCs/>
                <w:sz w:val="24"/>
                <w:szCs w:val="24"/>
                <w:shd w:val="clear" w:color="auto" w:fill="FFFFFF"/>
              </w:rPr>
              <w:t>STT</w:t>
            </w:r>
          </w:p>
        </w:tc>
        <w:tc>
          <w:tcPr>
            <w:tcW w:w="600" w:type="pct"/>
            <w:tcBorders>
              <w:top w:val="single" w:sz="8" w:space="0" w:color="auto"/>
              <w:left w:val="nil"/>
              <w:bottom w:val="single" w:sz="8" w:space="0" w:color="auto"/>
              <w:right w:val="single" w:sz="8" w:space="0" w:color="auto"/>
            </w:tcBorders>
            <w:vAlign w:val="center"/>
            <w:hideMark/>
          </w:tcPr>
          <w:p w14:paraId="0E579DBD" w14:textId="77777777" w:rsidR="002262F1" w:rsidRPr="002262F1" w:rsidRDefault="002262F1" w:rsidP="002262F1">
            <w:pPr>
              <w:spacing w:before="120" w:after="120" w:line="234" w:lineRule="atLeast"/>
              <w:jc w:val="center"/>
              <w:rPr>
                <w:rFonts w:ascii="Times New Roman" w:eastAsia="Times New Roman" w:hAnsi="Times New Roman" w:cs="Times New Roman"/>
                <w:sz w:val="24"/>
                <w:szCs w:val="24"/>
              </w:rPr>
            </w:pPr>
            <w:r w:rsidRPr="002262F1">
              <w:rPr>
                <w:rFonts w:ascii="Times New Roman" w:eastAsia="Times New Roman" w:hAnsi="Times New Roman" w:cs="Times New Roman"/>
                <w:b/>
                <w:bCs/>
                <w:sz w:val="24"/>
                <w:szCs w:val="24"/>
                <w:shd w:val="clear" w:color="auto" w:fill="FFFFFF"/>
              </w:rPr>
              <w:t>Họ và tên</w:t>
            </w:r>
          </w:p>
        </w:tc>
        <w:tc>
          <w:tcPr>
            <w:tcW w:w="550" w:type="pct"/>
            <w:tcBorders>
              <w:top w:val="single" w:sz="8" w:space="0" w:color="auto"/>
              <w:left w:val="nil"/>
              <w:bottom w:val="single" w:sz="8" w:space="0" w:color="auto"/>
              <w:right w:val="single" w:sz="8" w:space="0" w:color="auto"/>
            </w:tcBorders>
            <w:vAlign w:val="center"/>
            <w:hideMark/>
          </w:tcPr>
          <w:p w14:paraId="524B2098" w14:textId="77777777" w:rsidR="002262F1" w:rsidRPr="002262F1" w:rsidRDefault="002262F1" w:rsidP="002262F1">
            <w:pPr>
              <w:spacing w:before="120" w:after="120" w:line="234" w:lineRule="atLeast"/>
              <w:jc w:val="center"/>
              <w:rPr>
                <w:rFonts w:ascii="Times New Roman" w:eastAsia="Times New Roman" w:hAnsi="Times New Roman" w:cs="Times New Roman"/>
                <w:sz w:val="24"/>
                <w:szCs w:val="24"/>
              </w:rPr>
            </w:pPr>
            <w:r w:rsidRPr="002262F1">
              <w:rPr>
                <w:rFonts w:ascii="Times New Roman" w:eastAsia="Times New Roman" w:hAnsi="Times New Roman" w:cs="Times New Roman"/>
                <w:b/>
                <w:bCs/>
                <w:sz w:val="24"/>
                <w:szCs w:val="24"/>
                <w:shd w:val="clear" w:color="auto" w:fill="FFFFFF"/>
              </w:rPr>
              <w:t>Ngày tháng năm sinh</w:t>
            </w:r>
          </w:p>
        </w:tc>
        <w:tc>
          <w:tcPr>
            <w:tcW w:w="550" w:type="pct"/>
            <w:tcBorders>
              <w:top w:val="single" w:sz="8" w:space="0" w:color="auto"/>
              <w:left w:val="nil"/>
              <w:bottom w:val="single" w:sz="8" w:space="0" w:color="auto"/>
              <w:right w:val="single" w:sz="8" w:space="0" w:color="auto"/>
            </w:tcBorders>
            <w:vAlign w:val="center"/>
            <w:hideMark/>
          </w:tcPr>
          <w:p w14:paraId="272E4541" w14:textId="77777777" w:rsidR="002262F1" w:rsidRPr="002262F1" w:rsidRDefault="002262F1" w:rsidP="002262F1">
            <w:pPr>
              <w:spacing w:before="120" w:after="120" w:line="234" w:lineRule="atLeast"/>
              <w:jc w:val="center"/>
              <w:rPr>
                <w:rFonts w:ascii="Times New Roman" w:eastAsia="Times New Roman" w:hAnsi="Times New Roman" w:cs="Times New Roman"/>
                <w:sz w:val="24"/>
                <w:szCs w:val="24"/>
              </w:rPr>
            </w:pPr>
            <w:r w:rsidRPr="002262F1">
              <w:rPr>
                <w:rFonts w:ascii="Times New Roman" w:eastAsia="Times New Roman" w:hAnsi="Times New Roman" w:cs="Times New Roman"/>
                <w:b/>
                <w:bCs/>
                <w:sz w:val="24"/>
                <w:szCs w:val="24"/>
                <w:shd w:val="clear" w:color="auto" w:fill="FFFFFF"/>
              </w:rPr>
              <w:t>Giới tính</w:t>
            </w:r>
          </w:p>
        </w:tc>
        <w:tc>
          <w:tcPr>
            <w:tcW w:w="550" w:type="pct"/>
            <w:tcBorders>
              <w:top w:val="single" w:sz="8" w:space="0" w:color="auto"/>
              <w:left w:val="nil"/>
              <w:bottom w:val="single" w:sz="8" w:space="0" w:color="auto"/>
              <w:right w:val="single" w:sz="8" w:space="0" w:color="auto"/>
            </w:tcBorders>
            <w:vAlign w:val="center"/>
            <w:hideMark/>
          </w:tcPr>
          <w:p w14:paraId="3523A6E1" w14:textId="77777777" w:rsidR="002262F1" w:rsidRPr="002262F1" w:rsidRDefault="002262F1" w:rsidP="002262F1">
            <w:pPr>
              <w:spacing w:before="120" w:after="120" w:line="234" w:lineRule="atLeast"/>
              <w:jc w:val="center"/>
              <w:rPr>
                <w:rFonts w:ascii="Times New Roman" w:eastAsia="Times New Roman" w:hAnsi="Times New Roman" w:cs="Times New Roman"/>
                <w:sz w:val="24"/>
                <w:szCs w:val="24"/>
              </w:rPr>
            </w:pPr>
            <w:r w:rsidRPr="002262F1">
              <w:rPr>
                <w:rFonts w:ascii="Times New Roman" w:eastAsia="Times New Roman" w:hAnsi="Times New Roman" w:cs="Times New Roman"/>
                <w:b/>
                <w:bCs/>
                <w:sz w:val="24"/>
                <w:szCs w:val="24"/>
                <w:shd w:val="clear" w:color="auto" w:fill="FFFFFF"/>
              </w:rPr>
              <w:t>Số CCCD/ CMT</w:t>
            </w:r>
          </w:p>
        </w:tc>
        <w:tc>
          <w:tcPr>
            <w:tcW w:w="550" w:type="pct"/>
            <w:tcBorders>
              <w:top w:val="single" w:sz="8" w:space="0" w:color="auto"/>
              <w:left w:val="nil"/>
              <w:bottom w:val="single" w:sz="8" w:space="0" w:color="auto"/>
              <w:right w:val="single" w:sz="8" w:space="0" w:color="auto"/>
            </w:tcBorders>
            <w:vAlign w:val="center"/>
            <w:hideMark/>
          </w:tcPr>
          <w:p w14:paraId="33C5DE88" w14:textId="77777777" w:rsidR="002262F1" w:rsidRPr="002262F1" w:rsidRDefault="002262F1" w:rsidP="002262F1">
            <w:pPr>
              <w:spacing w:before="120" w:after="120" w:line="234" w:lineRule="atLeast"/>
              <w:jc w:val="center"/>
              <w:rPr>
                <w:rFonts w:ascii="Times New Roman" w:eastAsia="Times New Roman" w:hAnsi="Times New Roman" w:cs="Times New Roman"/>
                <w:sz w:val="24"/>
                <w:szCs w:val="24"/>
              </w:rPr>
            </w:pPr>
            <w:r w:rsidRPr="002262F1">
              <w:rPr>
                <w:rFonts w:ascii="Times New Roman" w:eastAsia="Times New Roman" w:hAnsi="Times New Roman" w:cs="Times New Roman"/>
                <w:b/>
                <w:bCs/>
                <w:sz w:val="24"/>
                <w:szCs w:val="24"/>
                <w:shd w:val="clear" w:color="auto" w:fill="FFFFFF"/>
              </w:rPr>
              <w:t>Vị trí nghiệp vụ</w:t>
            </w:r>
          </w:p>
        </w:tc>
        <w:tc>
          <w:tcPr>
            <w:tcW w:w="550" w:type="pct"/>
            <w:tcBorders>
              <w:top w:val="single" w:sz="8" w:space="0" w:color="auto"/>
              <w:left w:val="nil"/>
              <w:bottom w:val="single" w:sz="8" w:space="0" w:color="auto"/>
              <w:right w:val="single" w:sz="8" w:space="0" w:color="auto"/>
            </w:tcBorders>
            <w:vAlign w:val="center"/>
            <w:hideMark/>
          </w:tcPr>
          <w:p w14:paraId="48F6C43F" w14:textId="77777777" w:rsidR="002262F1" w:rsidRPr="002262F1" w:rsidRDefault="002262F1" w:rsidP="002262F1">
            <w:pPr>
              <w:spacing w:before="120" w:after="120" w:line="234" w:lineRule="atLeast"/>
              <w:jc w:val="center"/>
              <w:rPr>
                <w:rFonts w:ascii="Times New Roman" w:eastAsia="Times New Roman" w:hAnsi="Times New Roman" w:cs="Times New Roman"/>
                <w:sz w:val="24"/>
                <w:szCs w:val="24"/>
              </w:rPr>
            </w:pPr>
            <w:r w:rsidRPr="002262F1">
              <w:rPr>
                <w:rFonts w:ascii="Times New Roman" w:eastAsia="Times New Roman" w:hAnsi="Times New Roman" w:cs="Times New Roman"/>
                <w:b/>
                <w:bCs/>
                <w:sz w:val="24"/>
                <w:szCs w:val="24"/>
                <w:shd w:val="clear" w:color="auto" w:fill="FFFFFF"/>
              </w:rPr>
              <w:t>Trình độ chuyên môn</w:t>
            </w:r>
          </w:p>
        </w:tc>
        <w:tc>
          <w:tcPr>
            <w:tcW w:w="600" w:type="pct"/>
            <w:tcBorders>
              <w:top w:val="single" w:sz="8" w:space="0" w:color="auto"/>
              <w:left w:val="nil"/>
              <w:bottom w:val="single" w:sz="8" w:space="0" w:color="auto"/>
              <w:right w:val="single" w:sz="8" w:space="0" w:color="auto"/>
            </w:tcBorders>
            <w:vAlign w:val="center"/>
            <w:hideMark/>
          </w:tcPr>
          <w:p w14:paraId="3DD3919C" w14:textId="77777777" w:rsidR="002262F1" w:rsidRPr="002262F1" w:rsidRDefault="002262F1" w:rsidP="002262F1">
            <w:pPr>
              <w:spacing w:before="120" w:after="120" w:line="234" w:lineRule="atLeast"/>
              <w:jc w:val="center"/>
              <w:rPr>
                <w:rFonts w:ascii="Times New Roman" w:eastAsia="Times New Roman" w:hAnsi="Times New Roman" w:cs="Times New Roman"/>
                <w:sz w:val="24"/>
                <w:szCs w:val="24"/>
              </w:rPr>
            </w:pPr>
            <w:r w:rsidRPr="002262F1">
              <w:rPr>
                <w:rFonts w:ascii="Times New Roman" w:eastAsia="Times New Roman" w:hAnsi="Times New Roman" w:cs="Times New Roman"/>
                <w:b/>
                <w:bCs/>
                <w:sz w:val="24"/>
                <w:szCs w:val="24"/>
                <w:shd w:val="clear" w:color="auto" w:fill="FFFFFF"/>
              </w:rPr>
              <w:t>Năng lực ngoại ngữ</w:t>
            </w:r>
          </w:p>
        </w:tc>
        <w:tc>
          <w:tcPr>
            <w:tcW w:w="600" w:type="pct"/>
            <w:tcBorders>
              <w:top w:val="single" w:sz="8" w:space="0" w:color="auto"/>
              <w:left w:val="nil"/>
              <w:bottom w:val="single" w:sz="8" w:space="0" w:color="auto"/>
              <w:right w:val="single" w:sz="8" w:space="0" w:color="auto"/>
            </w:tcBorders>
            <w:vAlign w:val="center"/>
            <w:hideMark/>
          </w:tcPr>
          <w:p w14:paraId="7885D6A6" w14:textId="77777777" w:rsidR="002262F1" w:rsidRPr="002262F1" w:rsidRDefault="002262F1" w:rsidP="002262F1">
            <w:pPr>
              <w:spacing w:before="120" w:after="120" w:line="234" w:lineRule="atLeast"/>
              <w:jc w:val="center"/>
              <w:rPr>
                <w:rFonts w:ascii="Times New Roman" w:eastAsia="Times New Roman" w:hAnsi="Times New Roman" w:cs="Times New Roman"/>
                <w:sz w:val="24"/>
                <w:szCs w:val="24"/>
              </w:rPr>
            </w:pPr>
            <w:r w:rsidRPr="002262F1">
              <w:rPr>
                <w:rFonts w:ascii="Times New Roman" w:eastAsia="Times New Roman" w:hAnsi="Times New Roman" w:cs="Times New Roman"/>
                <w:b/>
                <w:bCs/>
                <w:sz w:val="24"/>
                <w:szCs w:val="24"/>
                <w:shd w:val="clear" w:color="auto" w:fill="FFFFFF"/>
              </w:rPr>
              <w:t>Kinh nghiệm làm việc</w:t>
            </w:r>
          </w:p>
        </w:tc>
      </w:tr>
      <w:tr w:rsidR="002262F1" w:rsidRPr="002262F1" w14:paraId="3D8D6C30" w14:textId="77777777" w:rsidTr="002262F1">
        <w:trPr>
          <w:tblCellSpacing w:w="0" w:type="dxa"/>
          <w:jc w:val="center"/>
        </w:trPr>
        <w:tc>
          <w:tcPr>
            <w:tcW w:w="350" w:type="pct"/>
            <w:tcBorders>
              <w:top w:val="nil"/>
              <w:left w:val="single" w:sz="8" w:space="0" w:color="auto"/>
              <w:bottom w:val="single" w:sz="8" w:space="0" w:color="auto"/>
              <w:right w:val="single" w:sz="8" w:space="0" w:color="auto"/>
            </w:tcBorders>
            <w:vAlign w:val="center"/>
            <w:hideMark/>
          </w:tcPr>
          <w:p w14:paraId="30BCF868" w14:textId="77777777" w:rsidR="002262F1" w:rsidRPr="002262F1" w:rsidRDefault="002262F1" w:rsidP="002262F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vAlign w:val="center"/>
            <w:hideMark/>
          </w:tcPr>
          <w:p w14:paraId="5C927B68" w14:textId="77777777" w:rsidR="002262F1" w:rsidRPr="002262F1" w:rsidRDefault="002262F1" w:rsidP="002262F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14:paraId="7A952583" w14:textId="77777777" w:rsidR="002262F1" w:rsidRPr="002262F1" w:rsidRDefault="002262F1" w:rsidP="002262F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14:paraId="46CCFF89" w14:textId="77777777" w:rsidR="002262F1" w:rsidRPr="002262F1" w:rsidRDefault="002262F1" w:rsidP="002262F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14:paraId="417408CE" w14:textId="77777777" w:rsidR="002262F1" w:rsidRPr="002262F1" w:rsidRDefault="002262F1" w:rsidP="002262F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14:paraId="1B829F1B" w14:textId="77777777" w:rsidR="002262F1" w:rsidRPr="002262F1" w:rsidRDefault="002262F1" w:rsidP="002262F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14:paraId="7D1E813B" w14:textId="77777777" w:rsidR="002262F1" w:rsidRPr="002262F1" w:rsidRDefault="002262F1" w:rsidP="002262F1">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14:paraId="1650BE01" w14:textId="77777777" w:rsidR="002262F1" w:rsidRPr="002262F1" w:rsidRDefault="002262F1" w:rsidP="002262F1">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14:paraId="3295F2B9" w14:textId="77777777" w:rsidR="002262F1" w:rsidRPr="002262F1" w:rsidRDefault="002262F1" w:rsidP="002262F1">
            <w:pPr>
              <w:spacing w:after="0" w:line="240" w:lineRule="auto"/>
              <w:rPr>
                <w:rFonts w:ascii="Times New Roman" w:eastAsia="Times New Roman" w:hAnsi="Times New Roman" w:cs="Times New Roman"/>
                <w:sz w:val="20"/>
                <w:szCs w:val="20"/>
              </w:rPr>
            </w:pPr>
          </w:p>
        </w:tc>
      </w:tr>
    </w:tbl>
    <w:p w14:paraId="757C4420"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3. Trong 02 năm trở lại đây, doanh nghiệp không bị xử phạt vi phạm hành chính trong hoạt động đưa lao động Việt Nam đi làm việc ở nước ngoài theo hợp đồng.</w:t>
      </w:r>
    </w:p>
    <w:p w14:paraId="3B4E85E6"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4. Tài liệu gửi kèm theo:</w:t>
      </w:r>
    </w:p>
    <w:p w14:paraId="4E738F36"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 Bản sao văn bằng, chứng chỉ ngoại ngữ: .............. bản</w:t>
      </w:r>
    </w:p>
    <w:p w14:paraId="4249EF79"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 Bản sao tài liệu thể hiện kinh nghiệm làm việc: .............. bản</w:t>
      </w:r>
    </w:p>
    <w:p w14:paraId="2974BB2B"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Doanh nghiệp cam kết thông tin đã khai và tài liệu kèm theo là chính xác.</w:t>
      </w:r>
    </w:p>
    <w:p w14:paraId="7E3D1BA9" w14:textId="77777777" w:rsidR="002262F1" w:rsidRPr="002262F1" w:rsidRDefault="002262F1" w:rsidP="002262F1">
      <w:pPr>
        <w:shd w:val="clear" w:color="auto" w:fill="FFFFFF"/>
        <w:spacing w:before="120" w:after="120" w:line="234" w:lineRule="atLeast"/>
        <w:rPr>
          <w:rFonts w:ascii="Arial" w:eastAsia="Times New Roman" w:hAnsi="Arial" w:cs="Arial"/>
          <w:color w:val="000000"/>
          <w:sz w:val="18"/>
          <w:szCs w:val="18"/>
        </w:rPr>
      </w:pPr>
      <w:r w:rsidRPr="002262F1">
        <w:rPr>
          <w:rFonts w:ascii="Arial" w:eastAsia="Times New Roman" w:hAnsi="Arial" w:cs="Arial"/>
          <w:color w:val="000000"/>
          <w:sz w:val="18"/>
          <w:szCs w:val="18"/>
          <w:shd w:val="clear" w:color="auto" w:fill="FFFFFF"/>
        </w:rPr>
        <w:t>Đề nghị Bộ Lao động - Thương binh và Xã hội giới thiệu doanh nghiệp với cơ quan có thẩm quyền của Đài Loan (Trung Quốc) để được thực hiện hoạt động đưa người lao động đi làm việc tại Đài Loan (Trung Quốc).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2262F1" w:rsidRPr="002262F1" w14:paraId="0ECBAC71" w14:textId="77777777" w:rsidTr="002262F1">
        <w:trPr>
          <w:tblCellSpacing w:w="0" w:type="dxa"/>
        </w:trPr>
        <w:tc>
          <w:tcPr>
            <w:tcW w:w="2150" w:type="pct"/>
            <w:shd w:val="clear" w:color="auto" w:fill="FFFFFF"/>
            <w:tcMar>
              <w:top w:w="0" w:type="dxa"/>
              <w:left w:w="108" w:type="dxa"/>
              <w:bottom w:w="0" w:type="dxa"/>
              <w:right w:w="108" w:type="dxa"/>
            </w:tcMar>
            <w:hideMark/>
          </w:tcPr>
          <w:p w14:paraId="095B27B2" w14:textId="77777777" w:rsidR="002262F1" w:rsidRPr="002262F1" w:rsidRDefault="002262F1" w:rsidP="002262F1">
            <w:pPr>
              <w:spacing w:after="0" w:line="240" w:lineRule="auto"/>
              <w:rPr>
                <w:rFonts w:ascii="Arial" w:eastAsia="Times New Roman" w:hAnsi="Arial" w:cs="Arial"/>
                <w:color w:val="000000"/>
                <w:sz w:val="18"/>
                <w:szCs w:val="18"/>
              </w:rPr>
            </w:pPr>
          </w:p>
        </w:tc>
        <w:tc>
          <w:tcPr>
            <w:tcW w:w="2800" w:type="pct"/>
            <w:shd w:val="clear" w:color="auto" w:fill="FFFFFF"/>
            <w:tcMar>
              <w:top w:w="0" w:type="dxa"/>
              <w:left w:w="108" w:type="dxa"/>
              <w:bottom w:w="0" w:type="dxa"/>
              <w:right w:w="108" w:type="dxa"/>
            </w:tcMar>
            <w:hideMark/>
          </w:tcPr>
          <w:p w14:paraId="090E908A" w14:textId="77777777" w:rsidR="002262F1" w:rsidRPr="002262F1" w:rsidRDefault="002262F1" w:rsidP="002262F1">
            <w:pPr>
              <w:spacing w:before="120" w:after="120" w:line="234" w:lineRule="atLeast"/>
              <w:jc w:val="center"/>
              <w:rPr>
                <w:rFonts w:ascii="Arial" w:eastAsia="Times New Roman" w:hAnsi="Arial" w:cs="Arial"/>
                <w:color w:val="000000"/>
                <w:sz w:val="18"/>
                <w:szCs w:val="18"/>
              </w:rPr>
            </w:pPr>
            <w:r w:rsidRPr="002262F1">
              <w:rPr>
                <w:rFonts w:ascii="Arial" w:eastAsia="Times New Roman" w:hAnsi="Arial" w:cs="Arial"/>
                <w:b/>
                <w:bCs/>
                <w:color w:val="000000"/>
                <w:sz w:val="18"/>
                <w:szCs w:val="18"/>
                <w:shd w:val="clear" w:color="auto" w:fill="FFFFFF"/>
              </w:rPr>
              <w:t>NGƯỜI ĐẠI DIỆN THEO PHÁP LUẬT</w:t>
            </w:r>
            <w:r w:rsidRPr="002262F1">
              <w:rPr>
                <w:rFonts w:ascii="Arial" w:eastAsia="Times New Roman" w:hAnsi="Arial" w:cs="Arial"/>
                <w:b/>
                <w:bCs/>
                <w:color w:val="000000"/>
                <w:sz w:val="18"/>
                <w:szCs w:val="18"/>
              </w:rPr>
              <w:br/>
            </w:r>
            <w:r w:rsidRPr="002262F1">
              <w:rPr>
                <w:rFonts w:ascii="Arial" w:eastAsia="Times New Roman" w:hAnsi="Arial" w:cs="Arial"/>
                <w:i/>
                <w:iCs/>
                <w:color w:val="000000"/>
                <w:sz w:val="18"/>
                <w:szCs w:val="18"/>
                <w:shd w:val="clear" w:color="auto" w:fill="FFFFFF"/>
              </w:rPr>
              <w:t>(Ký tên, đóng dấu, ghi rõ họ tên và chức danh)</w:t>
            </w:r>
          </w:p>
        </w:tc>
      </w:tr>
    </w:tbl>
    <w:p w14:paraId="01EDD17B" w14:textId="77777777" w:rsidR="002D70CE" w:rsidRDefault="002D70CE"/>
    <w:sectPr w:rsidR="002D7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F1"/>
    <w:rsid w:val="002262F1"/>
    <w:rsid w:val="002D70CE"/>
    <w:rsid w:val="00951BA6"/>
    <w:rsid w:val="00A3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0E4D"/>
  <w15:chartTrackingRefBased/>
  <w15:docId w15:val="{BB7C7D4E-163B-4BC3-975B-2A73E9DF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2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2025-05-14T04:13:00Z</dcterms:created>
  <dcterms:modified xsi:type="dcterms:W3CDTF">2025-05-14T04:14:00Z</dcterms:modified>
</cp:coreProperties>
</file>