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2F50" w14:textId="13C29A8E" w:rsidR="002150AC" w:rsidRPr="002150AC" w:rsidRDefault="002150AC" w:rsidP="002150AC">
      <w:pPr>
        <w:pStyle w:val="NormalWeb"/>
        <w:jc w:val="center"/>
        <w:rPr>
          <w:b/>
          <w:bCs/>
          <w:sz w:val="32"/>
          <w:szCs w:val="32"/>
        </w:rPr>
      </w:pPr>
      <w:r w:rsidRPr="002150AC">
        <w:rPr>
          <w:b/>
          <w:bCs/>
          <w:sz w:val="32"/>
          <w:szCs w:val="32"/>
        </w:rPr>
        <w:t>Hãy kể một việc tốt mà em từng làm</w:t>
      </w:r>
    </w:p>
    <w:p w14:paraId="50D0110C" w14:textId="0B641758" w:rsidR="002150AC" w:rsidRDefault="002150AC" w:rsidP="002150AC">
      <w:pPr>
        <w:pStyle w:val="NormalWeb"/>
      </w:pPr>
      <w:r>
        <w:t>Hôm Chủ nhật vừa rồi, trên đường đi học vẽ về, em đã làm được một việc tốt. Lúc đó, trời nắng chang chang, em đang đạp xe chậm rãi thì thấy một bác lớn tuổi đang loay hoay bên chiếc xe đạp bị xịt lốp ngay bên vệ đường.</w:t>
      </w:r>
    </w:p>
    <w:p w14:paraId="592AE4BB" w14:textId="77777777" w:rsidR="002150AC" w:rsidRDefault="002150AC" w:rsidP="002150AC">
      <w:pPr>
        <w:pStyle w:val="NormalWeb"/>
      </w:pPr>
      <w:r>
        <w:t>Bác ấy có vẻ rất vất vả, mồ hôi nhễ nhại trên khuôn mặt nhăn nheo. Nhìn bác khổ sở như vậy, em liền dừng xe lại và hỏi: "Thưa bác, xe bác bị sao vậy ạ? Cháu có giúp gì được không ạ?"</w:t>
      </w:r>
    </w:p>
    <w:p w14:paraId="5D95BEEF" w14:textId="77777777" w:rsidR="002150AC" w:rsidRDefault="002150AC" w:rsidP="002150AC">
      <w:pPr>
        <w:pStyle w:val="NormalWeb"/>
      </w:pPr>
      <w:r>
        <w:t>Bác ấy nhìn em, giọng buồn rầu nói: "Ôi cháu ơi, bác đang chở mấy bao xi măng này về nhà thì tự nhiên bị xịt lốp mất rồi. Bác già rồi, không biết làm sao bây giờ."</w:t>
      </w:r>
    </w:p>
    <w:p w14:paraId="54CAD155" w14:textId="77777777" w:rsidR="002150AC" w:rsidRDefault="002150AC" w:rsidP="002150AC">
      <w:pPr>
        <w:pStyle w:val="NormalWeb"/>
      </w:pPr>
      <w:r>
        <w:t>Nghe bác nói vậy, em liền nghĩ ngay đến bố em. Bố em rất giỏi sửa xe đạp. Em mạnh dạn nói với bác: "Bác ơi, để cháu gọi điện thoại cho bố cháu ra giúp bác nhé! Nhà cháu ở gần đây thôi ạ."</w:t>
      </w:r>
    </w:p>
    <w:p w14:paraId="03CD830C" w14:textId="77777777" w:rsidR="002150AC" w:rsidRDefault="002150AC" w:rsidP="002150AC">
      <w:pPr>
        <w:pStyle w:val="NormalWeb"/>
      </w:pPr>
      <w:r>
        <w:t>Bác ấy nghe vậy thì mừng lắm, vội gật đầu cảm ơn em rối rít. Em liền lấy điện thoại ra gọi cho bố. Lúc đầu, bố em hơi ngạc nhiên nhưng khi nghe em kể chuyện, bố đã đồng ý ra giúp bác ngay.</w:t>
      </w:r>
    </w:p>
    <w:p w14:paraId="7E291CAD" w14:textId="77777777" w:rsidR="002150AC" w:rsidRDefault="002150AC" w:rsidP="002150AC">
      <w:pPr>
        <w:pStyle w:val="NormalWeb"/>
      </w:pPr>
      <w:r>
        <w:t>Trong lúc chờ bố đến, em đứng bên cạnh bác, trò chuyện với bác cho bác đỡ buồn. Bác kể cho em nghe về công việc xây dựng của bác và những khó khăn mà bác gặp phải. Em lắng nghe bác nói một cách chăm chú.</w:t>
      </w:r>
    </w:p>
    <w:p w14:paraId="0A3E1755" w14:textId="77777777" w:rsidR="002150AC" w:rsidRDefault="002150AC" w:rsidP="002150AC">
      <w:pPr>
        <w:pStyle w:val="NormalWeb"/>
      </w:pPr>
      <w:r>
        <w:t>Một lúc sau thì bố em cũng đến. Bố em nhanh chóng kiểm tra chiếc xe đạp và tìm ra chỗ bị thủng lốp. Bố em lấy đồ nghề ra và thoăn thoắt vá lại lốp xe cho bác. Em đứng bên cạnh phụ bố giữ đồ và quan sát bố làm.</w:t>
      </w:r>
    </w:p>
    <w:p w14:paraId="0B11BC5F" w14:textId="77777777" w:rsidR="002150AC" w:rsidRDefault="002150AC" w:rsidP="002150AC">
      <w:pPr>
        <w:pStyle w:val="NormalWeb"/>
      </w:pPr>
      <w:r>
        <w:t>Chỉ một lát sau, chiếc xe đạp của bác đã được vá xong. Bác ấy mừng rỡ lắm, liên tục cảm ơn bố con em. Bác còn muốn cho bố con em tiền nhưng bố em không nhận. Bố em bảo giúp đỡ người khác là việc nên làm mà không cần nhận lại gì cả.</w:t>
      </w:r>
    </w:p>
    <w:p w14:paraId="42744D99" w14:textId="77777777" w:rsidR="002150AC" w:rsidRDefault="002150AC" w:rsidP="002150AC">
      <w:pPr>
        <w:pStyle w:val="NormalWeb"/>
      </w:pPr>
      <w:r>
        <w:t>Nhìn bác vui vẻ dắt chiếc xe đạp đi, em cảm thấy trong lòng rất ấm áp. Em rất vui vì mình đã giúp được một người gặp khó khăn. Đó là một việc tốt nhỏ thôi, nhưng em nghĩ nó đã mang lại niềm vui cho bác ấy và cả cho em nữa. Em tự nhủ sẽ cố gắng làm thêm nhiều việc tốt hơn nữa để giúp đỡ những người xung quanh mình.</w:t>
      </w:r>
    </w:p>
    <w:p w14:paraId="10895DEA" w14:textId="77777777" w:rsidR="00F8759E" w:rsidRDefault="00F8759E"/>
    <w:sectPr w:rsidR="00F87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AC"/>
    <w:rsid w:val="002150AC"/>
    <w:rsid w:val="00951BA6"/>
    <w:rsid w:val="00A32C99"/>
    <w:rsid w:val="00F8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C82E"/>
  <w15:chartTrackingRefBased/>
  <w15:docId w15:val="{05838FBA-18BC-4E53-A959-FE471305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0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2025-05-08T09:41:00Z</dcterms:created>
  <dcterms:modified xsi:type="dcterms:W3CDTF">2025-05-08T09:42:00Z</dcterms:modified>
</cp:coreProperties>
</file>