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8168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center"/>
        <w:rPr>
          <w:color w:val="000000"/>
        </w:rPr>
      </w:pPr>
      <w:r w:rsidRPr="002C7164">
        <w:rPr>
          <w:rStyle w:val="Emphasis"/>
          <w:b/>
          <w:bCs/>
          <w:i w:val="0"/>
          <w:iCs w:val="0"/>
          <w:color w:val="000000"/>
        </w:rPr>
        <w:t>ĐẢNG BỘ TRƯỜNG TIỂU HỌC ABC</w:t>
      </w:r>
    </w:p>
    <w:p w14:paraId="20D32DE7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center"/>
        <w:rPr>
          <w:color w:val="000000"/>
        </w:rPr>
      </w:pPr>
      <w:r w:rsidRPr="002C7164">
        <w:rPr>
          <w:rStyle w:val="Emphasis"/>
          <w:b/>
          <w:bCs/>
          <w:i w:val="0"/>
          <w:iCs w:val="0"/>
          <w:color w:val="000000"/>
        </w:rPr>
        <w:t>CHI BỘ GIÁO VIÊN</w:t>
      </w:r>
    </w:p>
    <w:p w14:paraId="6094B675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center"/>
        <w:rPr>
          <w:color w:val="000000"/>
        </w:rPr>
      </w:pPr>
      <w:r w:rsidRPr="002C7164">
        <w:rPr>
          <w:rStyle w:val="Emphasis"/>
          <w:b/>
          <w:bCs/>
          <w:i w:val="0"/>
          <w:iCs w:val="0"/>
          <w:color w:val="000000"/>
        </w:rPr>
        <w:t>ĐẢNG CỘNG SẢN VIỆT NAM</w:t>
      </w:r>
    </w:p>
    <w:p w14:paraId="4428818B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right"/>
        <w:rPr>
          <w:color w:val="000000"/>
        </w:rPr>
      </w:pPr>
      <w:r w:rsidRPr="002C7164">
        <w:rPr>
          <w:color w:val="000000"/>
        </w:rPr>
        <w:t>..................., ngày ... tháng ... năm 2025</w:t>
      </w:r>
    </w:p>
    <w:p w14:paraId="60FE7F92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center"/>
        <w:rPr>
          <w:color w:val="000000"/>
        </w:rPr>
      </w:pPr>
      <w:r w:rsidRPr="002C7164">
        <w:rPr>
          <w:rStyle w:val="Emphasis"/>
          <w:b/>
          <w:bCs/>
          <w:i w:val="0"/>
          <w:iCs w:val="0"/>
          <w:color w:val="000000"/>
        </w:rPr>
        <w:t>BẢN CAM KẾT TU DƯỠNG, RÈN LUYỆN, PHẤN ĐẤU NĂM 2025</w:t>
      </w:r>
    </w:p>
    <w:p w14:paraId="1E70E838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Họ và tên: Nguyễn Văn A</w:t>
      </w:r>
    </w:p>
    <w:p w14:paraId="6C898090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Sinh ngày: 15/06/1985</w:t>
      </w:r>
    </w:p>
    <w:p w14:paraId="7215F471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Đơn vị công tác: Trường Tiểu học ABC</w:t>
      </w:r>
    </w:p>
    <w:p w14:paraId="4F4F950D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Chức vụ đảng: Đảng viên</w:t>
      </w:r>
    </w:p>
    <w:p w14:paraId="3B15F342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Chức vụ chính quyền, đoàn thể: Giáo viên chủ nhiệm lớp 5A</w:t>
      </w:r>
    </w:p>
    <w:p w14:paraId="5421F528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Sinh hoạt tại chi bộ: Chi bộ Giáo viên</w:t>
      </w:r>
    </w:p>
    <w:p w14:paraId="35C6D2A1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Sau khi nghiên cứu, học tập các nghị quyết, quy định của Đảng, tôi cam kết nghiêm túc thực hiện như sau:</w:t>
      </w:r>
    </w:p>
    <w:p w14:paraId="278B2ED3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b/>
          <w:bCs/>
          <w:color w:val="000000"/>
        </w:rPr>
      </w:pPr>
      <w:r w:rsidRPr="002C7164">
        <w:rPr>
          <w:b/>
          <w:bCs/>
          <w:color w:val="000000"/>
        </w:rPr>
        <w:t>1. Về tư tưởng chính trị</w:t>
      </w:r>
    </w:p>
    <w:p w14:paraId="2190214E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Luôn trung thành với chủ nghĩa Mác-Lênin, tư tưởng Hồ Chí Minh và đường lối đổi mới của Đảng.</w:t>
      </w:r>
    </w:p>
    <w:p w14:paraId="315A8035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Không có biểu hiện suy thoái về tư tưởng chính trị, “tự diễn biến”, “tự chuyển hóa”.</w:t>
      </w:r>
    </w:p>
    <w:p w14:paraId="77F5470B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Tích cực tham gia học tập các nghị quyết, chỉ thị của Đảng, nêu cao tinh thần trách nhiệm trong công tác giảng dạy.</w:t>
      </w:r>
    </w:p>
    <w:p w14:paraId="17B37061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b/>
          <w:bCs/>
          <w:color w:val="000000"/>
        </w:rPr>
      </w:pPr>
      <w:r w:rsidRPr="002C7164">
        <w:rPr>
          <w:b/>
          <w:bCs/>
          <w:color w:val="000000"/>
        </w:rPr>
        <w:t>2. Về phẩm chất đạo đức, lối sống</w:t>
      </w:r>
    </w:p>
    <w:p w14:paraId="59EAE49F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Luôn rèn luyện, tu dưỡng, học tập và làm theo tư tưởng, đạo đức, phong cách Hồ Chí Minh.</w:t>
      </w:r>
    </w:p>
    <w:p w14:paraId="2351881F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Gương mẫu trong công tác và đời sống, không vi phạm các quy định của ngành giáo dục.</w:t>
      </w:r>
    </w:p>
    <w:p w14:paraId="09DFD75F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Xây dựng phong cách sống lành mạnh, có trách nhiệm với học sinh và phụ huynh.</w:t>
      </w:r>
    </w:p>
    <w:p w14:paraId="6B55FD46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b/>
          <w:bCs/>
          <w:color w:val="000000"/>
        </w:rPr>
      </w:pPr>
      <w:r w:rsidRPr="002C7164">
        <w:rPr>
          <w:b/>
          <w:bCs/>
          <w:color w:val="000000"/>
        </w:rPr>
        <w:t>3. Về thực hiện chức trách, nhiệm vụ được giao</w:t>
      </w:r>
    </w:p>
    <w:p w14:paraId="5CE2553F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Luôn đổi mới phương pháp giảng dạy, áp dụng công nghệ thông tin vào bài giảng.</w:t>
      </w:r>
    </w:p>
    <w:p w14:paraId="71ED4499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Hoàn thành tốt nhiệm vụ giảng dạy, xây dựng môi trường học tập tích cực.</w:t>
      </w:r>
    </w:p>
    <w:p w14:paraId="366DA54F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Thực hiện đầy đủ các nhiệm vụ chuyên môn, không vi phạm quy chế dạy học.</w:t>
      </w:r>
    </w:p>
    <w:p w14:paraId="276B87C4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b/>
          <w:bCs/>
          <w:color w:val="000000"/>
        </w:rPr>
      </w:pPr>
      <w:r w:rsidRPr="002C7164">
        <w:rPr>
          <w:b/>
          <w:bCs/>
          <w:color w:val="000000"/>
        </w:rPr>
        <w:t>4. Về tổ chức kỷ luật</w:t>
      </w:r>
    </w:p>
    <w:p w14:paraId="6344294A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lastRenderedPageBreak/>
        <w:t>Chấp hành nghiêm chỉnh các quy định của nhà trường, ngành giáo dục.</w:t>
      </w:r>
    </w:p>
    <w:p w14:paraId="48F0F9D6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Không vi phạm nội quy, quy chế chuyên môn, luôn thực hiện tốt nhiệm vụ được giao.</w:t>
      </w:r>
    </w:p>
    <w:p w14:paraId="5FAD6D8B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Gương mẫu trước học sinh và đồng nghiệp, không vi phạm đạo đức nghề nghiệp.</w:t>
      </w:r>
    </w:p>
    <w:p w14:paraId="1B504F6E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b/>
          <w:bCs/>
          <w:color w:val="000000"/>
        </w:rPr>
      </w:pPr>
      <w:r w:rsidRPr="002C7164">
        <w:rPr>
          <w:b/>
          <w:bCs/>
          <w:color w:val="000000"/>
        </w:rPr>
        <w:t>5. Về khắc phục, sửa chữa hạn chế, khuyết điểm</w:t>
      </w:r>
    </w:p>
    <w:p w14:paraId="7303F1F2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Rút kinh nghiệm trong công tác giảng dạy, tích cực nâng cao năng lực chuyên môn.</w:t>
      </w:r>
    </w:p>
    <w:p w14:paraId="7965B996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Khắc phục hạn chế về kỹ năng quản lý lớp học, tạo sự gắn kết với học sinh hơn.</w:t>
      </w:r>
    </w:p>
    <w:p w14:paraId="4E8DA641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jc w:val="both"/>
        <w:rPr>
          <w:color w:val="000000"/>
        </w:rPr>
      </w:pPr>
      <w:r w:rsidRPr="002C7164">
        <w:rPr>
          <w:color w:val="000000"/>
        </w:rPr>
        <w:t>Tôi xin cam kết thực hiện nghiêm túc nội dung trên. Nếu không hoàn thành, tôi xin chịu trách nhiệm trước chi bộ và nhà trường.</w:t>
      </w:r>
    </w:p>
    <w:p w14:paraId="2B2FE1B5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ind w:left="6521"/>
        <w:jc w:val="center"/>
        <w:rPr>
          <w:color w:val="000000"/>
        </w:rPr>
      </w:pPr>
      <w:r w:rsidRPr="002C7164">
        <w:rPr>
          <w:color w:val="000000"/>
        </w:rPr>
        <w:t>XÁC NHẬN CỦA CHI BỘ</w:t>
      </w:r>
    </w:p>
    <w:p w14:paraId="66F2AB47" w14:textId="56DE51D4" w:rsid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ind w:left="6521"/>
        <w:jc w:val="center"/>
        <w:rPr>
          <w:color w:val="000000"/>
        </w:rPr>
      </w:pPr>
      <w:r w:rsidRPr="002C7164">
        <w:rPr>
          <w:color w:val="000000"/>
        </w:rPr>
        <w:t>(Ký, ghi rõ họ tên)</w:t>
      </w:r>
    </w:p>
    <w:p w14:paraId="29F618F8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ind w:left="6521"/>
        <w:jc w:val="center"/>
        <w:rPr>
          <w:color w:val="000000"/>
        </w:rPr>
      </w:pPr>
    </w:p>
    <w:p w14:paraId="06A1AA6C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240" w:afterAutospacing="0" w:line="343" w:lineRule="atLeast"/>
        <w:ind w:left="6521"/>
        <w:jc w:val="center"/>
        <w:rPr>
          <w:color w:val="000000"/>
        </w:rPr>
      </w:pPr>
      <w:r w:rsidRPr="002C7164">
        <w:rPr>
          <w:color w:val="000000"/>
        </w:rPr>
        <w:t>NGƯỜI CAM KẾT</w:t>
      </w:r>
    </w:p>
    <w:p w14:paraId="0313ACBB" w14:textId="77777777" w:rsidR="002C7164" w:rsidRPr="002C7164" w:rsidRDefault="002C7164" w:rsidP="002C7164">
      <w:pPr>
        <w:pStyle w:val="NormalWeb"/>
        <w:shd w:val="clear" w:color="auto" w:fill="FFFFFF"/>
        <w:spacing w:before="0" w:beforeAutospacing="0" w:after="0" w:afterAutospacing="0" w:line="343" w:lineRule="atLeast"/>
        <w:ind w:left="6521"/>
        <w:jc w:val="center"/>
        <w:rPr>
          <w:color w:val="000000"/>
        </w:rPr>
      </w:pPr>
      <w:r w:rsidRPr="002C7164">
        <w:rPr>
          <w:color w:val="000000"/>
        </w:rPr>
        <w:t>Nguyễn Văn A</w:t>
      </w:r>
    </w:p>
    <w:p w14:paraId="5B4B90C6" w14:textId="77777777" w:rsidR="007D04BE" w:rsidRPr="002C7164" w:rsidRDefault="007D04BE" w:rsidP="002C7164">
      <w:pPr>
        <w:ind w:left="6521"/>
        <w:jc w:val="center"/>
        <w:rPr>
          <w:rFonts w:cs="Times New Roman"/>
          <w:sz w:val="24"/>
          <w:szCs w:val="24"/>
        </w:rPr>
      </w:pPr>
    </w:p>
    <w:sectPr w:rsidR="007D04BE" w:rsidRPr="002C7164" w:rsidSect="00947E2E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4"/>
    <w:rsid w:val="002C7164"/>
    <w:rsid w:val="007D04BE"/>
    <w:rsid w:val="00947E2E"/>
    <w:rsid w:val="009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8694"/>
  <w15:chartTrackingRefBased/>
  <w15:docId w15:val="{47E61665-EE4A-484F-B93B-B08C3D68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76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760"/>
    <w:pPr>
      <w:keepNext/>
      <w:keepLines/>
      <w:spacing w:before="120" w:after="1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60"/>
    <w:rPr>
      <w:rFonts w:eastAsiaTheme="majorEastAsia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760"/>
    <w:rPr>
      <w:rFonts w:eastAsiaTheme="majorEastAsia" w:cstheme="majorBidi"/>
      <w:szCs w:val="26"/>
    </w:rPr>
  </w:style>
  <w:style w:type="paragraph" w:styleId="NormalWeb">
    <w:name w:val="Normal (Web)"/>
    <w:basedOn w:val="Normal"/>
    <w:uiPriority w:val="99"/>
    <w:semiHidden/>
    <w:unhideWhenUsed/>
    <w:rsid w:val="002C716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7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2025-02-14T06:57:00Z</dcterms:created>
  <dcterms:modified xsi:type="dcterms:W3CDTF">2025-02-14T07:00:00Z</dcterms:modified>
</cp:coreProperties>
</file>