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65BD" w14:textId="024DB6C0" w:rsidR="0061492D" w:rsidRDefault="00DF4EFC">
      <w:r>
        <w:rPr>
          <w:noProof/>
        </w:rPr>
        <w:drawing>
          <wp:inline distT="0" distB="0" distL="0" distR="0" wp14:anchorId="3582A51C" wp14:editId="244B92DC">
            <wp:extent cx="5943600" cy="6979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7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89965" w14:textId="0BE7DC3F" w:rsidR="00DF4EFC" w:rsidRDefault="00DF4EFC">
      <w:r>
        <w:rPr>
          <w:noProof/>
        </w:rPr>
        <w:lastRenderedPageBreak/>
        <w:drawing>
          <wp:inline distT="0" distB="0" distL="0" distR="0" wp14:anchorId="1EFD4775" wp14:editId="431D7236">
            <wp:extent cx="5847715" cy="8229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919CD" w14:textId="4396666B" w:rsidR="00DF4EFC" w:rsidRDefault="00DF4EFC">
      <w:r>
        <w:rPr>
          <w:noProof/>
        </w:rPr>
        <w:lastRenderedPageBreak/>
        <w:drawing>
          <wp:inline distT="0" distB="0" distL="0" distR="0" wp14:anchorId="5EE9DBE3" wp14:editId="3E1B97AC">
            <wp:extent cx="5943600" cy="7832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3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3F4E7" w14:textId="7B01F33F" w:rsidR="00DF4EFC" w:rsidRDefault="00DF4EFC">
      <w:r>
        <w:rPr>
          <w:noProof/>
        </w:rPr>
        <w:lastRenderedPageBreak/>
        <w:drawing>
          <wp:inline distT="0" distB="0" distL="0" distR="0" wp14:anchorId="1C83685A" wp14:editId="2CE6ED1F">
            <wp:extent cx="5943600" cy="78886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8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FC"/>
    <w:rsid w:val="0061492D"/>
    <w:rsid w:val="00D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D62A"/>
  <w15:chartTrackingRefBased/>
  <w15:docId w15:val="{CB89A156-95D1-4C7B-A1E5-004D8D39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Trung TV MST</dc:creator>
  <cp:keywords/>
  <dc:description/>
  <cp:lastModifiedBy>Hiếu Trung TV MST</cp:lastModifiedBy>
  <cp:revision>1</cp:revision>
  <dcterms:created xsi:type="dcterms:W3CDTF">2025-05-23T06:26:00Z</dcterms:created>
  <dcterms:modified xsi:type="dcterms:W3CDTF">2025-05-23T06:27:00Z</dcterms:modified>
</cp:coreProperties>
</file>