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BACF" w14:textId="77777777" w:rsidR="005E14C4" w:rsidRPr="005E14C4" w:rsidRDefault="005E14C4" w:rsidP="005E14C4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3"/>
      <w:r w:rsidRPr="005E14C4">
        <w:rPr>
          <w:rFonts w:ascii="Times New Roman" w:hAnsi="Times New Roman" w:cs="Times New Roman"/>
          <w:b/>
          <w:bCs/>
          <w:sz w:val="26"/>
          <w:szCs w:val="26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5E14C4" w:rsidRPr="005E14C4" w14:paraId="6ED68712" w14:textId="77777777" w:rsidTr="005E14C4">
        <w:trPr>
          <w:tblCellSpacing w:w="0" w:type="dxa"/>
        </w:trPr>
        <w:tc>
          <w:tcPr>
            <w:tcW w:w="19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5A2F" w14:textId="77777777" w:rsidR="005E14C4" w:rsidRPr="005E14C4" w:rsidRDefault="005E14C4" w:rsidP="005E14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  <w:r w:rsidRPr="005E14C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0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A5C0" w14:textId="77777777" w:rsidR="005E14C4" w:rsidRPr="005E14C4" w:rsidRDefault="005E14C4" w:rsidP="005E14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14:paraId="3708B2F4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p w14:paraId="63C60664" w14:textId="77777777" w:rsidR="005E14C4" w:rsidRPr="005E14C4" w:rsidRDefault="005E14C4" w:rsidP="005E14C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3_name"/>
      <w:r w:rsidRPr="005E14C4">
        <w:rPr>
          <w:rFonts w:ascii="Times New Roman" w:hAnsi="Times New Roman" w:cs="Times New Roman"/>
          <w:b/>
          <w:bCs/>
          <w:sz w:val="26"/>
          <w:szCs w:val="26"/>
        </w:rPr>
        <w:t>PHIẾU ĐÁNH GIÁ, XẾP LOẠI CHẤT LƯỢNG VIÊN CHỨC</w:t>
      </w:r>
      <w:bookmarkEnd w:id="1"/>
    </w:p>
    <w:p w14:paraId="3EF01CAB" w14:textId="77777777" w:rsidR="005E14C4" w:rsidRPr="005E14C4" w:rsidRDefault="005E14C4" w:rsidP="005E14C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Năm ...</w:t>
      </w:r>
    </w:p>
    <w:p w14:paraId="1C88AD02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Họ và tên: ................................................................................................................</w:t>
      </w:r>
    </w:p>
    <w:p w14:paraId="4261D3E2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Chức danh nghề nghiệp: .........................................................................................</w:t>
      </w:r>
    </w:p>
    <w:p w14:paraId="3E0A5AB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Đơn vị công tác: .......................................................................................................</w:t>
      </w:r>
    </w:p>
    <w:p w14:paraId="2E481C77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I. KẾT QUẢ TỰ ĐÁNH GIÁ</w:t>
      </w:r>
    </w:p>
    <w:p w14:paraId="1F78DB39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1. Chính trị tư tưởng:</w:t>
      </w:r>
    </w:p>
    <w:p w14:paraId="7A7ED2F3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6E6FABC9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2. Đạo đức, lối sống:</w:t>
      </w:r>
    </w:p>
    <w:p w14:paraId="4D1E336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1AA7F514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3. Tác phong, lề lối làm việc:</w:t>
      </w:r>
    </w:p>
    <w:p w14:paraId="3871CC3E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00B54769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4. Ý thức tổ chức kỷ luật:</w:t>
      </w:r>
    </w:p>
    <w:p w14:paraId="4581354D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08E6A09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12ACA3F2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041A2687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7A44B193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385D5ED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PHẦN DÀNH RIÊNG CHO VIÊN CHỨC QUẢN LÝ</w:t>
      </w:r>
    </w:p>
    <w:p w14:paraId="710D5E43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7. Kết quả hoạt động của cơ quan, tổ chức, đơn vị được giao quản lý, phụ trách:</w:t>
      </w:r>
    </w:p>
    <w:p w14:paraId="28E61498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</w:t>
      </w:r>
    </w:p>
    <w:p w14:paraId="1DB0E68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8. Năng lực lãnh đạo, quản lý:</w:t>
      </w:r>
    </w:p>
    <w:p w14:paraId="2689BF89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0D85BE78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9. Năng lực tập hợp, đoàn kết:</w:t>
      </w:r>
    </w:p>
    <w:p w14:paraId="5EE8B0F2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1FD92C53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II. TỰ NHẬN XÉT, XẾP LOẠI CHẤT LƯỢNG</w:t>
      </w:r>
    </w:p>
    <w:p w14:paraId="69864205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1. Tự nhận xét ưu, khuyết điểm:</w:t>
      </w:r>
    </w:p>
    <w:p w14:paraId="5E9F99CC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2BDC1B1A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2. Tự xếp loại chất lượng:</w:t>
      </w:r>
    </w:p>
    <w:p w14:paraId="36086ED1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7C900E81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(Hoàn thành xuất sắc nhiệm vụ; hoàn thành tốt nhiệm vụ; hoàn thành nhiệm vụ; không hoàn thành nhiệm vụ).</w:t>
      </w:r>
    </w:p>
    <w:p w14:paraId="3D896F1D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E14C4" w:rsidRPr="005E14C4" w14:paraId="10E3EFC7" w14:textId="77777777" w:rsidTr="005E14C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75F0" w14:textId="77777777" w:rsidR="005E14C4" w:rsidRPr="005E14C4" w:rsidRDefault="005E14C4" w:rsidP="005E1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6031" w14:textId="77777777" w:rsidR="005E14C4" w:rsidRPr="005E14C4" w:rsidRDefault="005E14C4" w:rsidP="005E1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……., </w:t>
            </w: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....tháng,...năm</w:t>
            </w: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 w:rsidRPr="005E14C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TỰ NHẬN XÉT</w:t>
            </w:r>
          </w:p>
        </w:tc>
      </w:tr>
    </w:tbl>
    <w:p w14:paraId="13724CB5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p w14:paraId="22F58410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III. Ý KIẾN NHẬN XÉT, ĐÁNH GIÁ ĐỐI VỚI CẤP PHÓ CỦA NGƯỜI ĐỨNG ĐẦU ĐƠN VỊ SỰ NGHIỆP CÔNG LẬP</w:t>
      </w:r>
    </w:p>
    <w:p w14:paraId="3FD81827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60236ECD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4A5E981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E14C4" w:rsidRPr="005E14C4" w14:paraId="765A7FF2" w14:textId="77777777" w:rsidTr="005E14C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BB73" w14:textId="77777777" w:rsidR="005E14C4" w:rsidRPr="005E14C4" w:rsidRDefault="005E14C4" w:rsidP="005E1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EA9E" w14:textId="77777777" w:rsidR="005E14C4" w:rsidRPr="005E14C4" w:rsidRDefault="005E14C4" w:rsidP="005E1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….., </w:t>
            </w: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 tháng.... năm……</w:t>
            </w: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NHẬN XÉT, ĐÁNH GIÁ</w:t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08EB4ADF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p w14:paraId="45A40C7A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b/>
          <w:bCs/>
          <w:sz w:val="26"/>
          <w:szCs w:val="26"/>
        </w:rPr>
        <w:t>IV. KẾT QUẢ ĐÁNH GIÁ, XẾP LOẠI CHẤT LƯỢNG VIÊN CHỨC </w:t>
      </w:r>
      <w:r w:rsidRPr="005E14C4">
        <w:rPr>
          <w:rFonts w:ascii="Times New Roman" w:hAnsi="Times New Roman" w:cs="Times New Roman"/>
          <w:sz w:val="26"/>
          <w:szCs w:val="26"/>
        </w:rPr>
        <w:t>(Phần dành cho cấp có thẩm quyền đánh giá)</w:t>
      </w:r>
    </w:p>
    <w:p w14:paraId="417F7864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lastRenderedPageBreak/>
        <w:t>1. Nhận xét ưu, khuyết điểm:</w:t>
      </w:r>
    </w:p>
    <w:p w14:paraId="523A6686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257C067C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2. Kết quả đánh giá, xếp loại chất lượng:</w:t>
      </w:r>
    </w:p>
    <w:p w14:paraId="22119ACA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14:paraId="186C05C3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(Hoàn thành xuất sắc nhiệm vụ; hoàn thành tốt nhiệm vụ; hoàn thành nhiệm vụ; không hoàn thành nhiệm vụ).</w:t>
      </w:r>
    </w:p>
    <w:p w14:paraId="0325BD2B" w14:textId="77777777" w:rsidR="005E14C4" w:rsidRPr="005E14C4" w:rsidRDefault="005E14C4" w:rsidP="005E14C4">
      <w:pPr>
        <w:rPr>
          <w:rFonts w:ascii="Times New Roman" w:hAnsi="Times New Roman" w:cs="Times New Roman"/>
          <w:sz w:val="26"/>
          <w:szCs w:val="26"/>
        </w:rPr>
      </w:pPr>
      <w:r w:rsidRPr="005E14C4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5E14C4" w:rsidRPr="005E14C4" w14:paraId="30FBACC8" w14:textId="77777777" w:rsidTr="005E14C4">
        <w:trPr>
          <w:tblCellSpacing w:w="0" w:type="dxa"/>
        </w:trPr>
        <w:tc>
          <w:tcPr>
            <w:tcW w:w="2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DE5B" w14:textId="77777777" w:rsidR="005E14C4" w:rsidRPr="005E14C4" w:rsidRDefault="005E14C4" w:rsidP="005E1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2AB2" w14:textId="77777777" w:rsidR="005E14C4" w:rsidRPr="005E14C4" w:rsidRDefault="005E14C4" w:rsidP="005E14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……, ngày ....tháng....năm</w:t>
            </w:r>
            <w:r w:rsidRPr="005E14C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5E14C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CÓ THẨM QUYỀN ĐÁNH GIÁ</w:t>
            </w:r>
            <w:r w:rsidRPr="005E14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E14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14:paraId="5E336A8D" w14:textId="77777777" w:rsidR="00312385" w:rsidRPr="005E14C4" w:rsidRDefault="00312385">
      <w:pPr>
        <w:rPr>
          <w:rFonts w:ascii="Times New Roman" w:hAnsi="Times New Roman" w:cs="Times New Roman"/>
          <w:sz w:val="26"/>
          <w:szCs w:val="26"/>
        </w:rPr>
      </w:pPr>
    </w:p>
    <w:sectPr w:rsidR="00312385" w:rsidRPr="005E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C4"/>
    <w:rsid w:val="000313C7"/>
    <w:rsid w:val="001E730C"/>
    <w:rsid w:val="00293E12"/>
    <w:rsid w:val="00312385"/>
    <w:rsid w:val="00317C06"/>
    <w:rsid w:val="005E14C4"/>
    <w:rsid w:val="00BA0A97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ABEA"/>
  <w15:chartTrackingRefBased/>
  <w15:docId w15:val="{48B090FE-6D04-45B8-9DAA-671DC3F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2025-07-30T07:04:00Z</dcterms:created>
  <dcterms:modified xsi:type="dcterms:W3CDTF">2025-07-30T07:06:00Z</dcterms:modified>
</cp:coreProperties>
</file>