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965"/>
        <w:gridCol w:w="7475"/>
      </w:tblGrid>
      <w:tr w:rsidR="000A6E1C" w:rsidRPr="00226E40" w:rsidTr="000A6E1C">
        <w:tc>
          <w:tcPr>
            <w:tcW w:w="1420" w:type="pct"/>
            <w:shd w:val="clear" w:color="auto" w:fill="FFFFFF"/>
            <w:tcMar>
              <w:top w:w="60" w:type="dxa"/>
              <w:left w:w="60" w:type="dxa"/>
              <w:bottom w:w="60" w:type="dxa"/>
              <w:right w:w="60" w:type="dxa"/>
            </w:tcMar>
            <w:vAlign w:val="center"/>
            <w:hideMark/>
          </w:tcPr>
          <w:p w:rsidR="000A6E1C" w:rsidRPr="00226E40" w:rsidRDefault="000A6E1C" w:rsidP="000E2019">
            <w:pPr>
              <w:jc w:val="center"/>
              <w:rPr>
                <w:rFonts w:ascii="Times New Roman" w:hAnsi="Times New Roman" w:cs="Times New Roman"/>
                <w:b/>
                <w:bCs/>
                <w:sz w:val="20"/>
                <w:szCs w:val="20"/>
              </w:rPr>
            </w:pPr>
            <w:r w:rsidRPr="00226E40">
              <w:rPr>
                <w:rFonts w:ascii="Times New Roman" w:hAnsi="Times New Roman" w:cs="Times New Roman"/>
                <w:b/>
                <w:bCs/>
                <w:sz w:val="20"/>
                <w:szCs w:val="20"/>
              </w:rPr>
              <w:t>TRƯỜNG T</w:t>
            </w:r>
            <w:r w:rsidR="00220367" w:rsidRPr="00226E40">
              <w:rPr>
                <w:rFonts w:ascii="Times New Roman" w:hAnsi="Times New Roman" w:cs="Times New Roman"/>
                <w:b/>
                <w:bCs/>
                <w:sz w:val="20"/>
                <w:szCs w:val="20"/>
              </w:rPr>
              <w:t>IỂU HỌC</w:t>
            </w:r>
            <w:r w:rsidRPr="00226E40">
              <w:rPr>
                <w:rFonts w:ascii="Times New Roman" w:hAnsi="Times New Roman" w:cs="Times New Roman"/>
                <w:b/>
                <w:bCs/>
                <w:sz w:val="20"/>
                <w:szCs w:val="20"/>
              </w:rPr>
              <w:t> …</w:t>
            </w:r>
          </w:p>
          <w:p w:rsidR="000A6E1C" w:rsidRPr="00226E40" w:rsidRDefault="000A6E1C" w:rsidP="000E2019">
            <w:pPr>
              <w:jc w:val="center"/>
              <w:rPr>
                <w:rFonts w:ascii="Times New Roman" w:hAnsi="Times New Roman" w:cs="Times New Roman"/>
                <w:sz w:val="20"/>
                <w:szCs w:val="20"/>
              </w:rPr>
            </w:pPr>
            <w:r w:rsidRPr="00226E40">
              <w:rPr>
                <w:rFonts w:ascii="Times New Roman" w:hAnsi="Times New Roman" w:cs="Times New Roman"/>
                <w:sz w:val="20"/>
                <w:szCs w:val="20"/>
              </w:rPr>
              <w:t>TỔ….</w:t>
            </w:r>
          </w:p>
          <w:p w:rsidR="000A6E1C" w:rsidRPr="00226E40" w:rsidRDefault="000A6E1C" w:rsidP="000E2019">
            <w:pPr>
              <w:jc w:val="center"/>
              <w:rPr>
                <w:rFonts w:ascii="Times New Roman" w:hAnsi="Times New Roman" w:cs="Times New Roman"/>
                <w:sz w:val="20"/>
                <w:szCs w:val="20"/>
              </w:rPr>
            </w:pPr>
            <w:r w:rsidRPr="00226E40">
              <w:rPr>
                <w:rFonts w:ascii="Times New Roman" w:hAnsi="Times New Roman" w:cs="Times New Roman"/>
                <w:sz w:val="20"/>
                <w:szCs w:val="20"/>
              </w:rPr>
              <w:t>KHỐI…</w:t>
            </w:r>
          </w:p>
        </w:tc>
        <w:tc>
          <w:tcPr>
            <w:tcW w:w="3580" w:type="pct"/>
            <w:shd w:val="clear" w:color="auto" w:fill="FFFFFF"/>
            <w:tcMar>
              <w:top w:w="60" w:type="dxa"/>
              <w:left w:w="60" w:type="dxa"/>
              <w:bottom w:w="60" w:type="dxa"/>
              <w:right w:w="60" w:type="dxa"/>
            </w:tcMar>
            <w:vAlign w:val="center"/>
            <w:hideMark/>
          </w:tcPr>
          <w:p w:rsidR="000A6E1C" w:rsidRPr="00226E40" w:rsidRDefault="000A6E1C" w:rsidP="000E2019">
            <w:pPr>
              <w:jc w:val="center"/>
              <w:rPr>
                <w:rFonts w:ascii="Times New Roman" w:hAnsi="Times New Roman" w:cs="Times New Roman"/>
                <w:b/>
                <w:bCs/>
                <w:sz w:val="20"/>
                <w:szCs w:val="20"/>
              </w:rPr>
            </w:pPr>
            <w:r w:rsidRPr="00226E40">
              <w:rPr>
                <w:rFonts w:ascii="Times New Roman" w:hAnsi="Times New Roman" w:cs="Times New Roman"/>
                <w:b/>
                <w:bCs/>
                <w:sz w:val="20"/>
                <w:szCs w:val="20"/>
              </w:rPr>
              <w:t>CỘNG HOÀ XÃ HỘI CHỦ NGHĨA VIỆT NAM</w:t>
            </w:r>
          </w:p>
          <w:p w:rsidR="000A6E1C" w:rsidRPr="00226E40" w:rsidRDefault="000A6E1C" w:rsidP="000E2019">
            <w:pPr>
              <w:jc w:val="center"/>
              <w:rPr>
                <w:rFonts w:ascii="Times New Roman" w:hAnsi="Times New Roman" w:cs="Times New Roman"/>
                <w:b/>
                <w:bCs/>
                <w:sz w:val="20"/>
                <w:szCs w:val="20"/>
              </w:rPr>
            </w:pPr>
            <w:r w:rsidRPr="00226E40">
              <w:rPr>
                <w:rFonts w:ascii="Times New Roman" w:hAnsi="Times New Roman" w:cs="Times New Roman"/>
                <w:b/>
                <w:bCs/>
                <w:sz w:val="20"/>
                <w:szCs w:val="20"/>
              </w:rPr>
              <w:t>Độc lập - Tự do - Hạnh phúc</w:t>
            </w:r>
          </w:p>
          <w:p w:rsidR="000A6E1C" w:rsidRPr="00226E40" w:rsidRDefault="000A6E1C" w:rsidP="000E2019">
            <w:pPr>
              <w:jc w:val="center"/>
              <w:rPr>
                <w:rFonts w:ascii="Times New Roman" w:hAnsi="Times New Roman" w:cs="Times New Roman"/>
                <w:sz w:val="20"/>
                <w:szCs w:val="20"/>
              </w:rPr>
            </w:pPr>
            <w:r w:rsidRPr="00226E40">
              <w:rPr>
                <w:rFonts w:ascii="Times New Roman" w:hAnsi="Times New Roman" w:cs="Times New Roman"/>
                <w:sz w:val="20"/>
                <w:szCs w:val="20"/>
              </w:rPr>
              <w:t>........, ngày….tháng….năm 2025</w:t>
            </w:r>
          </w:p>
        </w:tc>
      </w:tr>
    </w:tbl>
    <w:p w:rsidR="000E2019" w:rsidRPr="00226E40" w:rsidRDefault="000E2019" w:rsidP="000E2019">
      <w:pPr>
        <w:jc w:val="center"/>
        <w:rPr>
          <w:rFonts w:ascii="Times New Roman" w:hAnsi="Times New Roman" w:cs="Times New Roman"/>
          <w:sz w:val="20"/>
          <w:szCs w:val="20"/>
        </w:rPr>
      </w:pPr>
    </w:p>
    <w:p w:rsidR="000A6E1C" w:rsidRPr="00226E40" w:rsidRDefault="000A6E1C" w:rsidP="000E2019">
      <w:pPr>
        <w:jc w:val="center"/>
        <w:rPr>
          <w:rFonts w:ascii="Times New Roman" w:hAnsi="Times New Roman" w:cs="Times New Roman"/>
          <w:b/>
          <w:bCs/>
          <w:sz w:val="24"/>
          <w:szCs w:val="24"/>
        </w:rPr>
      </w:pPr>
      <w:r w:rsidRPr="00226E40">
        <w:rPr>
          <w:rFonts w:ascii="Times New Roman" w:hAnsi="Times New Roman" w:cs="Times New Roman"/>
          <w:b/>
          <w:bCs/>
          <w:sz w:val="24"/>
          <w:szCs w:val="24"/>
        </w:rPr>
        <w:t>BÁO CÁO TỔNG KẾT, ĐÁNH GIÁ</w:t>
      </w:r>
    </w:p>
    <w:p w:rsidR="000A6E1C" w:rsidRPr="00226E40" w:rsidRDefault="000A6E1C" w:rsidP="000E2019">
      <w:pPr>
        <w:jc w:val="center"/>
        <w:rPr>
          <w:rFonts w:ascii="Times New Roman" w:hAnsi="Times New Roman" w:cs="Times New Roman"/>
          <w:b/>
          <w:bCs/>
          <w:sz w:val="24"/>
          <w:szCs w:val="24"/>
        </w:rPr>
      </w:pPr>
      <w:r w:rsidRPr="00226E40">
        <w:rPr>
          <w:rFonts w:ascii="Times New Roman" w:hAnsi="Times New Roman" w:cs="Times New Roman"/>
          <w:b/>
          <w:bCs/>
          <w:sz w:val="24"/>
          <w:szCs w:val="24"/>
        </w:rPr>
        <w:t>VIỆC TRIỂN KHAI ĐỔI MỚI CHƯƠNG TRÌNH, SÁCH GIÁO KHOA LỚP 5</w:t>
      </w:r>
    </w:p>
    <w:p w:rsidR="000A6E1C" w:rsidRPr="00226E40" w:rsidRDefault="00226E40" w:rsidP="00226E40">
      <w:pPr>
        <w:tabs>
          <w:tab w:val="left" w:pos="7294"/>
        </w:tabs>
        <w:rPr>
          <w:rFonts w:ascii="Times New Roman" w:hAnsi="Times New Roman" w:cs="Times New Roman"/>
          <w:sz w:val="20"/>
          <w:szCs w:val="20"/>
        </w:rPr>
      </w:pPr>
      <w:r>
        <w:rPr>
          <w:rFonts w:ascii="Times New Roman" w:hAnsi="Times New Roman" w:cs="Times New Roman"/>
          <w:sz w:val="20"/>
          <w:szCs w:val="20"/>
        </w:rPr>
        <w:tab/>
      </w:r>
    </w:p>
    <w:p w:rsidR="000A6E1C" w:rsidRPr="00226E40" w:rsidRDefault="000A6E1C" w:rsidP="000E2019">
      <w:pPr>
        <w:pStyle w:val="NormalWeb"/>
        <w:shd w:val="clear" w:color="auto" w:fill="FFFFFF"/>
        <w:spacing w:before="120" w:beforeAutospacing="0" w:after="0" w:afterAutospacing="0"/>
        <w:jc w:val="both"/>
        <w:rPr>
          <w:sz w:val="20"/>
          <w:szCs w:val="20"/>
        </w:rPr>
      </w:pPr>
      <w:r w:rsidRPr="00226E40">
        <w:rPr>
          <w:rStyle w:val="Strong"/>
          <w:sz w:val="20"/>
          <w:szCs w:val="20"/>
          <w:bdr w:val="none" w:sz="0" w:space="0" w:color="auto" w:frame="1"/>
        </w:rPr>
        <w:t>A. Chương trình lớp 5:</w:t>
      </w:r>
    </w:p>
    <w:p w:rsidR="000A6E1C" w:rsidRPr="00226E40" w:rsidRDefault="000A6E1C" w:rsidP="000E2019">
      <w:pPr>
        <w:pStyle w:val="NormalWeb"/>
        <w:shd w:val="clear" w:color="auto" w:fill="FFFFFF"/>
        <w:spacing w:before="120" w:beforeAutospacing="0" w:after="0" w:afterAutospacing="0"/>
        <w:jc w:val="both"/>
        <w:rPr>
          <w:sz w:val="20"/>
          <w:szCs w:val="20"/>
        </w:rPr>
      </w:pPr>
      <w:r w:rsidRPr="00226E40">
        <w:rPr>
          <w:rStyle w:val="Strong"/>
          <w:sz w:val="20"/>
          <w:szCs w:val="20"/>
          <w:bdr w:val="none" w:sz="0" w:space="0" w:color="auto" w:frame="1"/>
        </w:rPr>
        <w:t>1. Ưu điểm</w:t>
      </w:r>
    </w:p>
    <w:p w:rsidR="000E2019" w:rsidRPr="00226E40" w:rsidRDefault="000E2019" w:rsidP="000E2019">
      <w:pPr>
        <w:pStyle w:val="NormalWeb"/>
        <w:shd w:val="clear" w:color="auto" w:fill="FFFFFF"/>
        <w:spacing w:before="120" w:beforeAutospacing="0" w:after="0" w:afterAutospacing="0"/>
        <w:jc w:val="both"/>
        <w:rPr>
          <w:sz w:val="20"/>
          <w:szCs w:val="20"/>
        </w:rPr>
      </w:pPr>
      <w:r w:rsidRPr="00226E40">
        <w:rPr>
          <w:sz w:val="20"/>
          <w:szCs w:val="20"/>
        </w:rPr>
        <w:t>-………………………………………………………………………………………………………………………….</w:t>
      </w:r>
    </w:p>
    <w:p w:rsidR="000E2019" w:rsidRPr="00226E40" w:rsidRDefault="000E2019" w:rsidP="000E2019">
      <w:pPr>
        <w:pStyle w:val="NormalWeb"/>
        <w:shd w:val="clear" w:color="auto" w:fill="FFFFFF"/>
        <w:spacing w:before="120" w:beforeAutospacing="0" w:after="0" w:afterAutospacing="0"/>
        <w:jc w:val="both"/>
        <w:rPr>
          <w:sz w:val="20"/>
          <w:szCs w:val="20"/>
        </w:rPr>
      </w:pPr>
      <w:r w:rsidRPr="00226E40">
        <w:rPr>
          <w:sz w:val="20"/>
          <w:szCs w:val="20"/>
        </w:rPr>
        <w:t>-………………………………………………………………………………………………………………………….</w:t>
      </w:r>
    </w:p>
    <w:p w:rsidR="000E2019" w:rsidRPr="00226E40" w:rsidRDefault="000E2019" w:rsidP="000E2019">
      <w:pPr>
        <w:pStyle w:val="NormalWeb"/>
        <w:shd w:val="clear" w:color="auto" w:fill="FFFFFF"/>
        <w:spacing w:before="120" w:beforeAutospacing="0" w:after="0" w:afterAutospacing="0"/>
        <w:jc w:val="both"/>
        <w:rPr>
          <w:sz w:val="20"/>
          <w:szCs w:val="20"/>
        </w:rPr>
      </w:pPr>
      <w:r w:rsidRPr="00226E40">
        <w:rPr>
          <w:sz w:val="20"/>
          <w:szCs w:val="20"/>
        </w:rPr>
        <w:t>-………………………………………………………………………………………………………………………….</w:t>
      </w:r>
    </w:p>
    <w:p w:rsidR="000E2019" w:rsidRPr="00226E40" w:rsidRDefault="000E2019" w:rsidP="000E2019">
      <w:pPr>
        <w:pStyle w:val="NormalWeb"/>
        <w:shd w:val="clear" w:color="auto" w:fill="FFFFFF"/>
        <w:spacing w:before="120" w:beforeAutospacing="0" w:after="0" w:afterAutospacing="0"/>
        <w:jc w:val="both"/>
        <w:rPr>
          <w:sz w:val="20"/>
          <w:szCs w:val="20"/>
        </w:rPr>
      </w:pPr>
      <w:r w:rsidRPr="00226E40">
        <w:rPr>
          <w:sz w:val="20"/>
          <w:szCs w:val="20"/>
        </w:rPr>
        <w:t>-………………………………………………………………………………………………………………………….</w:t>
      </w:r>
      <w:bookmarkStart w:id="0" w:name="_GoBack"/>
      <w:bookmarkEnd w:id="0"/>
    </w:p>
    <w:p w:rsidR="000A6E1C" w:rsidRPr="00226E40" w:rsidRDefault="000A6E1C" w:rsidP="000E2019">
      <w:pPr>
        <w:pStyle w:val="NormalWeb"/>
        <w:shd w:val="clear" w:color="auto" w:fill="FFFFFF"/>
        <w:spacing w:before="120" w:beforeAutospacing="0" w:after="0" w:afterAutospacing="0"/>
        <w:jc w:val="both"/>
        <w:rPr>
          <w:i/>
          <w:iCs/>
          <w:sz w:val="20"/>
          <w:szCs w:val="20"/>
        </w:rPr>
      </w:pPr>
      <w:proofErr w:type="gramStart"/>
      <w:r w:rsidRPr="00226E40">
        <w:rPr>
          <w:i/>
          <w:iCs/>
          <w:sz w:val="20"/>
          <w:szCs w:val="20"/>
        </w:rPr>
        <w:t>(Giáo viên có thể nêu về các ưu điểm trong chương trình học đã giúp học sinh phát triển như thế nào?</w:t>
      </w:r>
      <w:proofErr w:type="gramEnd"/>
      <w:r w:rsidRPr="00226E40">
        <w:rPr>
          <w:i/>
          <w:iCs/>
          <w:sz w:val="20"/>
          <w:szCs w:val="20"/>
        </w:rPr>
        <w:t xml:space="preserve"> Nội dung các bài học ra sao? </w:t>
      </w:r>
      <w:proofErr w:type="gramStart"/>
      <w:r w:rsidRPr="00226E40">
        <w:rPr>
          <w:i/>
          <w:iCs/>
          <w:sz w:val="20"/>
          <w:szCs w:val="20"/>
        </w:rPr>
        <w:t>Trong chương trình học có các khuyến khích nào đối với việc học tập của học sinh không?)</w:t>
      </w:r>
      <w:proofErr w:type="gramEnd"/>
    </w:p>
    <w:p w:rsidR="000A6E1C" w:rsidRPr="00226E40" w:rsidRDefault="000A6E1C" w:rsidP="000E2019">
      <w:pPr>
        <w:pStyle w:val="NormalWeb"/>
        <w:shd w:val="clear" w:color="auto" w:fill="FFFFFF"/>
        <w:spacing w:before="120" w:beforeAutospacing="0" w:after="0" w:afterAutospacing="0"/>
        <w:jc w:val="both"/>
        <w:rPr>
          <w:sz w:val="20"/>
          <w:szCs w:val="20"/>
        </w:rPr>
      </w:pPr>
      <w:r w:rsidRPr="00226E40">
        <w:rPr>
          <w:rStyle w:val="Strong"/>
          <w:sz w:val="20"/>
          <w:szCs w:val="20"/>
          <w:bdr w:val="none" w:sz="0" w:space="0" w:color="auto" w:frame="1"/>
        </w:rPr>
        <w:t>2. Hạn chế</w:t>
      </w:r>
    </w:p>
    <w:p w:rsidR="000A6E1C" w:rsidRPr="00226E40" w:rsidRDefault="000A6E1C" w:rsidP="000E2019">
      <w:pPr>
        <w:pStyle w:val="NormalWeb"/>
        <w:shd w:val="clear" w:color="auto" w:fill="FFFFFF"/>
        <w:spacing w:before="120" w:beforeAutospacing="0" w:after="0" w:afterAutospacing="0"/>
        <w:jc w:val="both"/>
        <w:rPr>
          <w:sz w:val="20"/>
          <w:szCs w:val="20"/>
        </w:rPr>
      </w:pPr>
      <w:r w:rsidRPr="00226E40">
        <w:rPr>
          <w:sz w:val="20"/>
          <w:szCs w:val="20"/>
        </w:rPr>
        <w:t>-……………………………………………………………………………………………………</w:t>
      </w:r>
      <w:r w:rsidR="000E2019" w:rsidRPr="00226E40">
        <w:rPr>
          <w:sz w:val="20"/>
          <w:szCs w:val="20"/>
        </w:rPr>
        <w:t>…………………….</w:t>
      </w:r>
    </w:p>
    <w:p w:rsidR="000A6E1C" w:rsidRPr="00226E40" w:rsidRDefault="000A6E1C" w:rsidP="000E2019">
      <w:pPr>
        <w:pStyle w:val="NormalWeb"/>
        <w:shd w:val="clear" w:color="auto" w:fill="FFFFFF"/>
        <w:spacing w:before="120" w:beforeAutospacing="0" w:after="0" w:afterAutospacing="0"/>
        <w:jc w:val="both"/>
        <w:rPr>
          <w:sz w:val="20"/>
          <w:szCs w:val="20"/>
        </w:rPr>
      </w:pPr>
      <w:r w:rsidRPr="00226E40">
        <w:rPr>
          <w:sz w:val="20"/>
          <w:szCs w:val="20"/>
        </w:rPr>
        <w:t>-……………………………………………………………………………………………………</w:t>
      </w:r>
      <w:r w:rsidR="000E2019" w:rsidRPr="00226E40">
        <w:rPr>
          <w:sz w:val="20"/>
          <w:szCs w:val="20"/>
        </w:rPr>
        <w:t>…………………….</w:t>
      </w:r>
    </w:p>
    <w:p w:rsidR="000E2019" w:rsidRPr="00226E40" w:rsidRDefault="000E2019" w:rsidP="000E2019">
      <w:pPr>
        <w:pStyle w:val="NormalWeb"/>
        <w:shd w:val="clear" w:color="auto" w:fill="FFFFFF"/>
        <w:spacing w:before="120" w:beforeAutospacing="0" w:after="0" w:afterAutospacing="0"/>
        <w:jc w:val="both"/>
        <w:rPr>
          <w:sz w:val="20"/>
          <w:szCs w:val="20"/>
        </w:rPr>
      </w:pPr>
      <w:r w:rsidRPr="00226E40">
        <w:rPr>
          <w:sz w:val="20"/>
          <w:szCs w:val="20"/>
        </w:rPr>
        <w:t>-………………………………………………………………………………………………………………………….</w:t>
      </w:r>
    </w:p>
    <w:p w:rsidR="000E2019" w:rsidRPr="00226E40" w:rsidRDefault="000E2019" w:rsidP="000E2019">
      <w:pPr>
        <w:pStyle w:val="NormalWeb"/>
        <w:shd w:val="clear" w:color="auto" w:fill="FFFFFF"/>
        <w:spacing w:before="120" w:beforeAutospacing="0" w:after="0" w:afterAutospacing="0"/>
        <w:jc w:val="both"/>
        <w:rPr>
          <w:sz w:val="20"/>
          <w:szCs w:val="20"/>
        </w:rPr>
      </w:pPr>
      <w:r w:rsidRPr="00226E40">
        <w:rPr>
          <w:sz w:val="20"/>
          <w:szCs w:val="20"/>
        </w:rPr>
        <w:t>-………………………………………………………………………………………………………………………….</w:t>
      </w:r>
    </w:p>
    <w:p w:rsidR="000A6E1C" w:rsidRPr="00226E40" w:rsidRDefault="000A6E1C" w:rsidP="000E2019">
      <w:pPr>
        <w:pStyle w:val="NormalWeb"/>
        <w:shd w:val="clear" w:color="auto" w:fill="FFFFFF"/>
        <w:spacing w:before="120" w:beforeAutospacing="0" w:after="0" w:afterAutospacing="0"/>
        <w:jc w:val="both"/>
        <w:rPr>
          <w:i/>
          <w:iCs/>
          <w:sz w:val="20"/>
          <w:szCs w:val="20"/>
        </w:rPr>
      </w:pPr>
      <w:proofErr w:type="gramStart"/>
      <w:r w:rsidRPr="00226E40">
        <w:rPr>
          <w:i/>
          <w:iCs/>
          <w:sz w:val="20"/>
          <w:szCs w:val="20"/>
        </w:rPr>
        <w:t>(Giáo viên có thể nêu các đánh giá đối với chương trình học như: chương trình học hiện tại đã thực sự phù hợp với học sinh hay chưa? chương trình hiện tại có qá nặng không? thời lượng chương trình dạy như thế nào?</w:t>
      </w:r>
      <w:proofErr w:type="gramEnd"/>
      <w:r w:rsidRPr="00226E40">
        <w:rPr>
          <w:i/>
          <w:iCs/>
          <w:sz w:val="20"/>
          <w:szCs w:val="20"/>
        </w:rPr>
        <w:t xml:space="preserve"> </w:t>
      </w:r>
      <w:proofErr w:type="gramStart"/>
      <w:r w:rsidRPr="00226E40">
        <w:rPr>
          <w:i/>
          <w:iCs/>
          <w:sz w:val="20"/>
          <w:szCs w:val="20"/>
        </w:rPr>
        <w:t>Các phương pháp trong chương trình có dễ triển khai không?)</w:t>
      </w:r>
      <w:proofErr w:type="gramEnd"/>
    </w:p>
    <w:p w:rsidR="000A6E1C" w:rsidRPr="00226E40" w:rsidRDefault="000A6E1C" w:rsidP="000E2019">
      <w:pPr>
        <w:pStyle w:val="NormalWeb"/>
        <w:shd w:val="clear" w:color="auto" w:fill="FFFFFF"/>
        <w:spacing w:before="120" w:beforeAutospacing="0" w:after="0" w:afterAutospacing="0"/>
        <w:jc w:val="both"/>
        <w:rPr>
          <w:sz w:val="20"/>
          <w:szCs w:val="20"/>
        </w:rPr>
      </w:pPr>
      <w:r w:rsidRPr="00226E40">
        <w:rPr>
          <w:rStyle w:val="Strong"/>
          <w:sz w:val="20"/>
          <w:szCs w:val="20"/>
          <w:bdr w:val="none" w:sz="0" w:space="0" w:color="auto" w:frame="1"/>
        </w:rPr>
        <w:t>3. Giải pháp thực hiện</w:t>
      </w:r>
    </w:p>
    <w:p w:rsidR="000A6E1C" w:rsidRPr="00226E40" w:rsidRDefault="000A6E1C" w:rsidP="000E2019">
      <w:pPr>
        <w:pStyle w:val="NormalWeb"/>
        <w:shd w:val="clear" w:color="auto" w:fill="FFFFFF"/>
        <w:spacing w:before="120" w:beforeAutospacing="0" w:after="0" w:afterAutospacing="0"/>
        <w:jc w:val="both"/>
        <w:rPr>
          <w:sz w:val="20"/>
          <w:szCs w:val="20"/>
        </w:rPr>
      </w:pPr>
      <w:r w:rsidRPr="00226E40">
        <w:rPr>
          <w:sz w:val="20"/>
          <w:szCs w:val="20"/>
        </w:rPr>
        <w:t>- Tăng cường bồi dưỡng chuyên môn cho giáo viên</w:t>
      </w:r>
    </w:p>
    <w:p w:rsidR="000A6E1C" w:rsidRPr="00226E40" w:rsidRDefault="000A6E1C" w:rsidP="000E2019">
      <w:pPr>
        <w:pStyle w:val="NormalWeb"/>
        <w:shd w:val="clear" w:color="auto" w:fill="FFFFFF"/>
        <w:spacing w:before="120" w:beforeAutospacing="0" w:after="0" w:afterAutospacing="0"/>
        <w:jc w:val="both"/>
        <w:rPr>
          <w:sz w:val="20"/>
          <w:szCs w:val="20"/>
        </w:rPr>
      </w:pPr>
      <w:r w:rsidRPr="00226E40">
        <w:rPr>
          <w:sz w:val="20"/>
          <w:szCs w:val="20"/>
        </w:rPr>
        <w:t>+ Tổ chức các lớp tập huấn, sinh hoạt chuyên môn theo hướng nghiên cứu bài học, dạy thể nghiệm</w:t>
      </w:r>
      <w:proofErr w:type="gramStart"/>
      <w:r w:rsidRPr="00226E40">
        <w:rPr>
          <w:sz w:val="20"/>
          <w:szCs w:val="20"/>
        </w:rPr>
        <w:t>,...</w:t>
      </w:r>
      <w:proofErr w:type="gramEnd"/>
    </w:p>
    <w:p w:rsidR="000A6E1C" w:rsidRPr="00226E40" w:rsidRDefault="000A6E1C" w:rsidP="000E2019">
      <w:pPr>
        <w:pStyle w:val="NormalWeb"/>
        <w:shd w:val="clear" w:color="auto" w:fill="FFFFFF"/>
        <w:spacing w:before="120" w:beforeAutospacing="0" w:after="0" w:afterAutospacing="0"/>
        <w:jc w:val="both"/>
        <w:rPr>
          <w:sz w:val="20"/>
          <w:szCs w:val="20"/>
        </w:rPr>
      </w:pPr>
      <w:r w:rsidRPr="00226E40">
        <w:rPr>
          <w:sz w:val="20"/>
          <w:szCs w:val="20"/>
        </w:rPr>
        <w:t>+ Hỗ trợ giáo viên khai thác tài nguyên điện tử, xây dựng học liệu phù hợp với lớp học.</w:t>
      </w:r>
    </w:p>
    <w:p w:rsidR="000A6E1C" w:rsidRPr="00226E40" w:rsidRDefault="000A6E1C" w:rsidP="000E2019">
      <w:pPr>
        <w:pStyle w:val="NormalWeb"/>
        <w:shd w:val="clear" w:color="auto" w:fill="FFFFFF"/>
        <w:spacing w:before="120" w:beforeAutospacing="0" w:after="0" w:afterAutospacing="0"/>
        <w:jc w:val="both"/>
        <w:rPr>
          <w:sz w:val="20"/>
          <w:szCs w:val="20"/>
        </w:rPr>
      </w:pPr>
      <w:r w:rsidRPr="00226E40">
        <w:rPr>
          <w:sz w:val="20"/>
          <w:szCs w:val="20"/>
        </w:rPr>
        <w:t>- Tăng cường đầu tư cơ sở vật chất, thiết bị dạy học</w:t>
      </w:r>
    </w:p>
    <w:p w:rsidR="000A6E1C" w:rsidRPr="00226E40" w:rsidRDefault="000A6E1C" w:rsidP="000E2019">
      <w:pPr>
        <w:pStyle w:val="NormalWeb"/>
        <w:shd w:val="clear" w:color="auto" w:fill="FFFFFF"/>
        <w:spacing w:before="120" w:beforeAutospacing="0" w:after="0" w:afterAutospacing="0"/>
        <w:jc w:val="both"/>
        <w:rPr>
          <w:sz w:val="20"/>
          <w:szCs w:val="20"/>
        </w:rPr>
      </w:pPr>
      <w:r w:rsidRPr="00226E40">
        <w:rPr>
          <w:sz w:val="20"/>
          <w:szCs w:val="20"/>
        </w:rPr>
        <w:t>+ Đề xuất nhà trường/phòng giáo dục bổ sung thiết bị tối thiểu như máy chiếu, tivi, thiết bị thí nghiệm, học liệu trực quan</w:t>
      </w:r>
      <w:proofErr w:type="gramStart"/>
      <w:r w:rsidRPr="00226E40">
        <w:rPr>
          <w:sz w:val="20"/>
          <w:szCs w:val="20"/>
        </w:rPr>
        <w:t>,…</w:t>
      </w:r>
      <w:proofErr w:type="gramEnd"/>
    </w:p>
    <w:p w:rsidR="000A6E1C" w:rsidRPr="00226E40" w:rsidRDefault="000A6E1C" w:rsidP="000E2019">
      <w:pPr>
        <w:pStyle w:val="NormalWeb"/>
        <w:shd w:val="clear" w:color="auto" w:fill="FFFFFF"/>
        <w:spacing w:before="120" w:beforeAutospacing="0" w:after="0" w:afterAutospacing="0"/>
        <w:jc w:val="both"/>
        <w:rPr>
          <w:sz w:val="20"/>
          <w:szCs w:val="20"/>
        </w:rPr>
      </w:pPr>
      <w:r w:rsidRPr="00226E40">
        <w:rPr>
          <w:sz w:val="20"/>
          <w:szCs w:val="20"/>
        </w:rPr>
        <w:t>- Phối hợp với cha mẹ học sinh và cộng đồng</w:t>
      </w:r>
    </w:p>
    <w:p w:rsidR="000A6E1C" w:rsidRPr="00226E40" w:rsidRDefault="000A6E1C" w:rsidP="000E2019">
      <w:pPr>
        <w:pStyle w:val="NormalWeb"/>
        <w:shd w:val="clear" w:color="auto" w:fill="FFFFFF"/>
        <w:spacing w:before="120" w:beforeAutospacing="0" w:after="0" w:afterAutospacing="0"/>
        <w:jc w:val="both"/>
        <w:rPr>
          <w:sz w:val="20"/>
          <w:szCs w:val="20"/>
        </w:rPr>
      </w:pPr>
      <w:r w:rsidRPr="00226E40">
        <w:rPr>
          <w:sz w:val="20"/>
          <w:szCs w:val="20"/>
        </w:rPr>
        <w:t>+ Nâng cao nhận thức của phụ huynh về chương trình mới để đồng hành cùng nhà trường trong hỗ trợ học sinh học tập, rèn kỹ năng.</w:t>
      </w:r>
    </w:p>
    <w:p w:rsidR="000A6E1C" w:rsidRPr="00226E40" w:rsidRDefault="000A6E1C" w:rsidP="000E2019">
      <w:pPr>
        <w:pStyle w:val="NormalWeb"/>
        <w:shd w:val="clear" w:color="auto" w:fill="FFFFFF"/>
        <w:spacing w:before="120" w:beforeAutospacing="0" w:after="0" w:afterAutospacing="0"/>
        <w:jc w:val="both"/>
        <w:rPr>
          <w:b/>
          <w:bCs/>
          <w:sz w:val="20"/>
          <w:szCs w:val="20"/>
        </w:rPr>
      </w:pPr>
      <w:r w:rsidRPr="00226E40">
        <w:rPr>
          <w:b/>
          <w:bCs/>
          <w:sz w:val="20"/>
          <w:szCs w:val="20"/>
        </w:rPr>
        <w:t>4. Đề xuất</w:t>
      </w:r>
    </w:p>
    <w:p w:rsidR="000A6E1C" w:rsidRPr="00226E40" w:rsidRDefault="000A6E1C" w:rsidP="000E2019">
      <w:pPr>
        <w:pStyle w:val="NormalWeb"/>
        <w:shd w:val="clear" w:color="auto" w:fill="FFFFFF"/>
        <w:spacing w:before="120" w:beforeAutospacing="0" w:after="0" w:afterAutospacing="0"/>
        <w:jc w:val="both"/>
        <w:rPr>
          <w:sz w:val="20"/>
          <w:szCs w:val="20"/>
        </w:rPr>
      </w:pPr>
      <w:r w:rsidRPr="00226E40">
        <w:rPr>
          <w:sz w:val="20"/>
          <w:szCs w:val="20"/>
        </w:rPr>
        <w:t>- Tiếp tục rà soát, điều chỉnh nội dung chương trình phù hợp với đặc điểm lứa tuổi, tránh quá tải.</w:t>
      </w:r>
    </w:p>
    <w:p w:rsidR="000A6E1C" w:rsidRPr="00226E40" w:rsidRDefault="000A6E1C" w:rsidP="000E2019">
      <w:pPr>
        <w:pStyle w:val="NormalWeb"/>
        <w:shd w:val="clear" w:color="auto" w:fill="FFFFFF"/>
        <w:spacing w:before="120" w:beforeAutospacing="0" w:after="0" w:afterAutospacing="0"/>
        <w:jc w:val="both"/>
        <w:rPr>
          <w:sz w:val="20"/>
          <w:szCs w:val="20"/>
        </w:rPr>
      </w:pPr>
      <w:r w:rsidRPr="00226E40">
        <w:rPr>
          <w:sz w:val="20"/>
          <w:szCs w:val="20"/>
        </w:rPr>
        <w:t>- Có chính sách hỗ trợ giáo viên, đặc biệt ở vùng khó khăn về thiết bị, tài liệu bồi dưỡng, học liệu số.</w:t>
      </w:r>
    </w:p>
    <w:p w:rsidR="000A6E1C" w:rsidRPr="00226E40" w:rsidRDefault="000A6E1C" w:rsidP="000E2019">
      <w:pPr>
        <w:spacing w:before="120"/>
        <w:rPr>
          <w:rFonts w:ascii="Times New Roman" w:hAnsi="Times New Roman" w:cs="Times New Roman"/>
          <w:sz w:val="20"/>
          <w:szCs w:val="20"/>
        </w:rPr>
      </w:pPr>
    </w:p>
    <w:p w:rsidR="000A6E1C" w:rsidRPr="00226E40" w:rsidRDefault="000A6E1C" w:rsidP="000E2019">
      <w:pPr>
        <w:rPr>
          <w:rFonts w:ascii="Times New Roman" w:hAnsi="Times New Roman" w:cs="Times New Roman"/>
          <w:b/>
          <w:bCs/>
          <w:sz w:val="20"/>
          <w:szCs w:val="20"/>
        </w:rPr>
      </w:pPr>
      <w:r w:rsidRPr="00226E40">
        <w:rPr>
          <w:rFonts w:ascii="Times New Roman" w:hAnsi="Times New Roman" w:cs="Times New Roman"/>
          <w:b/>
          <w:bCs/>
          <w:sz w:val="20"/>
          <w:szCs w:val="20"/>
        </w:rPr>
        <w:lastRenderedPageBreak/>
        <w:t>B. Về SGK, tài liệu giáo dục địa phương</w:t>
      </w:r>
      <w:r w:rsidR="009972B9" w:rsidRPr="00226E40">
        <w:rPr>
          <w:rFonts w:ascii="Times New Roman" w:hAnsi="Times New Roman" w:cs="Times New Roman"/>
          <w:b/>
          <w:bCs/>
          <w:sz w:val="20"/>
          <w:szCs w:val="20"/>
        </w:rPr>
        <w:t xml:space="preserve"> ở từng môn học</w:t>
      </w:r>
    </w:p>
    <w:p w:rsidR="000A6E1C" w:rsidRPr="00226E40" w:rsidRDefault="000A6E1C" w:rsidP="000E2019">
      <w:pPr>
        <w:rPr>
          <w:rFonts w:ascii="Times New Roman" w:hAnsi="Times New Roman" w:cs="Times New Roman"/>
          <w:b/>
          <w:bCs/>
          <w:sz w:val="20"/>
          <w:szCs w:val="20"/>
        </w:rPr>
      </w:pPr>
      <w:r w:rsidRPr="00226E40">
        <w:rPr>
          <w:rFonts w:ascii="Times New Roman" w:hAnsi="Times New Roman" w:cs="Times New Roman"/>
          <w:b/>
          <w:bCs/>
          <w:sz w:val="20"/>
          <w:szCs w:val="20"/>
        </w:rPr>
        <w:t>1. Môn Tiếng Việt</w:t>
      </w:r>
    </w:p>
    <w:p w:rsidR="000A6E1C" w:rsidRPr="00226E40" w:rsidRDefault="000A6E1C" w:rsidP="000E2019">
      <w:pPr>
        <w:rPr>
          <w:rFonts w:ascii="Times New Roman" w:hAnsi="Times New Roman" w:cs="Times New Roman"/>
          <w:sz w:val="20"/>
          <w:szCs w:val="20"/>
          <w:u w:val="single"/>
        </w:rPr>
      </w:pPr>
      <w:proofErr w:type="gramStart"/>
      <w:r w:rsidRPr="00226E40">
        <w:rPr>
          <w:rFonts w:ascii="Times New Roman" w:hAnsi="Times New Roman" w:cs="Times New Roman"/>
          <w:sz w:val="20"/>
          <w:szCs w:val="20"/>
          <w:u w:val="single"/>
        </w:rPr>
        <w:t>a</w:t>
      </w:r>
      <w:proofErr w:type="gramEnd"/>
      <w:r w:rsidRPr="00226E40">
        <w:rPr>
          <w:rFonts w:ascii="Times New Roman" w:hAnsi="Times New Roman" w:cs="Times New Roman"/>
          <w:sz w:val="20"/>
          <w:szCs w:val="20"/>
          <w:u w:val="single"/>
        </w:rPr>
        <w:t>. Ưu điểm:</w:t>
      </w:r>
    </w:p>
    <w:p w:rsidR="009972B9" w:rsidRPr="00226E40" w:rsidRDefault="000A6E1C" w:rsidP="000E2019">
      <w:pPr>
        <w:rPr>
          <w:rFonts w:ascii="Times New Roman" w:hAnsi="Times New Roman" w:cs="Times New Roman"/>
          <w:sz w:val="20"/>
          <w:szCs w:val="20"/>
        </w:rPr>
      </w:pPr>
      <w:r w:rsidRPr="00226E40">
        <w:rPr>
          <w:rFonts w:ascii="Times New Roman" w:hAnsi="Times New Roman" w:cs="Times New Roman"/>
          <w:sz w:val="20"/>
          <w:szCs w:val="20"/>
        </w:rPr>
        <w:t>- Nội dung SGK</w:t>
      </w:r>
      <w:proofErr w:type="gramStart"/>
      <w:r w:rsidR="009972B9" w:rsidRPr="00226E40">
        <w:rPr>
          <w:rFonts w:ascii="Times New Roman" w:hAnsi="Times New Roman" w:cs="Times New Roman"/>
          <w:sz w:val="20"/>
          <w:szCs w:val="20"/>
        </w:rPr>
        <w:t>:………………………………………………………………………………………………………</w:t>
      </w:r>
      <w:r w:rsidR="000E2019" w:rsidRPr="00226E40">
        <w:rPr>
          <w:rFonts w:ascii="Times New Roman" w:hAnsi="Times New Roman" w:cs="Times New Roman"/>
          <w:sz w:val="20"/>
          <w:szCs w:val="20"/>
        </w:rPr>
        <w:t>.</w:t>
      </w:r>
      <w:proofErr w:type="gramEnd"/>
    </w:p>
    <w:p w:rsidR="009972B9" w:rsidRPr="00226E40" w:rsidRDefault="009972B9" w:rsidP="000E2019">
      <w:pPr>
        <w:rPr>
          <w:rFonts w:ascii="Times New Roman" w:hAnsi="Times New Roman" w:cs="Times New Roman"/>
          <w:sz w:val="20"/>
          <w:szCs w:val="20"/>
        </w:rPr>
      </w:pPr>
      <w:r w:rsidRPr="00226E40">
        <w:rPr>
          <w:rFonts w:ascii="Times New Roman" w:hAnsi="Times New Roman" w:cs="Times New Roman"/>
          <w:sz w:val="20"/>
          <w:szCs w:val="20"/>
        </w:rPr>
        <w:t>- Chủ đề/bài học trong SGK</w:t>
      </w:r>
      <w:proofErr w:type="gramStart"/>
      <w:r w:rsidRPr="00226E40">
        <w:rPr>
          <w:rFonts w:ascii="Times New Roman" w:hAnsi="Times New Roman" w:cs="Times New Roman"/>
          <w:sz w:val="20"/>
          <w:szCs w:val="20"/>
        </w:rPr>
        <w:t>:…………………………………………………………………………………………</w:t>
      </w:r>
      <w:proofErr w:type="gramEnd"/>
    </w:p>
    <w:p w:rsidR="000A6E1C" w:rsidRPr="00226E40" w:rsidRDefault="000A6E1C" w:rsidP="000E2019">
      <w:pPr>
        <w:rPr>
          <w:rFonts w:ascii="Times New Roman" w:hAnsi="Times New Roman" w:cs="Times New Roman"/>
          <w:sz w:val="20"/>
          <w:szCs w:val="20"/>
        </w:rPr>
      </w:pPr>
      <w:r w:rsidRPr="00226E40">
        <w:rPr>
          <w:rFonts w:ascii="Times New Roman" w:hAnsi="Times New Roman" w:cs="Times New Roman"/>
          <w:sz w:val="20"/>
          <w:szCs w:val="20"/>
        </w:rPr>
        <w:t xml:space="preserve">- Hình ảnh, ngôn ngữ </w:t>
      </w:r>
      <w:r w:rsidR="009972B9" w:rsidRPr="00226E40">
        <w:rPr>
          <w:rFonts w:ascii="Times New Roman" w:hAnsi="Times New Roman" w:cs="Times New Roman"/>
          <w:sz w:val="20"/>
          <w:szCs w:val="20"/>
        </w:rPr>
        <w:t>trong SGK</w:t>
      </w:r>
      <w:proofErr w:type="gramStart"/>
      <w:r w:rsidR="009972B9" w:rsidRPr="00226E40">
        <w:rPr>
          <w:rFonts w:ascii="Times New Roman" w:hAnsi="Times New Roman" w:cs="Times New Roman"/>
          <w:sz w:val="20"/>
          <w:szCs w:val="20"/>
        </w:rPr>
        <w:t>:……………………………………………………………………………………</w:t>
      </w:r>
      <w:proofErr w:type="gramEnd"/>
    </w:p>
    <w:p w:rsidR="009972B9" w:rsidRPr="00226E40" w:rsidRDefault="000A6E1C" w:rsidP="000E2019">
      <w:pPr>
        <w:rPr>
          <w:rFonts w:ascii="Times New Roman" w:hAnsi="Times New Roman" w:cs="Times New Roman"/>
          <w:sz w:val="20"/>
          <w:szCs w:val="20"/>
        </w:rPr>
      </w:pPr>
      <w:r w:rsidRPr="00226E40">
        <w:rPr>
          <w:rFonts w:ascii="Times New Roman" w:hAnsi="Times New Roman" w:cs="Times New Roman"/>
          <w:sz w:val="20"/>
          <w:szCs w:val="20"/>
        </w:rPr>
        <w:t xml:space="preserve">- </w:t>
      </w:r>
      <w:r w:rsidR="009972B9" w:rsidRPr="00226E40">
        <w:rPr>
          <w:rFonts w:ascii="Times New Roman" w:hAnsi="Times New Roman" w:cs="Times New Roman"/>
          <w:sz w:val="20"/>
          <w:szCs w:val="20"/>
        </w:rPr>
        <w:t xml:space="preserve">Hình thức trình bày của </w:t>
      </w:r>
      <w:r w:rsidRPr="00226E40">
        <w:rPr>
          <w:rFonts w:ascii="Times New Roman" w:hAnsi="Times New Roman" w:cs="Times New Roman"/>
          <w:sz w:val="20"/>
          <w:szCs w:val="20"/>
        </w:rPr>
        <w:t>SGK</w:t>
      </w:r>
      <w:proofErr w:type="gramStart"/>
      <w:r w:rsidR="009972B9" w:rsidRPr="00226E40">
        <w:rPr>
          <w:rFonts w:ascii="Times New Roman" w:hAnsi="Times New Roman" w:cs="Times New Roman"/>
          <w:sz w:val="20"/>
          <w:szCs w:val="20"/>
        </w:rPr>
        <w:t>:………………………………………………………………………………………</w:t>
      </w:r>
      <w:proofErr w:type="gramEnd"/>
    </w:p>
    <w:p w:rsidR="009972B9" w:rsidRPr="00226E40" w:rsidRDefault="009972B9" w:rsidP="000E2019">
      <w:pPr>
        <w:rPr>
          <w:rFonts w:ascii="Times New Roman" w:hAnsi="Times New Roman" w:cs="Times New Roman"/>
          <w:sz w:val="20"/>
          <w:szCs w:val="20"/>
        </w:rPr>
      </w:pPr>
      <w:r w:rsidRPr="00226E40">
        <w:rPr>
          <w:rFonts w:ascii="Times New Roman" w:hAnsi="Times New Roman" w:cs="Times New Roman"/>
          <w:sz w:val="20"/>
          <w:szCs w:val="20"/>
        </w:rPr>
        <w:t>- Nguồn học liệu điện tử bổ sung cho SGK</w:t>
      </w:r>
      <w:proofErr w:type="gramStart"/>
      <w:r w:rsidRPr="00226E40">
        <w:rPr>
          <w:rFonts w:ascii="Times New Roman" w:hAnsi="Times New Roman" w:cs="Times New Roman"/>
          <w:sz w:val="20"/>
          <w:szCs w:val="20"/>
        </w:rPr>
        <w:t>:……………………………………………………………………</w:t>
      </w:r>
      <w:r w:rsidR="000E2019" w:rsidRPr="00226E40">
        <w:rPr>
          <w:rFonts w:ascii="Times New Roman" w:hAnsi="Times New Roman" w:cs="Times New Roman"/>
          <w:sz w:val="20"/>
          <w:szCs w:val="20"/>
        </w:rPr>
        <w:t>…..</w:t>
      </w:r>
      <w:proofErr w:type="gramEnd"/>
    </w:p>
    <w:p w:rsidR="000A6E1C" w:rsidRPr="00226E40" w:rsidRDefault="000A6E1C" w:rsidP="000E2019">
      <w:pPr>
        <w:rPr>
          <w:rFonts w:ascii="Times New Roman" w:hAnsi="Times New Roman" w:cs="Times New Roman"/>
          <w:sz w:val="20"/>
          <w:szCs w:val="20"/>
          <w:u w:val="single"/>
        </w:rPr>
      </w:pPr>
      <w:r w:rsidRPr="00226E40">
        <w:rPr>
          <w:rFonts w:ascii="Times New Roman" w:hAnsi="Times New Roman" w:cs="Times New Roman"/>
          <w:sz w:val="20"/>
          <w:szCs w:val="20"/>
          <w:u w:val="single"/>
        </w:rPr>
        <w:t>b. Hạn chế:</w:t>
      </w:r>
    </w:p>
    <w:p w:rsidR="000E2019" w:rsidRPr="00226E40" w:rsidRDefault="000E2019" w:rsidP="000E2019">
      <w:pPr>
        <w:pStyle w:val="NormalWeb"/>
        <w:shd w:val="clear" w:color="auto" w:fill="FFFFFF"/>
        <w:spacing w:before="120" w:beforeAutospacing="0" w:after="0" w:afterAutospacing="0"/>
        <w:jc w:val="both"/>
        <w:rPr>
          <w:sz w:val="20"/>
          <w:szCs w:val="20"/>
        </w:rPr>
      </w:pPr>
      <w:r w:rsidRPr="00226E40">
        <w:rPr>
          <w:sz w:val="20"/>
          <w:szCs w:val="20"/>
        </w:rPr>
        <w:t>-………………………………………………………………………………………………………………………….</w:t>
      </w:r>
    </w:p>
    <w:p w:rsidR="000E2019" w:rsidRPr="00226E40" w:rsidRDefault="000E2019" w:rsidP="000E2019">
      <w:pPr>
        <w:pStyle w:val="NormalWeb"/>
        <w:shd w:val="clear" w:color="auto" w:fill="FFFFFF"/>
        <w:spacing w:before="120" w:beforeAutospacing="0" w:after="0" w:afterAutospacing="0"/>
        <w:jc w:val="both"/>
        <w:rPr>
          <w:sz w:val="20"/>
          <w:szCs w:val="20"/>
        </w:rPr>
      </w:pPr>
      <w:r w:rsidRPr="00226E40">
        <w:rPr>
          <w:sz w:val="20"/>
          <w:szCs w:val="20"/>
        </w:rPr>
        <w:t>-………………………………………………………………………………………………………………………….</w:t>
      </w:r>
    </w:p>
    <w:p w:rsidR="000E2019" w:rsidRPr="00226E40" w:rsidRDefault="000E2019" w:rsidP="000E2019">
      <w:pPr>
        <w:pStyle w:val="NormalWeb"/>
        <w:shd w:val="clear" w:color="auto" w:fill="FFFFFF"/>
        <w:spacing w:before="120" w:beforeAutospacing="0" w:after="0" w:afterAutospacing="0"/>
        <w:jc w:val="both"/>
        <w:rPr>
          <w:sz w:val="20"/>
          <w:szCs w:val="20"/>
        </w:rPr>
      </w:pPr>
      <w:r w:rsidRPr="00226E40">
        <w:rPr>
          <w:sz w:val="20"/>
          <w:szCs w:val="20"/>
        </w:rPr>
        <w:t>-………………………………………………………………………………………………………………………….</w:t>
      </w:r>
    </w:p>
    <w:p w:rsidR="000E2019" w:rsidRPr="00226E40" w:rsidRDefault="000E2019" w:rsidP="000E2019">
      <w:pPr>
        <w:pStyle w:val="NormalWeb"/>
        <w:shd w:val="clear" w:color="auto" w:fill="FFFFFF"/>
        <w:spacing w:before="120" w:beforeAutospacing="0" w:after="0" w:afterAutospacing="0"/>
        <w:jc w:val="both"/>
        <w:rPr>
          <w:sz w:val="20"/>
          <w:szCs w:val="20"/>
        </w:rPr>
      </w:pPr>
      <w:r w:rsidRPr="00226E40">
        <w:rPr>
          <w:sz w:val="20"/>
          <w:szCs w:val="20"/>
        </w:rPr>
        <w:t>-………………………………………………………………………………………………………………………….</w:t>
      </w:r>
    </w:p>
    <w:p w:rsidR="000A6E1C" w:rsidRPr="00226E40" w:rsidRDefault="000A6E1C" w:rsidP="00220367">
      <w:pPr>
        <w:spacing w:before="120"/>
        <w:rPr>
          <w:rFonts w:ascii="Times New Roman" w:hAnsi="Times New Roman" w:cs="Times New Roman"/>
          <w:sz w:val="20"/>
          <w:szCs w:val="20"/>
          <w:u w:val="single"/>
        </w:rPr>
      </w:pPr>
      <w:r w:rsidRPr="00226E40">
        <w:rPr>
          <w:rFonts w:ascii="Times New Roman" w:hAnsi="Times New Roman" w:cs="Times New Roman"/>
          <w:sz w:val="20"/>
          <w:szCs w:val="20"/>
          <w:u w:val="single"/>
        </w:rPr>
        <w:t xml:space="preserve">c. Kiến nghị - đề </w:t>
      </w:r>
      <w:proofErr w:type="gramStart"/>
      <w:r w:rsidRPr="00226E40">
        <w:rPr>
          <w:rFonts w:ascii="Times New Roman" w:hAnsi="Times New Roman" w:cs="Times New Roman"/>
          <w:sz w:val="20"/>
          <w:szCs w:val="20"/>
          <w:u w:val="single"/>
        </w:rPr>
        <w:t>xuất :</w:t>
      </w:r>
      <w:proofErr w:type="gramEnd"/>
    </w:p>
    <w:p w:rsidR="000E2019" w:rsidRPr="00226E40" w:rsidRDefault="000E2019" w:rsidP="000E2019">
      <w:pPr>
        <w:pStyle w:val="NormalWeb"/>
        <w:shd w:val="clear" w:color="auto" w:fill="FFFFFF"/>
        <w:spacing w:before="120" w:beforeAutospacing="0" w:after="0" w:afterAutospacing="0"/>
        <w:jc w:val="both"/>
        <w:rPr>
          <w:sz w:val="20"/>
          <w:szCs w:val="20"/>
        </w:rPr>
      </w:pPr>
      <w:r w:rsidRPr="00226E40">
        <w:rPr>
          <w:sz w:val="20"/>
          <w:szCs w:val="20"/>
        </w:rPr>
        <w:t>-………………………………………………………………………………………………………………………….</w:t>
      </w:r>
    </w:p>
    <w:p w:rsidR="000E2019" w:rsidRPr="00226E40" w:rsidRDefault="000E2019" w:rsidP="000E2019">
      <w:pPr>
        <w:pStyle w:val="NormalWeb"/>
        <w:shd w:val="clear" w:color="auto" w:fill="FFFFFF"/>
        <w:spacing w:before="120" w:beforeAutospacing="0" w:after="0" w:afterAutospacing="0"/>
        <w:jc w:val="both"/>
        <w:rPr>
          <w:sz w:val="20"/>
          <w:szCs w:val="20"/>
        </w:rPr>
      </w:pPr>
      <w:r w:rsidRPr="00226E40">
        <w:rPr>
          <w:sz w:val="20"/>
          <w:szCs w:val="20"/>
        </w:rPr>
        <w:t>-………………………………………………………………………………………………………………………….</w:t>
      </w:r>
    </w:p>
    <w:p w:rsidR="000E2019" w:rsidRPr="00226E40" w:rsidRDefault="000E2019" w:rsidP="000E2019">
      <w:pPr>
        <w:pStyle w:val="NormalWeb"/>
        <w:shd w:val="clear" w:color="auto" w:fill="FFFFFF"/>
        <w:spacing w:before="120" w:beforeAutospacing="0" w:after="0" w:afterAutospacing="0"/>
        <w:jc w:val="both"/>
        <w:rPr>
          <w:sz w:val="20"/>
          <w:szCs w:val="20"/>
        </w:rPr>
      </w:pPr>
      <w:r w:rsidRPr="00226E40">
        <w:rPr>
          <w:sz w:val="20"/>
          <w:szCs w:val="20"/>
        </w:rPr>
        <w:t>-………………………………………………………………………………………………………………………….</w:t>
      </w:r>
    </w:p>
    <w:p w:rsidR="009972B9" w:rsidRPr="00226E40" w:rsidRDefault="000E2019" w:rsidP="000E2019">
      <w:pPr>
        <w:pStyle w:val="NormalWeb"/>
        <w:shd w:val="clear" w:color="auto" w:fill="FFFFFF"/>
        <w:spacing w:before="120" w:beforeAutospacing="0" w:after="0" w:afterAutospacing="0"/>
        <w:jc w:val="both"/>
        <w:rPr>
          <w:sz w:val="20"/>
          <w:szCs w:val="20"/>
        </w:rPr>
      </w:pPr>
      <w:r w:rsidRPr="00226E40">
        <w:rPr>
          <w:sz w:val="20"/>
          <w:szCs w:val="20"/>
        </w:rPr>
        <w:t>-………………………………………………………………………………………………………………………….</w:t>
      </w:r>
    </w:p>
    <w:p w:rsidR="000E2019" w:rsidRPr="00226E40" w:rsidRDefault="000E2019" w:rsidP="000E2019">
      <w:pPr>
        <w:pStyle w:val="NormalWeb"/>
        <w:shd w:val="clear" w:color="auto" w:fill="FFFFFF"/>
        <w:spacing w:before="120" w:beforeAutospacing="0" w:after="0" w:afterAutospacing="0"/>
        <w:jc w:val="both"/>
        <w:rPr>
          <w:sz w:val="20"/>
          <w:szCs w:val="20"/>
        </w:rPr>
      </w:pPr>
    </w:p>
    <w:p w:rsidR="000A6E1C" w:rsidRPr="00226E40" w:rsidRDefault="000A6E1C" w:rsidP="000E2019">
      <w:pPr>
        <w:rPr>
          <w:rFonts w:ascii="Times New Roman" w:hAnsi="Times New Roman" w:cs="Times New Roman"/>
          <w:b/>
          <w:bCs/>
          <w:sz w:val="20"/>
          <w:szCs w:val="20"/>
        </w:rPr>
      </w:pPr>
      <w:r w:rsidRPr="00226E40">
        <w:rPr>
          <w:rFonts w:ascii="Times New Roman" w:hAnsi="Times New Roman" w:cs="Times New Roman"/>
          <w:b/>
          <w:bCs/>
          <w:sz w:val="20"/>
          <w:szCs w:val="20"/>
        </w:rPr>
        <w:t>2. Môn Toán</w:t>
      </w:r>
    </w:p>
    <w:p w:rsidR="000A6E1C" w:rsidRPr="00226E40" w:rsidRDefault="000A6E1C" w:rsidP="000E2019">
      <w:pPr>
        <w:rPr>
          <w:rFonts w:ascii="Times New Roman" w:hAnsi="Times New Roman" w:cs="Times New Roman"/>
          <w:sz w:val="20"/>
          <w:szCs w:val="20"/>
          <w:u w:val="single"/>
        </w:rPr>
      </w:pPr>
      <w:proofErr w:type="gramStart"/>
      <w:r w:rsidRPr="00226E40">
        <w:rPr>
          <w:rFonts w:ascii="Times New Roman" w:hAnsi="Times New Roman" w:cs="Times New Roman"/>
          <w:sz w:val="20"/>
          <w:szCs w:val="20"/>
          <w:u w:val="single"/>
        </w:rPr>
        <w:t>a</w:t>
      </w:r>
      <w:proofErr w:type="gramEnd"/>
      <w:r w:rsidRPr="00226E40">
        <w:rPr>
          <w:rFonts w:ascii="Times New Roman" w:hAnsi="Times New Roman" w:cs="Times New Roman"/>
          <w:sz w:val="20"/>
          <w:szCs w:val="20"/>
          <w:u w:val="single"/>
        </w:rPr>
        <w:t>. Ưu điểm:</w:t>
      </w:r>
    </w:p>
    <w:p w:rsidR="009972B9" w:rsidRPr="00226E40" w:rsidRDefault="009972B9" w:rsidP="000E2019">
      <w:pPr>
        <w:rPr>
          <w:rFonts w:ascii="Times New Roman" w:hAnsi="Times New Roman" w:cs="Times New Roman"/>
          <w:sz w:val="20"/>
          <w:szCs w:val="20"/>
        </w:rPr>
      </w:pPr>
      <w:r w:rsidRPr="00226E40">
        <w:rPr>
          <w:rFonts w:ascii="Times New Roman" w:hAnsi="Times New Roman" w:cs="Times New Roman"/>
          <w:sz w:val="20"/>
          <w:szCs w:val="20"/>
        </w:rPr>
        <w:t>- Nội dung SGK</w:t>
      </w:r>
      <w:proofErr w:type="gramStart"/>
      <w:r w:rsidRPr="00226E40">
        <w:rPr>
          <w:rFonts w:ascii="Times New Roman" w:hAnsi="Times New Roman" w:cs="Times New Roman"/>
          <w:sz w:val="20"/>
          <w:szCs w:val="20"/>
        </w:rPr>
        <w:t>:………………………………………………………………………………………………………</w:t>
      </w:r>
      <w:r w:rsidR="000E2019" w:rsidRPr="00226E40">
        <w:rPr>
          <w:rFonts w:ascii="Times New Roman" w:hAnsi="Times New Roman" w:cs="Times New Roman"/>
          <w:sz w:val="20"/>
          <w:szCs w:val="20"/>
        </w:rPr>
        <w:t>.</w:t>
      </w:r>
      <w:proofErr w:type="gramEnd"/>
    </w:p>
    <w:p w:rsidR="009972B9" w:rsidRPr="00226E40" w:rsidRDefault="009972B9" w:rsidP="000E2019">
      <w:pPr>
        <w:rPr>
          <w:rFonts w:ascii="Times New Roman" w:hAnsi="Times New Roman" w:cs="Times New Roman"/>
          <w:sz w:val="20"/>
          <w:szCs w:val="20"/>
        </w:rPr>
      </w:pPr>
      <w:r w:rsidRPr="00226E40">
        <w:rPr>
          <w:rFonts w:ascii="Times New Roman" w:hAnsi="Times New Roman" w:cs="Times New Roman"/>
          <w:sz w:val="20"/>
          <w:szCs w:val="20"/>
        </w:rPr>
        <w:t>- Chủ đề/bài học trong SGK</w:t>
      </w:r>
      <w:proofErr w:type="gramStart"/>
      <w:r w:rsidRPr="00226E40">
        <w:rPr>
          <w:rFonts w:ascii="Times New Roman" w:hAnsi="Times New Roman" w:cs="Times New Roman"/>
          <w:sz w:val="20"/>
          <w:szCs w:val="20"/>
        </w:rPr>
        <w:t>:…………………………………………………………………………………………</w:t>
      </w:r>
      <w:proofErr w:type="gramEnd"/>
    </w:p>
    <w:p w:rsidR="009972B9" w:rsidRPr="00226E40" w:rsidRDefault="000A6E1C" w:rsidP="000E2019">
      <w:pPr>
        <w:rPr>
          <w:rFonts w:ascii="Times New Roman" w:hAnsi="Times New Roman" w:cs="Times New Roman"/>
          <w:sz w:val="20"/>
          <w:szCs w:val="20"/>
        </w:rPr>
      </w:pPr>
      <w:r w:rsidRPr="00226E40">
        <w:rPr>
          <w:rFonts w:ascii="Times New Roman" w:hAnsi="Times New Roman" w:cs="Times New Roman"/>
          <w:sz w:val="20"/>
          <w:szCs w:val="20"/>
        </w:rPr>
        <w:t xml:space="preserve">- Các kiến </w:t>
      </w:r>
      <w:r w:rsidR="009972B9" w:rsidRPr="00226E40">
        <w:rPr>
          <w:rFonts w:ascii="Times New Roman" w:hAnsi="Times New Roman" w:cs="Times New Roman"/>
          <w:sz w:val="20"/>
          <w:szCs w:val="20"/>
        </w:rPr>
        <w:t>trong SGK</w:t>
      </w:r>
      <w:proofErr w:type="gramStart"/>
      <w:r w:rsidR="009972B9" w:rsidRPr="00226E40">
        <w:rPr>
          <w:rFonts w:ascii="Times New Roman" w:hAnsi="Times New Roman" w:cs="Times New Roman"/>
          <w:sz w:val="20"/>
          <w:szCs w:val="20"/>
        </w:rPr>
        <w:t>:…………………………………………………………………………………………………</w:t>
      </w:r>
      <w:proofErr w:type="gramEnd"/>
    </w:p>
    <w:p w:rsidR="000A6E1C" w:rsidRPr="00226E40" w:rsidRDefault="000A6E1C" w:rsidP="000E2019">
      <w:pPr>
        <w:rPr>
          <w:rFonts w:ascii="Times New Roman" w:hAnsi="Times New Roman" w:cs="Times New Roman"/>
          <w:sz w:val="20"/>
          <w:szCs w:val="20"/>
        </w:rPr>
      </w:pPr>
      <w:r w:rsidRPr="00226E40">
        <w:rPr>
          <w:rFonts w:ascii="Times New Roman" w:hAnsi="Times New Roman" w:cs="Times New Roman"/>
          <w:sz w:val="20"/>
          <w:szCs w:val="20"/>
        </w:rPr>
        <w:t xml:space="preserve">- Hệ thống </w:t>
      </w:r>
      <w:r w:rsidR="009972B9" w:rsidRPr="00226E40">
        <w:rPr>
          <w:rFonts w:ascii="Times New Roman" w:hAnsi="Times New Roman" w:cs="Times New Roman"/>
          <w:sz w:val="20"/>
          <w:szCs w:val="20"/>
        </w:rPr>
        <w:t>bài tập</w:t>
      </w:r>
      <w:r w:rsidRPr="00226E40">
        <w:rPr>
          <w:rFonts w:ascii="Times New Roman" w:hAnsi="Times New Roman" w:cs="Times New Roman"/>
          <w:sz w:val="20"/>
          <w:szCs w:val="20"/>
        </w:rPr>
        <w:t xml:space="preserve"> trong sách </w:t>
      </w:r>
      <w:r w:rsidR="009972B9" w:rsidRPr="00226E40">
        <w:rPr>
          <w:rFonts w:ascii="Times New Roman" w:hAnsi="Times New Roman" w:cs="Times New Roman"/>
          <w:sz w:val="20"/>
          <w:szCs w:val="20"/>
        </w:rPr>
        <w:t>SGK</w:t>
      </w:r>
      <w:proofErr w:type="gramStart"/>
      <w:r w:rsidR="009972B9" w:rsidRPr="00226E40">
        <w:rPr>
          <w:rFonts w:ascii="Times New Roman" w:hAnsi="Times New Roman" w:cs="Times New Roman"/>
          <w:sz w:val="20"/>
          <w:szCs w:val="20"/>
        </w:rPr>
        <w:t>:…………………………………………………………………………………</w:t>
      </w:r>
      <w:proofErr w:type="gramEnd"/>
    </w:p>
    <w:p w:rsidR="009972B9" w:rsidRPr="00226E40" w:rsidRDefault="009972B9" w:rsidP="000E2019">
      <w:pPr>
        <w:rPr>
          <w:rFonts w:ascii="Times New Roman" w:hAnsi="Times New Roman" w:cs="Times New Roman"/>
          <w:sz w:val="20"/>
          <w:szCs w:val="20"/>
        </w:rPr>
      </w:pPr>
      <w:r w:rsidRPr="00226E40">
        <w:rPr>
          <w:rFonts w:ascii="Times New Roman" w:hAnsi="Times New Roman" w:cs="Times New Roman"/>
          <w:sz w:val="20"/>
          <w:szCs w:val="20"/>
        </w:rPr>
        <w:t>- Nguồn học liệu điện tử bổ sung cho SGK</w:t>
      </w:r>
      <w:proofErr w:type="gramStart"/>
      <w:r w:rsidRPr="00226E40">
        <w:rPr>
          <w:rFonts w:ascii="Times New Roman" w:hAnsi="Times New Roman" w:cs="Times New Roman"/>
          <w:sz w:val="20"/>
          <w:szCs w:val="20"/>
        </w:rPr>
        <w:t>:………………………………………………………………………</w:t>
      </w:r>
      <w:r w:rsidR="000E2019" w:rsidRPr="00226E40">
        <w:rPr>
          <w:rFonts w:ascii="Times New Roman" w:hAnsi="Times New Roman" w:cs="Times New Roman"/>
          <w:sz w:val="20"/>
          <w:szCs w:val="20"/>
        </w:rPr>
        <w:t>..</w:t>
      </w:r>
      <w:proofErr w:type="gramEnd"/>
    </w:p>
    <w:p w:rsidR="000A6E1C" w:rsidRPr="00226E40" w:rsidRDefault="000A6E1C" w:rsidP="000E2019">
      <w:pPr>
        <w:rPr>
          <w:rFonts w:ascii="Times New Roman" w:hAnsi="Times New Roman" w:cs="Times New Roman"/>
          <w:sz w:val="20"/>
          <w:szCs w:val="20"/>
          <w:u w:val="single"/>
        </w:rPr>
      </w:pPr>
      <w:r w:rsidRPr="00226E40">
        <w:rPr>
          <w:rFonts w:ascii="Times New Roman" w:hAnsi="Times New Roman" w:cs="Times New Roman"/>
          <w:sz w:val="20"/>
          <w:szCs w:val="20"/>
          <w:u w:val="single"/>
        </w:rPr>
        <w:t>b. Hạn chế:</w:t>
      </w:r>
    </w:p>
    <w:p w:rsidR="000E2019" w:rsidRPr="00226E40" w:rsidRDefault="000E2019" w:rsidP="000E2019">
      <w:pPr>
        <w:pStyle w:val="NormalWeb"/>
        <w:shd w:val="clear" w:color="auto" w:fill="FFFFFF"/>
        <w:spacing w:before="120" w:beforeAutospacing="0" w:after="0" w:afterAutospacing="0"/>
        <w:jc w:val="both"/>
        <w:rPr>
          <w:sz w:val="20"/>
          <w:szCs w:val="20"/>
        </w:rPr>
      </w:pPr>
      <w:r w:rsidRPr="00226E40">
        <w:rPr>
          <w:sz w:val="20"/>
          <w:szCs w:val="20"/>
        </w:rPr>
        <w:t>-………………………………………………………………………………………………………………………….</w:t>
      </w:r>
    </w:p>
    <w:p w:rsidR="000E2019" w:rsidRPr="00226E40" w:rsidRDefault="000E2019" w:rsidP="000E2019">
      <w:pPr>
        <w:pStyle w:val="NormalWeb"/>
        <w:shd w:val="clear" w:color="auto" w:fill="FFFFFF"/>
        <w:spacing w:before="120" w:beforeAutospacing="0" w:after="0" w:afterAutospacing="0"/>
        <w:jc w:val="both"/>
        <w:rPr>
          <w:sz w:val="20"/>
          <w:szCs w:val="20"/>
        </w:rPr>
      </w:pPr>
      <w:r w:rsidRPr="00226E40">
        <w:rPr>
          <w:sz w:val="20"/>
          <w:szCs w:val="20"/>
        </w:rPr>
        <w:t>-………………………………………………………………………………………………………………………….</w:t>
      </w:r>
    </w:p>
    <w:p w:rsidR="000E2019" w:rsidRPr="00226E40" w:rsidRDefault="000E2019" w:rsidP="000E2019">
      <w:pPr>
        <w:pStyle w:val="NormalWeb"/>
        <w:shd w:val="clear" w:color="auto" w:fill="FFFFFF"/>
        <w:spacing w:before="120" w:beforeAutospacing="0" w:after="0" w:afterAutospacing="0"/>
        <w:jc w:val="both"/>
        <w:rPr>
          <w:sz w:val="20"/>
          <w:szCs w:val="20"/>
        </w:rPr>
      </w:pPr>
      <w:r w:rsidRPr="00226E40">
        <w:rPr>
          <w:sz w:val="20"/>
          <w:szCs w:val="20"/>
        </w:rPr>
        <w:t>-………………………………………………………………………………………………………………………….</w:t>
      </w:r>
    </w:p>
    <w:p w:rsidR="009972B9" w:rsidRPr="00226E40" w:rsidRDefault="000E2019" w:rsidP="000E2019">
      <w:pPr>
        <w:pStyle w:val="NormalWeb"/>
        <w:shd w:val="clear" w:color="auto" w:fill="FFFFFF"/>
        <w:spacing w:before="120" w:beforeAutospacing="0" w:after="0" w:afterAutospacing="0"/>
        <w:jc w:val="both"/>
        <w:rPr>
          <w:sz w:val="20"/>
          <w:szCs w:val="20"/>
        </w:rPr>
      </w:pPr>
      <w:r w:rsidRPr="00226E40">
        <w:rPr>
          <w:sz w:val="20"/>
          <w:szCs w:val="20"/>
        </w:rPr>
        <w:t>-………………………………………………………………………………………………………………………….</w:t>
      </w:r>
    </w:p>
    <w:p w:rsidR="000A6E1C" w:rsidRPr="00226E40" w:rsidRDefault="000A6E1C" w:rsidP="00220367">
      <w:pPr>
        <w:spacing w:before="120"/>
        <w:rPr>
          <w:rFonts w:ascii="Times New Roman" w:hAnsi="Times New Roman" w:cs="Times New Roman"/>
          <w:sz w:val="20"/>
          <w:szCs w:val="20"/>
          <w:u w:val="single"/>
        </w:rPr>
      </w:pPr>
      <w:proofErr w:type="gramStart"/>
      <w:r w:rsidRPr="00226E40">
        <w:rPr>
          <w:rFonts w:ascii="Times New Roman" w:hAnsi="Times New Roman" w:cs="Times New Roman"/>
          <w:sz w:val="20"/>
          <w:szCs w:val="20"/>
          <w:u w:val="single"/>
        </w:rPr>
        <w:t>c</w:t>
      </w:r>
      <w:proofErr w:type="gramEnd"/>
      <w:r w:rsidRPr="00226E40">
        <w:rPr>
          <w:rFonts w:ascii="Times New Roman" w:hAnsi="Times New Roman" w:cs="Times New Roman"/>
          <w:sz w:val="20"/>
          <w:szCs w:val="20"/>
          <w:u w:val="single"/>
        </w:rPr>
        <w:t>. Đề xuất – kiến nghị</w:t>
      </w:r>
    </w:p>
    <w:p w:rsidR="000E2019" w:rsidRPr="00226E40" w:rsidRDefault="000E2019" w:rsidP="000E2019">
      <w:pPr>
        <w:pStyle w:val="NormalWeb"/>
        <w:shd w:val="clear" w:color="auto" w:fill="FFFFFF"/>
        <w:spacing w:before="120" w:beforeAutospacing="0" w:after="0" w:afterAutospacing="0"/>
        <w:jc w:val="both"/>
        <w:rPr>
          <w:sz w:val="20"/>
          <w:szCs w:val="20"/>
        </w:rPr>
      </w:pPr>
      <w:r w:rsidRPr="00226E40">
        <w:rPr>
          <w:sz w:val="20"/>
          <w:szCs w:val="20"/>
        </w:rPr>
        <w:t>-………………………………………………………………………………………………………………………….</w:t>
      </w:r>
    </w:p>
    <w:p w:rsidR="000E2019" w:rsidRPr="00226E40" w:rsidRDefault="000E2019" w:rsidP="000E2019">
      <w:pPr>
        <w:pStyle w:val="NormalWeb"/>
        <w:shd w:val="clear" w:color="auto" w:fill="FFFFFF"/>
        <w:spacing w:before="120" w:beforeAutospacing="0" w:after="0" w:afterAutospacing="0"/>
        <w:jc w:val="both"/>
        <w:rPr>
          <w:sz w:val="20"/>
          <w:szCs w:val="20"/>
        </w:rPr>
      </w:pPr>
      <w:r w:rsidRPr="00226E40">
        <w:rPr>
          <w:sz w:val="20"/>
          <w:szCs w:val="20"/>
        </w:rPr>
        <w:t>-………………………………………………………………………………………………………………………….</w:t>
      </w:r>
    </w:p>
    <w:p w:rsidR="000E2019" w:rsidRPr="00226E40" w:rsidRDefault="000E2019" w:rsidP="000E2019">
      <w:pPr>
        <w:pStyle w:val="NormalWeb"/>
        <w:shd w:val="clear" w:color="auto" w:fill="FFFFFF"/>
        <w:spacing w:before="120" w:beforeAutospacing="0" w:after="0" w:afterAutospacing="0"/>
        <w:jc w:val="both"/>
        <w:rPr>
          <w:sz w:val="20"/>
          <w:szCs w:val="20"/>
        </w:rPr>
      </w:pPr>
      <w:r w:rsidRPr="00226E40">
        <w:rPr>
          <w:sz w:val="20"/>
          <w:szCs w:val="20"/>
        </w:rPr>
        <w:lastRenderedPageBreak/>
        <w:t>-………………………………………………………………………………………………………………………….</w:t>
      </w:r>
    </w:p>
    <w:p w:rsidR="000E2019" w:rsidRPr="00226E40" w:rsidRDefault="000E2019" w:rsidP="000E2019">
      <w:pPr>
        <w:pStyle w:val="NormalWeb"/>
        <w:shd w:val="clear" w:color="auto" w:fill="FFFFFF"/>
        <w:spacing w:before="120" w:beforeAutospacing="0" w:after="0" w:afterAutospacing="0"/>
        <w:jc w:val="both"/>
        <w:rPr>
          <w:sz w:val="20"/>
          <w:szCs w:val="20"/>
        </w:rPr>
      </w:pPr>
      <w:r w:rsidRPr="00226E40">
        <w:rPr>
          <w:sz w:val="20"/>
          <w:szCs w:val="20"/>
        </w:rPr>
        <w:t>-………………………………………………………………………………………………………………………….</w:t>
      </w:r>
    </w:p>
    <w:p w:rsidR="009972B9" w:rsidRPr="00226E40" w:rsidRDefault="009972B9" w:rsidP="000E2019">
      <w:pPr>
        <w:rPr>
          <w:rFonts w:ascii="Times New Roman" w:hAnsi="Times New Roman" w:cs="Times New Roman"/>
          <w:sz w:val="20"/>
          <w:szCs w:val="20"/>
        </w:rPr>
      </w:pPr>
    </w:p>
    <w:p w:rsidR="000A6E1C" w:rsidRPr="00226E40" w:rsidRDefault="000A6E1C" w:rsidP="000E2019">
      <w:pPr>
        <w:rPr>
          <w:rFonts w:ascii="Times New Roman" w:hAnsi="Times New Roman" w:cs="Times New Roman"/>
          <w:b/>
          <w:bCs/>
          <w:sz w:val="20"/>
          <w:szCs w:val="20"/>
        </w:rPr>
      </w:pPr>
      <w:r w:rsidRPr="00226E40">
        <w:rPr>
          <w:rFonts w:ascii="Times New Roman" w:hAnsi="Times New Roman" w:cs="Times New Roman"/>
          <w:b/>
          <w:bCs/>
          <w:sz w:val="20"/>
          <w:szCs w:val="20"/>
        </w:rPr>
        <w:t>3. Môn Đạo đức</w:t>
      </w:r>
    </w:p>
    <w:p w:rsidR="009972B9" w:rsidRPr="00226E40" w:rsidRDefault="009972B9" w:rsidP="000E2019">
      <w:pPr>
        <w:rPr>
          <w:rFonts w:ascii="Times New Roman" w:hAnsi="Times New Roman" w:cs="Times New Roman"/>
          <w:sz w:val="20"/>
          <w:szCs w:val="20"/>
          <w:u w:val="single"/>
        </w:rPr>
      </w:pPr>
      <w:proofErr w:type="gramStart"/>
      <w:r w:rsidRPr="00226E40">
        <w:rPr>
          <w:rFonts w:ascii="Times New Roman" w:hAnsi="Times New Roman" w:cs="Times New Roman"/>
          <w:sz w:val="20"/>
          <w:szCs w:val="20"/>
          <w:u w:val="single"/>
        </w:rPr>
        <w:t>a</w:t>
      </w:r>
      <w:proofErr w:type="gramEnd"/>
      <w:r w:rsidRPr="00226E40">
        <w:rPr>
          <w:rFonts w:ascii="Times New Roman" w:hAnsi="Times New Roman" w:cs="Times New Roman"/>
          <w:sz w:val="20"/>
          <w:szCs w:val="20"/>
          <w:u w:val="single"/>
        </w:rPr>
        <w:t>. Ưu điểm:</w:t>
      </w:r>
    </w:p>
    <w:p w:rsidR="009972B9" w:rsidRPr="00226E40" w:rsidRDefault="009972B9" w:rsidP="000E2019">
      <w:pPr>
        <w:rPr>
          <w:rFonts w:ascii="Times New Roman" w:hAnsi="Times New Roman" w:cs="Times New Roman"/>
          <w:sz w:val="20"/>
          <w:szCs w:val="20"/>
        </w:rPr>
      </w:pPr>
      <w:r w:rsidRPr="00226E40">
        <w:rPr>
          <w:rFonts w:ascii="Times New Roman" w:hAnsi="Times New Roman" w:cs="Times New Roman"/>
          <w:sz w:val="20"/>
          <w:szCs w:val="20"/>
        </w:rPr>
        <w:t>- Nội dung SGK</w:t>
      </w:r>
      <w:proofErr w:type="gramStart"/>
      <w:r w:rsidRPr="00226E40">
        <w:rPr>
          <w:rFonts w:ascii="Times New Roman" w:hAnsi="Times New Roman" w:cs="Times New Roman"/>
          <w:sz w:val="20"/>
          <w:szCs w:val="20"/>
        </w:rPr>
        <w:t>:……………………………………………………………………………………………………</w:t>
      </w:r>
      <w:r w:rsidR="000E2019" w:rsidRPr="00226E40">
        <w:rPr>
          <w:rFonts w:ascii="Times New Roman" w:hAnsi="Times New Roman" w:cs="Times New Roman"/>
          <w:sz w:val="20"/>
          <w:szCs w:val="20"/>
        </w:rPr>
        <w:t>….</w:t>
      </w:r>
      <w:proofErr w:type="gramEnd"/>
    </w:p>
    <w:p w:rsidR="009972B9" w:rsidRPr="00226E40" w:rsidRDefault="009972B9" w:rsidP="000E2019">
      <w:pPr>
        <w:rPr>
          <w:rFonts w:ascii="Times New Roman" w:hAnsi="Times New Roman" w:cs="Times New Roman"/>
          <w:sz w:val="20"/>
          <w:szCs w:val="20"/>
        </w:rPr>
      </w:pPr>
      <w:r w:rsidRPr="00226E40">
        <w:rPr>
          <w:rFonts w:ascii="Times New Roman" w:hAnsi="Times New Roman" w:cs="Times New Roman"/>
          <w:sz w:val="20"/>
          <w:szCs w:val="20"/>
        </w:rPr>
        <w:t>- Chủ đề/bài học trong SGK</w:t>
      </w:r>
      <w:proofErr w:type="gramStart"/>
      <w:r w:rsidRPr="00226E40">
        <w:rPr>
          <w:rFonts w:ascii="Times New Roman" w:hAnsi="Times New Roman" w:cs="Times New Roman"/>
          <w:sz w:val="20"/>
          <w:szCs w:val="20"/>
        </w:rPr>
        <w:t>:………………………………………………………………………………………</w:t>
      </w:r>
      <w:r w:rsidR="000E2019" w:rsidRPr="00226E40">
        <w:rPr>
          <w:rFonts w:ascii="Times New Roman" w:hAnsi="Times New Roman" w:cs="Times New Roman"/>
          <w:sz w:val="20"/>
          <w:szCs w:val="20"/>
        </w:rPr>
        <w:t>…</w:t>
      </w:r>
      <w:proofErr w:type="gramEnd"/>
    </w:p>
    <w:p w:rsidR="009972B9" w:rsidRPr="00226E40" w:rsidRDefault="009972B9" w:rsidP="000E2019">
      <w:pPr>
        <w:rPr>
          <w:rFonts w:ascii="Times New Roman" w:hAnsi="Times New Roman" w:cs="Times New Roman"/>
          <w:sz w:val="20"/>
          <w:szCs w:val="20"/>
        </w:rPr>
      </w:pPr>
      <w:r w:rsidRPr="00226E40">
        <w:rPr>
          <w:rFonts w:ascii="Times New Roman" w:hAnsi="Times New Roman" w:cs="Times New Roman"/>
          <w:sz w:val="20"/>
          <w:szCs w:val="20"/>
        </w:rPr>
        <w:t>- Hình ảnh, ngôn ngữ trong SGK</w:t>
      </w:r>
      <w:proofErr w:type="gramStart"/>
      <w:r w:rsidRPr="00226E40">
        <w:rPr>
          <w:rFonts w:ascii="Times New Roman" w:hAnsi="Times New Roman" w:cs="Times New Roman"/>
          <w:sz w:val="20"/>
          <w:szCs w:val="20"/>
        </w:rPr>
        <w:t>:……………………………………………………………………………………</w:t>
      </w:r>
      <w:proofErr w:type="gramEnd"/>
    </w:p>
    <w:p w:rsidR="009972B9" w:rsidRPr="00226E40" w:rsidRDefault="009972B9" w:rsidP="000E2019">
      <w:pPr>
        <w:rPr>
          <w:rFonts w:ascii="Times New Roman" w:hAnsi="Times New Roman" w:cs="Times New Roman"/>
          <w:sz w:val="20"/>
          <w:szCs w:val="20"/>
        </w:rPr>
      </w:pPr>
      <w:r w:rsidRPr="00226E40">
        <w:rPr>
          <w:rFonts w:ascii="Times New Roman" w:hAnsi="Times New Roman" w:cs="Times New Roman"/>
          <w:sz w:val="20"/>
          <w:szCs w:val="20"/>
        </w:rPr>
        <w:t>- Hình thức trình bày của SGK</w:t>
      </w:r>
      <w:proofErr w:type="gramStart"/>
      <w:r w:rsidRPr="00226E40">
        <w:rPr>
          <w:rFonts w:ascii="Times New Roman" w:hAnsi="Times New Roman" w:cs="Times New Roman"/>
          <w:sz w:val="20"/>
          <w:szCs w:val="20"/>
        </w:rPr>
        <w:t>:………………………………………………………………………………………</w:t>
      </w:r>
      <w:proofErr w:type="gramEnd"/>
    </w:p>
    <w:p w:rsidR="009972B9" w:rsidRPr="00226E40" w:rsidRDefault="009972B9" w:rsidP="000E2019">
      <w:pPr>
        <w:rPr>
          <w:rFonts w:ascii="Times New Roman" w:hAnsi="Times New Roman" w:cs="Times New Roman"/>
          <w:sz w:val="20"/>
          <w:szCs w:val="20"/>
        </w:rPr>
      </w:pPr>
      <w:r w:rsidRPr="00226E40">
        <w:rPr>
          <w:rFonts w:ascii="Times New Roman" w:hAnsi="Times New Roman" w:cs="Times New Roman"/>
          <w:sz w:val="20"/>
          <w:szCs w:val="20"/>
        </w:rPr>
        <w:t>- Nguồn học liệu điện tử bổ sung cho SGK</w:t>
      </w:r>
      <w:proofErr w:type="gramStart"/>
      <w:r w:rsidRPr="00226E40">
        <w:rPr>
          <w:rFonts w:ascii="Times New Roman" w:hAnsi="Times New Roman" w:cs="Times New Roman"/>
          <w:sz w:val="20"/>
          <w:szCs w:val="20"/>
        </w:rPr>
        <w:t>:………………………………………………………………………</w:t>
      </w:r>
      <w:r w:rsidR="000E2019" w:rsidRPr="00226E40">
        <w:rPr>
          <w:rFonts w:ascii="Times New Roman" w:hAnsi="Times New Roman" w:cs="Times New Roman"/>
          <w:sz w:val="20"/>
          <w:szCs w:val="20"/>
        </w:rPr>
        <w:t>..</w:t>
      </w:r>
      <w:proofErr w:type="gramEnd"/>
    </w:p>
    <w:p w:rsidR="009972B9" w:rsidRPr="00226E40" w:rsidRDefault="009972B9" w:rsidP="000E2019">
      <w:pPr>
        <w:rPr>
          <w:rFonts w:ascii="Times New Roman" w:hAnsi="Times New Roman" w:cs="Times New Roman"/>
          <w:sz w:val="20"/>
          <w:szCs w:val="20"/>
        </w:rPr>
      </w:pPr>
      <w:r w:rsidRPr="00226E40">
        <w:rPr>
          <w:rFonts w:ascii="Times New Roman" w:hAnsi="Times New Roman" w:cs="Times New Roman"/>
          <w:sz w:val="20"/>
          <w:szCs w:val="20"/>
        </w:rPr>
        <w:t>- Cấu trúc SGK</w:t>
      </w:r>
      <w:proofErr w:type="gramStart"/>
      <w:r w:rsidRPr="00226E40">
        <w:rPr>
          <w:rFonts w:ascii="Times New Roman" w:hAnsi="Times New Roman" w:cs="Times New Roman"/>
          <w:sz w:val="20"/>
          <w:szCs w:val="20"/>
        </w:rPr>
        <w:t>:……………………………………………………………………………………………………</w:t>
      </w:r>
      <w:r w:rsidR="000E2019" w:rsidRPr="00226E40">
        <w:rPr>
          <w:rFonts w:ascii="Times New Roman" w:hAnsi="Times New Roman" w:cs="Times New Roman"/>
          <w:sz w:val="20"/>
          <w:szCs w:val="20"/>
        </w:rPr>
        <w:t>…..</w:t>
      </w:r>
      <w:proofErr w:type="gramEnd"/>
    </w:p>
    <w:p w:rsidR="009972B9" w:rsidRPr="00226E40" w:rsidRDefault="009972B9" w:rsidP="000E2019">
      <w:pPr>
        <w:rPr>
          <w:rFonts w:ascii="Times New Roman" w:hAnsi="Times New Roman" w:cs="Times New Roman"/>
          <w:sz w:val="20"/>
          <w:szCs w:val="20"/>
        </w:rPr>
      </w:pPr>
      <w:r w:rsidRPr="00226E40">
        <w:rPr>
          <w:rFonts w:ascii="Times New Roman" w:hAnsi="Times New Roman" w:cs="Times New Roman"/>
          <w:sz w:val="20"/>
          <w:szCs w:val="20"/>
        </w:rPr>
        <w:t>- Tính phù hợp với năng lực học sinh địa phương</w:t>
      </w:r>
      <w:proofErr w:type="gramStart"/>
      <w:r w:rsidRPr="00226E40">
        <w:rPr>
          <w:rFonts w:ascii="Times New Roman" w:hAnsi="Times New Roman" w:cs="Times New Roman"/>
          <w:sz w:val="20"/>
          <w:szCs w:val="20"/>
        </w:rPr>
        <w:t>:………………………………………………………………</w:t>
      </w:r>
      <w:r w:rsidR="000E2019" w:rsidRPr="00226E40">
        <w:rPr>
          <w:rFonts w:ascii="Times New Roman" w:hAnsi="Times New Roman" w:cs="Times New Roman"/>
          <w:sz w:val="20"/>
          <w:szCs w:val="20"/>
        </w:rPr>
        <w:t>..</w:t>
      </w:r>
      <w:proofErr w:type="gramEnd"/>
    </w:p>
    <w:p w:rsidR="009972B9" w:rsidRPr="00226E40" w:rsidRDefault="009972B9" w:rsidP="000E2019">
      <w:pPr>
        <w:rPr>
          <w:rFonts w:ascii="Times New Roman" w:hAnsi="Times New Roman" w:cs="Times New Roman"/>
          <w:sz w:val="20"/>
          <w:szCs w:val="20"/>
          <w:u w:val="single"/>
        </w:rPr>
      </w:pPr>
      <w:r w:rsidRPr="00226E40">
        <w:rPr>
          <w:rFonts w:ascii="Times New Roman" w:hAnsi="Times New Roman" w:cs="Times New Roman"/>
          <w:sz w:val="20"/>
          <w:szCs w:val="20"/>
          <w:u w:val="single"/>
        </w:rPr>
        <w:t>b. Hạn chế:</w:t>
      </w:r>
    </w:p>
    <w:p w:rsidR="000E2019" w:rsidRPr="00226E40" w:rsidRDefault="000E2019" w:rsidP="000E2019">
      <w:pPr>
        <w:pStyle w:val="NormalWeb"/>
        <w:shd w:val="clear" w:color="auto" w:fill="FFFFFF"/>
        <w:spacing w:before="120" w:beforeAutospacing="0" w:after="0" w:afterAutospacing="0"/>
        <w:jc w:val="both"/>
        <w:rPr>
          <w:sz w:val="20"/>
          <w:szCs w:val="20"/>
        </w:rPr>
      </w:pPr>
      <w:r w:rsidRPr="00226E40">
        <w:rPr>
          <w:sz w:val="20"/>
          <w:szCs w:val="20"/>
        </w:rPr>
        <w:t>-………………………………………………………………………………………………………………………….</w:t>
      </w:r>
    </w:p>
    <w:p w:rsidR="000E2019" w:rsidRPr="00226E40" w:rsidRDefault="000E2019" w:rsidP="000E2019">
      <w:pPr>
        <w:pStyle w:val="NormalWeb"/>
        <w:shd w:val="clear" w:color="auto" w:fill="FFFFFF"/>
        <w:spacing w:before="120" w:beforeAutospacing="0" w:after="0" w:afterAutospacing="0"/>
        <w:jc w:val="both"/>
        <w:rPr>
          <w:sz w:val="20"/>
          <w:szCs w:val="20"/>
        </w:rPr>
      </w:pPr>
      <w:r w:rsidRPr="00226E40">
        <w:rPr>
          <w:sz w:val="20"/>
          <w:szCs w:val="20"/>
        </w:rPr>
        <w:t>-………………………………………………………………………………………………………………………….</w:t>
      </w:r>
    </w:p>
    <w:p w:rsidR="000E2019" w:rsidRPr="00226E40" w:rsidRDefault="000E2019" w:rsidP="000E2019">
      <w:pPr>
        <w:pStyle w:val="NormalWeb"/>
        <w:shd w:val="clear" w:color="auto" w:fill="FFFFFF"/>
        <w:spacing w:before="120" w:beforeAutospacing="0" w:after="0" w:afterAutospacing="0"/>
        <w:jc w:val="both"/>
        <w:rPr>
          <w:sz w:val="20"/>
          <w:szCs w:val="20"/>
        </w:rPr>
      </w:pPr>
      <w:r w:rsidRPr="00226E40">
        <w:rPr>
          <w:sz w:val="20"/>
          <w:szCs w:val="20"/>
        </w:rPr>
        <w:t>-………………………………………………………………………………………………………………………….</w:t>
      </w:r>
    </w:p>
    <w:p w:rsidR="000E2019" w:rsidRPr="00226E40" w:rsidRDefault="000E2019" w:rsidP="000E2019">
      <w:pPr>
        <w:pStyle w:val="NormalWeb"/>
        <w:shd w:val="clear" w:color="auto" w:fill="FFFFFF"/>
        <w:spacing w:before="120" w:beforeAutospacing="0" w:after="0" w:afterAutospacing="0"/>
        <w:jc w:val="both"/>
        <w:rPr>
          <w:sz w:val="20"/>
          <w:szCs w:val="20"/>
        </w:rPr>
      </w:pPr>
      <w:r w:rsidRPr="00226E40">
        <w:rPr>
          <w:sz w:val="20"/>
          <w:szCs w:val="20"/>
        </w:rPr>
        <w:t>-………………………………………………………………………………………………………………………….</w:t>
      </w:r>
    </w:p>
    <w:p w:rsidR="009972B9" w:rsidRPr="00226E40" w:rsidRDefault="009972B9" w:rsidP="000E2019">
      <w:pPr>
        <w:pStyle w:val="NormalWeb"/>
        <w:shd w:val="clear" w:color="auto" w:fill="FFFFFF"/>
        <w:spacing w:before="0" w:beforeAutospacing="0" w:after="0" w:afterAutospacing="0"/>
        <w:jc w:val="both"/>
        <w:rPr>
          <w:sz w:val="20"/>
          <w:szCs w:val="20"/>
        </w:rPr>
      </w:pPr>
    </w:p>
    <w:p w:rsidR="009972B9" w:rsidRPr="00226E40" w:rsidRDefault="009972B9" w:rsidP="000E2019">
      <w:pPr>
        <w:rPr>
          <w:rFonts w:ascii="Times New Roman" w:hAnsi="Times New Roman" w:cs="Times New Roman"/>
          <w:sz w:val="20"/>
          <w:szCs w:val="20"/>
          <w:u w:val="single"/>
        </w:rPr>
      </w:pPr>
      <w:r w:rsidRPr="00226E40">
        <w:rPr>
          <w:rFonts w:ascii="Times New Roman" w:hAnsi="Times New Roman" w:cs="Times New Roman"/>
          <w:sz w:val="20"/>
          <w:szCs w:val="20"/>
          <w:u w:val="single"/>
        </w:rPr>
        <w:t xml:space="preserve">c. Kiến nghị - đề </w:t>
      </w:r>
      <w:proofErr w:type="gramStart"/>
      <w:r w:rsidRPr="00226E40">
        <w:rPr>
          <w:rFonts w:ascii="Times New Roman" w:hAnsi="Times New Roman" w:cs="Times New Roman"/>
          <w:sz w:val="20"/>
          <w:szCs w:val="20"/>
          <w:u w:val="single"/>
        </w:rPr>
        <w:t>xuất :</w:t>
      </w:r>
      <w:proofErr w:type="gramEnd"/>
    </w:p>
    <w:p w:rsidR="000E2019" w:rsidRPr="00226E40" w:rsidRDefault="000E2019" w:rsidP="000E2019">
      <w:pPr>
        <w:pStyle w:val="NormalWeb"/>
        <w:shd w:val="clear" w:color="auto" w:fill="FFFFFF"/>
        <w:spacing w:before="120" w:beforeAutospacing="0" w:after="0" w:afterAutospacing="0"/>
        <w:jc w:val="both"/>
        <w:rPr>
          <w:sz w:val="20"/>
          <w:szCs w:val="20"/>
        </w:rPr>
      </w:pPr>
      <w:r w:rsidRPr="00226E40">
        <w:rPr>
          <w:sz w:val="20"/>
          <w:szCs w:val="20"/>
        </w:rPr>
        <w:t>-………………………………………………………………………………………………………………………….</w:t>
      </w:r>
    </w:p>
    <w:p w:rsidR="000E2019" w:rsidRPr="00226E40" w:rsidRDefault="000E2019" w:rsidP="000E2019">
      <w:pPr>
        <w:pStyle w:val="NormalWeb"/>
        <w:shd w:val="clear" w:color="auto" w:fill="FFFFFF"/>
        <w:spacing w:before="120" w:beforeAutospacing="0" w:after="0" w:afterAutospacing="0"/>
        <w:jc w:val="both"/>
        <w:rPr>
          <w:sz w:val="20"/>
          <w:szCs w:val="20"/>
        </w:rPr>
      </w:pPr>
      <w:r w:rsidRPr="00226E40">
        <w:rPr>
          <w:sz w:val="20"/>
          <w:szCs w:val="20"/>
        </w:rPr>
        <w:t>-………………………………………………………………………………………………………………………….</w:t>
      </w:r>
    </w:p>
    <w:p w:rsidR="000E2019" w:rsidRPr="00226E40" w:rsidRDefault="000E2019" w:rsidP="000E2019">
      <w:pPr>
        <w:pStyle w:val="NormalWeb"/>
        <w:shd w:val="clear" w:color="auto" w:fill="FFFFFF"/>
        <w:spacing w:before="120" w:beforeAutospacing="0" w:after="0" w:afterAutospacing="0"/>
        <w:jc w:val="both"/>
        <w:rPr>
          <w:sz w:val="20"/>
          <w:szCs w:val="20"/>
        </w:rPr>
      </w:pPr>
      <w:r w:rsidRPr="00226E40">
        <w:rPr>
          <w:sz w:val="20"/>
          <w:szCs w:val="20"/>
        </w:rPr>
        <w:t>-………………………………………………………………………………………………………………………….</w:t>
      </w:r>
    </w:p>
    <w:p w:rsidR="000E2019" w:rsidRPr="00226E40" w:rsidRDefault="000E2019" w:rsidP="000E2019">
      <w:pPr>
        <w:pStyle w:val="NormalWeb"/>
        <w:shd w:val="clear" w:color="auto" w:fill="FFFFFF"/>
        <w:spacing w:before="120" w:beforeAutospacing="0" w:after="0" w:afterAutospacing="0"/>
        <w:jc w:val="both"/>
        <w:rPr>
          <w:sz w:val="20"/>
          <w:szCs w:val="20"/>
        </w:rPr>
      </w:pPr>
      <w:r w:rsidRPr="00226E40">
        <w:rPr>
          <w:sz w:val="20"/>
          <w:szCs w:val="20"/>
        </w:rPr>
        <w:t>-………………………………………………………………………………………………………………………….</w:t>
      </w:r>
    </w:p>
    <w:p w:rsidR="000E2019" w:rsidRPr="00226E40" w:rsidRDefault="000E2019" w:rsidP="000E2019">
      <w:pPr>
        <w:pStyle w:val="NormalWeb"/>
        <w:shd w:val="clear" w:color="auto" w:fill="FFFFFF"/>
        <w:spacing w:before="120" w:beforeAutospacing="0" w:after="0" w:afterAutospacing="0"/>
        <w:jc w:val="both"/>
        <w:rPr>
          <w:sz w:val="20"/>
          <w:szCs w:val="20"/>
        </w:rPr>
      </w:pPr>
    </w:p>
    <w:p w:rsidR="00220367" w:rsidRPr="00226E40" w:rsidRDefault="000E2019" w:rsidP="000E2019">
      <w:pPr>
        <w:pStyle w:val="NormalWeb"/>
        <w:shd w:val="clear" w:color="auto" w:fill="FFFFFF"/>
        <w:spacing w:before="120" w:beforeAutospacing="0" w:after="0" w:afterAutospacing="0"/>
        <w:jc w:val="both"/>
        <w:rPr>
          <w:i/>
          <w:iCs/>
          <w:sz w:val="20"/>
          <w:szCs w:val="20"/>
        </w:rPr>
      </w:pPr>
      <w:r w:rsidRPr="00226E40">
        <w:rPr>
          <w:i/>
          <w:iCs/>
          <w:sz w:val="20"/>
          <w:szCs w:val="20"/>
        </w:rPr>
        <w:t xml:space="preserve">*Ghi chú: </w:t>
      </w:r>
    </w:p>
    <w:p w:rsidR="00685E75" w:rsidRPr="00226E40" w:rsidRDefault="00220367" w:rsidP="000E2019">
      <w:pPr>
        <w:pStyle w:val="NormalWeb"/>
        <w:shd w:val="clear" w:color="auto" w:fill="FFFFFF"/>
        <w:spacing w:before="120" w:beforeAutospacing="0" w:after="0" w:afterAutospacing="0"/>
        <w:jc w:val="both"/>
        <w:rPr>
          <w:i/>
          <w:iCs/>
          <w:sz w:val="20"/>
          <w:szCs w:val="20"/>
        </w:rPr>
      </w:pPr>
      <w:r w:rsidRPr="00226E40">
        <w:rPr>
          <w:i/>
          <w:iCs/>
          <w:sz w:val="20"/>
          <w:szCs w:val="20"/>
        </w:rPr>
        <w:t xml:space="preserve">- </w:t>
      </w:r>
      <w:r w:rsidR="009972B9" w:rsidRPr="00226E40">
        <w:rPr>
          <w:i/>
          <w:iCs/>
          <w:sz w:val="20"/>
          <w:szCs w:val="20"/>
        </w:rPr>
        <w:t xml:space="preserve">Giáo viên có thể đánh giá nội dung sách giáo khoa của các môn học khác trong chương trì </w:t>
      </w:r>
      <w:proofErr w:type="gramStart"/>
      <w:r w:rsidR="000E2019" w:rsidRPr="00226E40">
        <w:rPr>
          <w:i/>
          <w:iCs/>
          <w:sz w:val="20"/>
          <w:szCs w:val="20"/>
        </w:rPr>
        <w:t>theo</w:t>
      </w:r>
      <w:proofErr w:type="gramEnd"/>
      <w:r w:rsidR="000E2019" w:rsidRPr="00226E40">
        <w:rPr>
          <w:i/>
          <w:iCs/>
          <w:sz w:val="20"/>
          <w:szCs w:val="20"/>
        </w:rPr>
        <w:t xml:space="preserve"> câu trúc nêu trên.</w:t>
      </w:r>
    </w:p>
    <w:p w:rsidR="000E2019" w:rsidRPr="00226E40" w:rsidRDefault="00220367" w:rsidP="00220367">
      <w:pPr>
        <w:spacing w:before="120"/>
        <w:rPr>
          <w:rFonts w:ascii="Times New Roman" w:hAnsi="Times New Roman" w:cs="Times New Roman"/>
          <w:i/>
          <w:iCs/>
          <w:sz w:val="20"/>
          <w:szCs w:val="20"/>
        </w:rPr>
      </w:pPr>
      <w:r w:rsidRPr="00226E40">
        <w:rPr>
          <w:rFonts w:ascii="Times New Roman" w:hAnsi="Times New Roman" w:cs="Times New Roman"/>
          <w:i/>
          <w:iCs/>
          <w:sz w:val="20"/>
          <w:szCs w:val="20"/>
        </w:rPr>
        <w:t>- Tùy vào tính chất từng môn học mà giáo viên sẽ đưa ra các tiêu chí đánh giá phù hợp đối với sách giáo khoa của môn học đó.</w:t>
      </w:r>
    </w:p>
    <w:p w:rsidR="00220367" w:rsidRPr="00226E40" w:rsidRDefault="00220367" w:rsidP="000E2019">
      <w:pPr>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E2019" w:rsidRPr="00226E40" w:rsidTr="000E2019">
        <w:tc>
          <w:tcPr>
            <w:tcW w:w="4675" w:type="dxa"/>
          </w:tcPr>
          <w:p w:rsidR="000E2019" w:rsidRPr="00226E40" w:rsidRDefault="000E2019" w:rsidP="000E2019">
            <w:pPr>
              <w:rPr>
                <w:rFonts w:ascii="Times New Roman" w:hAnsi="Times New Roman" w:cs="Times New Roman"/>
                <w:sz w:val="20"/>
                <w:szCs w:val="20"/>
              </w:rPr>
            </w:pPr>
          </w:p>
        </w:tc>
        <w:tc>
          <w:tcPr>
            <w:tcW w:w="4675" w:type="dxa"/>
          </w:tcPr>
          <w:p w:rsidR="000E2019" w:rsidRPr="00226E40" w:rsidRDefault="000E2019" w:rsidP="000E2019">
            <w:pPr>
              <w:jc w:val="center"/>
              <w:rPr>
                <w:rFonts w:ascii="Times New Roman" w:hAnsi="Times New Roman" w:cs="Times New Roman"/>
                <w:sz w:val="20"/>
                <w:szCs w:val="20"/>
              </w:rPr>
            </w:pPr>
            <w:r w:rsidRPr="00226E40">
              <w:rPr>
                <w:rFonts w:ascii="Times New Roman" w:hAnsi="Times New Roman" w:cs="Times New Roman"/>
                <w:sz w:val="20"/>
                <w:szCs w:val="20"/>
              </w:rPr>
              <w:t>………</w:t>
            </w:r>
            <w:proofErr w:type="gramStart"/>
            <w:r w:rsidRPr="00226E40">
              <w:rPr>
                <w:rFonts w:ascii="Times New Roman" w:hAnsi="Times New Roman" w:cs="Times New Roman"/>
                <w:sz w:val="20"/>
                <w:szCs w:val="20"/>
              </w:rPr>
              <w:t>,ngày</w:t>
            </w:r>
            <w:proofErr w:type="gramEnd"/>
            <w:r w:rsidRPr="00226E40">
              <w:rPr>
                <w:rFonts w:ascii="Times New Roman" w:hAnsi="Times New Roman" w:cs="Times New Roman"/>
                <w:sz w:val="20"/>
                <w:szCs w:val="20"/>
              </w:rPr>
              <w:t>…..tháng….năm 2025.</w:t>
            </w:r>
          </w:p>
        </w:tc>
      </w:tr>
      <w:tr w:rsidR="000E2019" w:rsidRPr="00226E40" w:rsidTr="000E2019">
        <w:tc>
          <w:tcPr>
            <w:tcW w:w="4675" w:type="dxa"/>
          </w:tcPr>
          <w:p w:rsidR="000E2019" w:rsidRPr="00226E40" w:rsidRDefault="000E2019" w:rsidP="000E2019">
            <w:pPr>
              <w:rPr>
                <w:rFonts w:ascii="Times New Roman" w:hAnsi="Times New Roman" w:cs="Times New Roman"/>
                <w:sz w:val="20"/>
                <w:szCs w:val="20"/>
              </w:rPr>
            </w:pPr>
          </w:p>
        </w:tc>
        <w:tc>
          <w:tcPr>
            <w:tcW w:w="4675" w:type="dxa"/>
          </w:tcPr>
          <w:p w:rsidR="000E2019" w:rsidRPr="00226E40" w:rsidRDefault="000E2019" w:rsidP="000E2019">
            <w:pPr>
              <w:spacing w:before="120"/>
              <w:jc w:val="center"/>
              <w:rPr>
                <w:rFonts w:ascii="Times New Roman" w:hAnsi="Times New Roman" w:cs="Times New Roman"/>
                <w:b/>
                <w:bCs/>
                <w:sz w:val="20"/>
                <w:szCs w:val="20"/>
              </w:rPr>
            </w:pPr>
            <w:r w:rsidRPr="00226E40">
              <w:rPr>
                <w:rFonts w:ascii="Times New Roman" w:hAnsi="Times New Roman" w:cs="Times New Roman"/>
                <w:b/>
                <w:bCs/>
                <w:sz w:val="20"/>
                <w:szCs w:val="20"/>
              </w:rPr>
              <w:t>KÝ TÊN</w:t>
            </w:r>
          </w:p>
          <w:p w:rsidR="000E2019" w:rsidRPr="00226E40" w:rsidRDefault="000E2019" w:rsidP="000E2019">
            <w:pPr>
              <w:jc w:val="center"/>
              <w:rPr>
                <w:rFonts w:ascii="Times New Roman" w:hAnsi="Times New Roman" w:cs="Times New Roman"/>
                <w:b/>
                <w:bCs/>
                <w:i/>
                <w:iCs/>
                <w:sz w:val="20"/>
                <w:szCs w:val="20"/>
              </w:rPr>
            </w:pPr>
            <w:r w:rsidRPr="00226E40">
              <w:rPr>
                <w:rFonts w:ascii="Times New Roman" w:hAnsi="Times New Roman" w:cs="Times New Roman"/>
                <w:b/>
                <w:bCs/>
                <w:i/>
                <w:iCs/>
                <w:sz w:val="20"/>
                <w:szCs w:val="20"/>
              </w:rPr>
              <w:t>(Ký và ghi rõ họ tên)</w:t>
            </w:r>
          </w:p>
          <w:p w:rsidR="000E2019" w:rsidRPr="00226E40" w:rsidRDefault="000E2019" w:rsidP="000E2019">
            <w:pPr>
              <w:jc w:val="center"/>
              <w:rPr>
                <w:rFonts w:ascii="Times New Roman" w:hAnsi="Times New Roman" w:cs="Times New Roman"/>
                <w:sz w:val="20"/>
                <w:szCs w:val="20"/>
              </w:rPr>
            </w:pPr>
          </w:p>
          <w:p w:rsidR="000E2019" w:rsidRPr="00226E40" w:rsidRDefault="000E2019" w:rsidP="000E2019">
            <w:pPr>
              <w:jc w:val="center"/>
              <w:rPr>
                <w:rFonts w:ascii="Times New Roman" w:hAnsi="Times New Roman" w:cs="Times New Roman"/>
                <w:sz w:val="20"/>
                <w:szCs w:val="20"/>
              </w:rPr>
            </w:pPr>
          </w:p>
          <w:p w:rsidR="000E2019" w:rsidRPr="00226E40" w:rsidRDefault="000E2019" w:rsidP="000E2019">
            <w:pPr>
              <w:jc w:val="center"/>
              <w:rPr>
                <w:rFonts w:ascii="Times New Roman" w:hAnsi="Times New Roman" w:cs="Times New Roman"/>
                <w:sz w:val="20"/>
                <w:szCs w:val="20"/>
              </w:rPr>
            </w:pPr>
          </w:p>
          <w:p w:rsidR="000E2019" w:rsidRPr="00226E40" w:rsidRDefault="000E2019" w:rsidP="000E2019">
            <w:pPr>
              <w:jc w:val="center"/>
              <w:rPr>
                <w:rFonts w:ascii="Times New Roman" w:hAnsi="Times New Roman" w:cs="Times New Roman"/>
                <w:sz w:val="20"/>
                <w:szCs w:val="20"/>
              </w:rPr>
            </w:pPr>
          </w:p>
          <w:p w:rsidR="000E2019" w:rsidRPr="00226E40" w:rsidRDefault="000E2019" w:rsidP="000E2019">
            <w:pPr>
              <w:jc w:val="center"/>
              <w:rPr>
                <w:rFonts w:ascii="Times New Roman" w:hAnsi="Times New Roman" w:cs="Times New Roman"/>
                <w:sz w:val="20"/>
                <w:szCs w:val="20"/>
              </w:rPr>
            </w:pPr>
          </w:p>
        </w:tc>
      </w:tr>
    </w:tbl>
    <w:p w:rsidR="000E2019" w:rsidRPr="00226E40" w:rsidRDefault="000E2019" w:rsidP="000E2019">
      <w:pPr>
        <w:rPr>
          <w:rFonts w:ascii="Times New Roman" w:hAnsi="Times New Roman" w:cs="Times New Roman"/>
          <w:sz w:val="20"/>
          <w:szCs w:val="20"/>
        </w:rPr>
      </w:pPr>
    </w:p>
    <w:sectPr w:rsidR="000E2019" w:rsidRPr="00226E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E1C"/>
    <w:rsid w:val="000A6E1C"/>
    <w:rsid w:val="000E2019"/>
    <w:rsid w:val="00220367"/>
    <w:rsid w:val="00226E40"/>
    <w:rsid w:val="00685E75"/>
    <w:rsid w:val="008A7497"/>
    <w:rsid w:val="009972B9"/>
    <w:rsid w:val="009A7D14"/>
    <w:rsid w:val="00CB2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6E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A6E1C"/>
    <w:rPr>
      <w:b/>
      <w:bCs/>
    </w:rPr>
  </w:style>
  <w:style w:type="character" w:styleId="Emphasis">
    <w:name w:val="Emphasis"/>
    <w:basedOn w:val="DefaultParagraphFont"/>
    <w:uiPriority w:val="20"/>
    <w:qFormat/>
    <w:rsid w:val="000A6E1C"/>
    <w:rPr>
      <w:i/>
      <w:iCs/>
    </w:rPr>
  </w:style>
  <w:style w:type="table" w:styleId="TableGrid">
    <w:name w:val="Table Grid"/>
    <w:basedOn w:val="TableNormal"/>
    <w:uiPriority w:val="39"/>
    <w:rsid w:val="000E20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6E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A6E1C"/>
    <w:rPr>
      <w:b/>
      <w:bCs/>
    </w:rPr>
  </w:style>
  <w:style w:type="character" w:styleId="Emphasis">
    <w:name w:val="Emphasis"/>
    <w:basedOn w:val="DefaultParagraphFont"/>
    <w:uiPriority w:val="20"/>
    <w:qFormat/>
    <w:rsid w:val="000A6E1C"/>
    <w:rPr>
      <w:i/>
      <w:iCs/>
    </w:rPr>
  </w:style>
  <w:style w:type="table" w:styleId="TableGrid">
    <w:name w:val="Table Grid"/>
    <w:basedOn w:val="TableNormal"/>
    <w:uiPriority w:val="39"/>
    <w:rsid w:val="000E20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45581">
      <w:bodyDiv w:val="1"/>
      <w:marLeft w:val="0"/>
      <w:marRight w:val="0"/>
      <w:marTop w:val="0"/>
      <w:marBottom w:val="0"/>
      <w:divBdr>
        <w:top w:val="none" w:sz="0" w:space="0" w:color="auto"/>
        <w:left w:val="none" w:sz="0" w:space="0" w:color="auto"/>
        <w:bottom w:val="none" w:sz="0" w:space="0" w:color="auto"/>
        <w:right w:val="none" w:sz="0" w:space="0" w:color="auto"/>
      </w:divBdr>
    </w:div>
    <w:div w:id="788403531">
      <w:bodyDiv w:val="1"/>
      <w:marLeft w:val="0"/>
      <w:marRight w:val="0"/>
      <w:marTop w:val="0"/>
      <w:marBottom w:val="0"/>
      <w:divBdr>
        <w:top w:val="none" w:sz="0" w:space="0" w:color="auto"/>
        <w:left w:val="none" w:sz="0" w:space="0" w:color="auto"/>
        <w:bottom w:val="none" w:sz="0" w:space="0" w:color="auto"/>
        <w:right w:val="none" w:sz="0" w:space="0" w:color="auto"/>
      </w:divBdr>
    </w:div>
    <w:div w:id="841897430">
      <w:bodyDiv w:val="1"/>
      <w:marLeft w:val="0"/>
      <w:marRight w:val="0"/>
      <w:marTop w:val="0"/>
      <w:marBottom w:val="0"/>
      <w:divBdr>
        <w:top w:val="none" w:sz="0" w:space="0" w:color="auto"/>
        <w:left w:val="none" w:sz="0" w:space="0" w:color="auto"/>
        <w:bottom w:val="none" w:sz="0" w:space="0" w:color="auto"/>
        <w:right w:val="none" w:sz="0" w:space="0" w:color="auto"/>
      </w:divBdr>
    </w:div>
    <w:div w:id="204763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CB740-E799-4BFB-AB99-E7A809B55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Nhân Thành PTSP TVNĐ</dc:creator>
  <cp:keywords/>
  <dc:description/>
  <cp:lastModifiedBy>My_PC</cp:lastModifiedBy>
  <cp:revision>2</cp:revision>
  <dcterms:created xsi:type="dcterms:W3CDTF">2025-05-02T04:04:00Z</dcterms:created>
  <dcterms:modified xsi:type="dcterms:W3CDTF">2025-05-27T02:25:00Z</dcterms:modified>
</cp:coreProperties>
</file>