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9630" w:type="dxa"/>
        <w:tblInd w:w="-2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0"/>
        <w:gridCol w:w="6210"/>
      </w:tblGrid>
      <w:tr w:rsidR="0030567B" w:rsidTr="0030567B">
        <w:tc>
          <w:tcPr>
            <w:tcW w:w="3420" w:type="dxa"/>
          </w:tcPr>
          <w:p w:rsidR="0030567B" w:rsidRPr="0030567B" w:rsidRDefault="0030567B" w:rsidP="0030567B">
            <w:pPr>
              <w:pStyle w:val="NormalWeb"/>
              <w:jc w:val="center"/>
              <w:rPr>
                <w:sz w:val="20"/>
                <w:szCs w:val="20"/>
              </w:rPr>
            </w:pPr>
            <w:r w:rsidRPr="0030567B">
              <w:rPr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688076</wp:posOffset>
                      </wp:positionH>
                      <wp:positionV relativeFrom="paragraph">
                        <wp:posOffset>340360</wp:posOffset>
                      </wp:positionV>
                      <wp:extent cx="584200" cy="0"/>
                      <wp:effectExtent l="0" t="0" r="0" b="0"/>
                      <wp:wrapNone/>
                      <wp:docPr id="118405602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842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3B84B5B" id="Straight Connector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.2pt,26.8pt" to="100.2pt,2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" strokecolor="black [3040]"/>
                  </w:pict>
                </mc:Fallback>
              </mc:AlternateContent>
            </w:r>
            <w:r w:rsidRPr="0030567B">
              <w:rPr>
                <w:rStyle w:val="Strong"/>
                <w:sz w:val="20"/>
                <w:szCs w:val="20"/>
              </w:rPr>
              <w:t>[TÊN CƠ QUAN/DOANH NGHIỆP]</w:t>
            </w:r>
            <w:r w:rsidRPr="0030567B">
              <w:rPr>
                <w:sz w:val="20"/>
                <w:szCs w:val="20"/>
              </w:rPr>
              <w:br/>
            </w:r>
            <w:r w:rsidRPr="0030567B">
              <w:rPr>
                <w:i/>
                <w:iCs/>
                <w:sz w:val="20"/>
                <w:szCs w:val="20"/>
              </w:rPr>
              <w:t>Số: …/TB-…</w:t>
            </w:r>
          </w:p>
          <w:p w:rsidR="0030567B" w:rsidRPr="0030567B" w:rsidRDefault="0030567B" w:rsidP="0030567B">
            <w:pPr>
              <w:pStyle w:val="NormalWeb"/>
              <w:jc w:val="center"/>
              <w:rPr>
                <w:rStyle w:val="Strong"/>
                <w:sz w:val="22"/>
                <w:szCs w:val="22"/>
              </w:rPr>
            </w:pPr>
          </w:p>
        </w:tc>
        <w:tc>
          <w:tcPr>
            <w:tcW w:w="6210" w:type="dxa"/>
          </w:tcPr>
          <w:p w:rsidR="0030567B" w:rsidRPr="0030567B" w:rsidRDefault="0030567B" w:rsidP="0030567B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67B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CỘNG HÒA XÃ HỘI CHỦ NGHĨA VIỆT</w:t>
            </w:r>
            <w:r w:rsidRPr="0030567B">
              <w:rPr>
                <w:rStyle w:val="Strong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0567B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NA</w:t>
            </w:r>
            <w:r w:rsidRPr="0030567B">
              <w:rPr>
                <w:rStyle w:val="Strong"/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30567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0567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Độc lập – Tự do – Hạnh phúc</w:t>
            </w:r>
          </w:p>
          <w:p w:rsidR="0030567B" w:rsidRPr="004F13B6" w:rsidRDefault="0030567B" w:rsidP="004F13B6">
            <w:pPr>
              <w:pStyle w:val="NormalWeb"/>
              <w:tabs>
                <w:tab w:val="center" w:pos="2997"/>
                <w:tab w:val="left" w:pos="3586"/>
              </w:tabs>
              <w:jc w:val="right"/>
              <w:rPr>
                <w:rStyle w:val="Strong"/>
                <w:i/>
                <w:iCs/>
                <w:sz w:val="22"/>
                <w:szCs w:val="22"/>
              </w:rPr>
            </w:pPr>
            <w:r w:rsidRPr="004F13B6">
              <w:rPr>
                <w:b/>
                <w:bCs/>
                <w:i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863098</wp:posOffset>
                      </wp:positionH>
                      <wp:positionV relativeFrom="paragraph">
                        <wp:posOffset>41910</wp:posOffset>
                      </wp:positionV>
                      <wp:extent cx="2105246" cy="0"/>
                      <wp:effectExtent l="0" t="0" r="0" b="0"/>
                      <wp:wrapNone/>
                      <wp:docPr id="23442765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05246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D7528A7" id="Straight Connector 6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7.95pt,3.3pt" to="233.7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" strokecolor="black [3040]"/>
                  </w:pict>
                </mc:Fallback>
              </mc:AlternateContent>
            </w:r>
            <w:r w:rsidR="004F13B6" w:rsidRPr="004F13B6">
              <w:rPr>
                <w:i/>
                <w:iCs/>
              </w:rPr>
              <w:t>…, ngày … tháng … năm 2026</w:t>
            </w:r>
          </w:p>
        </w:tc>
      </w:tr>
    </w:tbl>
    <w:p w:rsidR="0030567B" w:rsidRPr="0030567B" w:rsidRDefault="0030567B" w:rsidP="0030567B">
      <w:pPr>
        <w:pStyle w:val="NormalWeb"/>
        <w:jc w:val="center"/>
      </w:pPr>
      <w:r w:rsidRPr="0030567B">
        <w:rPr>
          <w:rStyle w:val="Strong"/>
        </w:rPr>
        <w:t>THÔNG BÁO</w:t>
      </w:r>
      <w:r w:rsidRPr="0030567B">
        <w:br/>
      </w:r>
      <w:r w:rsidRPr="0030567B">
        <w:rPr>
          <w:rStyle w:val="Strong"/>
        </w:rPr>
        <w:t>Về lịch nghỉ Tết Nguyên đán năm 2026</w:t>
      </w:r>
    </w:p>
    <w:p w:rsidR="0030567B" w:rsidRPr="0030567B" w:rsidRDefault="0030567B" w:rsidP="0030567B">
      <w:pPr>
        <w:pStyle w:val="NormalWeb"/>
        <w:rPr>
          <w:i/>
          <w:iCs/>
        </w:rPr>
      </w:pPr>
      <w:r w:rsidRPr="0030567B">
        <w:rPr>
          <w:i/>
          <w:iCs/>
        </w:rPr>
        <w:t xml:space="preserve">- </w:t>
      </w:r>
      <w:r w:rsidRPr="0030567B">
        <w:rPr>
          <w:i/>
          <w:iCs/>
        </w:rPr>
        <w:t>Căn cứ quy định của pháp luật lao động hiện hành;</w:t>
      </w:r>
      <w:r w:rsidRPr="0030567B">
        <w:rPr>
          <w:i/>
          <w:iCs/>
        </w:rPr>
        <w:br/>
      </w:r>
      <w:r w:rsidRPr="0030567B">
        <w:rPr>
          <w:i/>
          <w:iCs/>
        </w:rPr>
        <w:t xml:space="preserve">- </w:t>
      </w:r>
      <w:r w:rsidRPr="0030567B">
        <w:rPr>
          <w:i/>
          <w:iCs/>
        </w:rPr>
        <w:t>Căn cứ kế hoạch hoạt động của [tên cơ quan/đơn vị];</w:t>
      </w:r>
    </w:p>
    <w:p w:rsidR="0030567B" w:rsidRPr="0030567B" w:rsidRDefault="0030567B" w:rsidP="0030567B">
      <w:pPr>
        <w:pStyle w:val="NormalWeb"/>
      </w:pPr>
      <w:r w:rsidRPr="0030567B">
        <w:t>[Tên cơ quan/đơn vị] thông báo đến toàn thể cán bộ, nhân viên/người lao động lịch nghỉ Tết Nguyên đán năm 2026 như sau:</w:t>
      </w:r>
    </w:p>
    <w:p w:rsidR="0030567B" w:rsidRPr="0030567B" w:rsidRDefault="0030567B" w:rsidP="0030567B">
      <w:pPr>
        <w:pStyle w:val="NormalWeb"/>
        <w:numPr>
          <w:ilvl w:val="0"/>
          <w:numId w:val="1"/>
        </w:numPr>
      </w:pPr>
      <w:r w:rsidRPr="0030567B">
        <w:rPr>
          <w:rStyle w:val="Strong"/>
        </w:rPr>
        <w:t>Thời gian nghỉ Tết:</w:t>
      </w:r>
    </w:p>
    <w:p w:rsidR="0030567B" w:rsidRPr="0030567B" w:rsidRDefault="0030567B" w:rsidP="0030567B">
      <w:pPr>
        <w:pStyle w:val="NormalWeb"/>
        <w:numPr>
          <w:ilvl w:val="0"/>
          <w:numId w:val="2"/>
        </w:numPr>
      </w:pPr>
      <w:r w:rsidRPr="0030567B">
        <w:t>Bắt đầu từ ngày: ……… (thứ ……, ngày …/…/2026)</w:t>
      </w:r>
    </w:p>
    <w:p w:rsidR="0030567B" w:rsidRPr="0030567B" w:rsidRDefault="0030567B" w:rsidP="0030567B">
      <w:pPr>
        <w:pStyle w:val="NormalWeb"/>
        <w:numPr>
          <w:ilvl w:val="0"/>
          <w:numId w:val="2"/>
        </w:numPr>
      </w:pPr>
      <w:r w:rsidRPr="0030567B">
        <w:t>Đến hết ngày: ……… (thứ ……, ngày …/…/2026)</w:t>
      </w:r>
    </w:p>
    <w:p w:rsidR="0030567B" w:rsidRPr="0030567B" w:rsidRDefault="0030567B" w:rsidP="0030567B">
      <w:pPr>
        <w:pStyle w:val="NormalWeb"/>
        <w:ind w:firstLine="720"/>
      </w:pPr>
      <w:r w:rsidRPr="0030567B">
        <w:t>(Tổng số: … ngày)</w:t>
      </w:r>
    </w:p>
    <w:p w:rsidR="0030567B" w:rsidRPr="0030567B" w:rsidRDefault="0030567B" w:rsidP="0030567B">
      <w:pPr>
        <w:pStyle w:val="NormalWeb"/>
        <w:numPr>
          <w:ilvl w:val="0"/>
          <w:numId w:val="3"/>
        </w:numPr>
      </w:pPr>
      <w:r w:rsidRPr="0030567B">
        <w:rPr>
          <w:rStyle w:val="Strong"/>
        </w:rPr>
        <w:t>Thời gian làm việc trở lại:</w:t>
      </w:r>
    </w:p>
    <w:p w:rsidR="0030567B" w:rsidRPr="0030567B" w:rsidRDefault="0030567B" w:rsidP="0030567B">
      <w:pPr>
        <w:pStyle w:val="NormalWeb"/>
        <w:numPr>
          <w:ilvl w:val="0"/>
          <w:numId w:val="4"/>
        </w:numPr>
      </w:pPr>
      <w:r w:rsidRPr="0030567B">
        <w:t>Ngày: ……… (thứ ……, ngày …/…/2026)</w:t>
      </w:r>
    </w:p>
    <w:p w:rsidR="0030567B" w:rsidRPr="0030567B" w:rsidRDefault="0030567B" w:rsidP="0030567B">
      <w:pPr>
        <w:pStyle w:val="NormalWeb"/>
        <w:numPr>
          <w:ilvl w:val="0"/>
          <w:numId w:val="5"/>
        </w:numPr>
      </w:pPr>
      <w:r w:rsidRPr="0030567B">
        <w:rPr>
          <w:rStyle w:val="Strong"/>
        </w:rPr>
        <w:t>Tổ chức thực hiện:</w:t>
      </w:r>
    </w:p>
    <w:p w:rsidR="0030567B" w:rsidRPr="0030567B" w:rsidRDefault="0030567B" w:rsidP="0030567B">
      <w:pPr>
        <w:pStyle w:val="NormalWeb"/>
        <w:numPr>
          <w:ilvl w:val="0"/>
          <w:numId w:val="6"/>
        </w:numPr>
      </w:pPr>
      <w:r w:rsidRPr="0030567B">
        <w:t>Các phòng ban/bộ phận chủ động sắp xếp công việc, bàn giao hồ sơ, tài liệu, tài sản trước khi nghỉ.</w:t>
      </w:r>
    </w:p>
    <w:p w:rsidR="0030567B" w:rsidRPr="0030567B" w:rsidRDefault="0030567B" w:rsidP="0030567B">
      <w:pPr>
        <w:pStyle w:val="NormalWeb"/>
        <w:numPr>
          <w:ilvl w:val="0"/>
          <w:numId w:val="6"/>
        </w:numPr>
      </w:pPr>
      <w:r w:rsidRPr="0030567B">
        <w:t>Đảm bảo công tác an ninh, an toàn, phòng cháy chữa cháy trong thời gian nghỉ Tết.</w:t>
      </w:r>
    </w:p>
    <w:p w:rsidR="0030567B" w:rsidRPr="0030567B" w:rsidRDefault="0030567B" w:rsidP="0030567B">
      <w:pPr>
        <w:pStyle w:val="NormalWeb"/>
        <w:numPr>
          <w:ilvl w:val="0"/>
          <w:numId w:val="6"/>
        </w:numPr>
      </w:pPr>
      <w:r w:rsidRPr="0030567B">
        <w:t>Đối với các bộ phận có nhiệm vụ trực Tết (nếu có), Trưởng bộ phận lập danh sách phân công trực và báo cáo về [bộ phận hành chính/nhân sự] trước ngày …/…/2026.</w:t>
      </w:r>
    </w:p>
    <w:p w:rsidR="0030567B" w:rsidRPr="0030567B" w:rsidRDefault="0030567B" w:rsidP="0030567B">
      <w:pPr>
        <w:pStyle w:val="NormalWeb"/>
      </w:pPr>
      <w:r w:rsidRPr="0030567B">
        <w:t>Đề nghị toàn thể cán bộ, nhân viên/người lao động nghiêm túc thực hiện thông báo này.</w:t>
      </w:r>
    </w:p>
    <w:p w:rsidR="0030567B" w:rsidRPr="0030567B" w:rsidRDefault="0030567B" w:rsidP="0030567B">
      <w:pPr>
        <w:pStyle w:val="NormalWeb"/>
      </w:pPr>
      <w:r w:rsidRPr="0030567B">
        <w:t>Trân trọng thông báo!</w:t>
      </w:r>
    </w:p>
    <w:p w:rsidR="0030567B" w:rsidRPr="0030567B" w:rsidRDefault="0030567B" w:rsidP="004F13B6">
      <w:pPr>
        <w:pStyle w:val="NormalWeb"/>
        <w:spacing w:before="0" w:beforeAutospacing="0" w:after="0" w:afterAutospacing="0"/>
        <w:jc w:val="center"/>
      </w:pPr>
      <w:r w:rsidRPr="0030567B">
        <w:rPr>
          <w:rStyle w:val="Strong"/>
        </w:rPr>
        <w:t>TL. [CHỨC DANH THỦ TRƯỞNG]</w:t>
      </w:r>
      <w:r w:rsidRPr="0030567B">
        <w:br/>
        <w:t>[CHỨC DANH NGƯỜI KÝ]</w:t>
      </w:r>
    </w:p>
    <w:p w:rsidR="0030567B" w:rsidRPr="0030567B" w:rsidRDefault="0030567B" w:rsidP="004F13B6">
      <w:pPr>
        <w:pStyle w:val="NormalWeb"/>
        <w:spacing w:before="0" w:beforeAutospacing="0" w:after="0" w:afterAutospacing="0"/>
        <w:jc w:val="center"/>
      </w:pPr>
      <w:r w:rsidRPr="0030567B">
        <w:t>(Ký, ghi rõ họ tên và đóng dấu)</w:t>
      </w:r>
    </w:p>
    <w:p w:rsidR="00036CD4" w:rsidRPr="0030567B" w:rsidRDefault="00036CD4" w:rsidP="0030567B">
      <w:pPr>
        <w:rPr>
          <w:rFonts w:ascii="Times New Roman" w:hAnsi="Times New Roman" w:cs="Times New Roman"/>
        </w:rPr>
      </w:pPr>
    </w:p>
    <w:sectPr w:rsidR="00036CD4" w:rsidRPr="0030567B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D28B1"/>
    <w:multiLevelType w:val="multilevel"/>
    <w:tmpl w:val="7C425C9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88D7E86"/>
    <w:multiLevelType w:val="multilevel"/>
    <w:tmpl w:val="3B188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5472AD2"/>
    <w:multiLevelType w:val="multilevel"/>
    <w:tmpl w:val="DF80E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B5E46D5"/>
    <w:multiLevelType w:val="multilevel"/>
    <w:tmpl w:val="458A25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D0B0984"/>
    <w:multiLevelType w:val="multilevel"/>
    <w:tmpl w:val="64883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05A0AFB"/>
    <w:multiLevelType w:val="multilevel"/>
    <w:tmpl w:val="EDB02B4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81714364">
    <w:abstractNumId w:val="3"/>
  </w:num>
  <w:num w:numId="2" w16cid:durableId="466364100">
    <w:abstractNumId w:val="4"/>
  </w:num>
  <w:num w:numId="3" w16cid:durableId="1523282259">
    <w:abstractNumId w:val="5"/>
  </w:num>
  <w:num w:numId="4" w16cid:durableId="1014188863">
    <w:abstractNumId w:val="1"/>
  </w:num>
  <w:num w:numId="5" w16cid:durableId="307780319">
    <w:abstractNumId w:val="0"/>
  </w:num>
  <w:num w:numId="6" w16cid:durableId="16980393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6CD4"/>
    <w:rsid w:val="00036CD4"/>
    <w:rsid w:val="0030567B"/>
    <w:rsid w:val="004F13B6"/>
    <w:rsid w:val="00691D5A"/>
    <w:rsid w:val="008877D9"/>
    <w:rsid w:val="009F368F"/>
    <w:rsid w:val="00D94782"/>
    <w:rsid w:val="00EA4F50"/>
    <w:rsid w:val="00ED2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03B8F6"/>
  <w15:docId w15:val="{9ECE48FA-5480-4B5D-A6BB-DA6792320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vi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link w:val="Heading2Char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paragraph" w:styleId="NormalWeb">
    <w:name w:val="Normal (Web)"/>
    <w:basedOn w:val="Normal"/>
    <w:uiPriority w:val="99"/>
    <w:semiHidden/>
    <w:unhideWhenUsed/>
    <w:rsid w:val="00305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30567B"/>
    <w:rPr>
      <w:b/>
      <w:bCs/>
    </w:rPr>
  </w:style>
  <w:style w:type="table" w:styleId="TableGrid">
    <w:name w:val="Table Grid"/>
    <w:basedOn w:val="TableNormal"/>
    <w:uiPriority w:val="39"/>
    <w:rsid w:val="0030567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rsid w:val="0030567B"/>
    <w:rPr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774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My_PC</cp:lastModifiedBy>
  <cp:revision>2</cp:revision>
  <dcterms:created xsi:type="dcterms:W3CDTF">2026-01-27T01:19:00Z</dcterms:created>
  <dcterms:modified xsi:type="dcterms:W3CDTF">2026-01-27T01:19:00Z</dcterms:modified>
</cp:coreProperties>
</file>