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4124"/>
        <w:gridCol w:w="5232"/>
      </w:tblGrid>
      <w:tr w:rsidR="00F5375D" w:rsidRPr="00726E2B" w:rsidTr="00726E2B">
        <w:trPr>
          <w:trHeight w:val="626"/>
        </w:trPr>
        <w:tc>
          <w:tcPr>
            <w:tcW w:w="2204" w:type="pct"/>
          </w:tcPr>
          <w:p w:rsidR="00F5375D" w:rsidRPr="00726E2B" w:rsidRDefault="00F5375D" w:rsidP="00C5056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726E2B">
              <w:rPr>
                <w:rFonts w:ascii="Arial" w:hAnsi="Arial" w:cs="Arial"/>
                <w:b/>
                <w:sz w:val="20"/>
                <w:szCs w:val="20"/>
                <w:lang w:val="fr-FR"/>
              </w:rPr>
              <w:t>BAN CHẤP HÀNH TRUNG ƯƠNG</w:t>
            </w:r>
          </w:p>
          <w:p w:rsidR="00F5375D" w:rsidRPr="00726E2B" w:rsidRDefault="00F5375D" w:rsidP="00C50561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26E2B">
              <w:rPr>
                <w:rFonts w:ascii="Arial" w:hAnsi="Arial" w:cs="Arial"/>
                <w:sz w:val="20"/>
                <w:szCs w:val="20"/>
                <w:lang w:val="fr-FR"/>
              </w:rPr>
              <w:t>*</w:t>
            </w:r>
          </w:p>
          <w:p w:rsidR="00F5375D" w:rsidRPr="00726E2B" w:rsidRDefault="00F5375D" w:rsidP="00F537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E2B">
              <w:rPr>
                <w:rFonts w:ascii="Arial" w:hAnsi="Arial" w:cs="Arial"/>
                <w:sz w:val="20"/>
                <w:szCs w:val="20"/>
                <w:lang w:val="fr-FR"/>
              </w:rPr>
              <w:t>Số 80-NQ/TW</w:t>
            </w:r>
          </w:p>
        </w:tc>
        <w:tc>
          <w:tcPr>
            <w:tcW w:w="2796" w:type="pct"/>
          </w:tcPr>
          <w:p w:rsidR="00F5375D" w:rsidRDefault="00F5375D" w:rsidP="00C50561">
            <w:pPr>
              <w:tabs>
                <w:tab w:val="left" w:pos="1140"/>
                <w:tab w:val="center" w:pos="279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E2B">
              <w:rPr>
                <w:rFonts w:ascii="Arial" w:hAnsi="Arial" w:cs="Arial"/>
                <w:b/>
                <w:sz w:val="20"/>
                <w:szCs w:val="20"/>
              </w:rPr>
              <w:t>ĐẢNG CỘNG SẢN VIỆT NAM</w:t>
            </w:r>
          </w:p>
          <w:p w:rsidR="00726E2B" w:rsidRPr="00726E2B" w:rsidRDefault="00726E2B" w:rsidP="00C50561">
            <w:pPr>
              <w:tabs>
                <w:tab w:val="left" w:pos="1140"/>
                <w:tab w:val="center" w:pos="2790"/>
              </w:tabs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_____________________</w:t>
            </w:r>
          </w:p>
          <w:p w:rsidR="00F5375D" w:rsidRPr="00726E2B" w:rsidRDefault="00F5375D" w:rsidP="00F5375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6E2B">
              <w:rPr>
                <w:rFonts w:ascii="Arial" w:hAnsi="Arial" w:cs="Arial"/>
                <w:i/>
                <w:sz w:val="20"/>
                <w:szCs w:val="20"/>
              </w:rPr>
              <w:t>Hà Nội</w:t>
            </w:r>
            <w:r w:rsidR="00A52B28" w:rsidRPr="00726E2B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726E2B">
              <w:rPr>
                <w:rFonts w:ascii="Arial" w:hAnsi="Arial" w:cs="Arial"/>
                <w:i/>
                <w:sz w:val="20"/>
                <w:szCs w:val="20"/>
              </w:rPr>
              <w:t>ngày 07 tháng 01 năm 2026</w:t>
            </w:r>
          </w:p>
        </w:tc>
      </w:tr>
    </w:tbl>
    <w:p w:rsidR="00F5375D" w:rsidRDefault="00F5375D" w:rsidP="00D37C97">
      <w:pPr>
        <w:rPr>
          <w:rFonts w:ascii="Arial" w:hAnsi="Arial" w:cs="Arial"/>
          <w:sz w:val="20"/>
          <w:szCs w:val="20"/>
        </w:rPr>
      </w:pPr>
    </w:p>
    <w:p w:rsidR="00726E2B" w:rsidRPr="00726E2B" w:rsidRDefault="00726E2B" w:rsidP="00D37C9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6"/>
      </w:tblGrid>
      <w:tr w:rsidR="00F5375D" w:rsidRPr="00726E2B" w:rsidTr="00726E2B">
        <w:trPr>
          <w:trHeight w:val="981"/>
          <w:jc w:val="center"/>
        </w:trPr>
        <w:tc>
          <w:tcPr>
            <w:tcW w:w="5000" w:type="pct"/>
            <w:shd w:val="clear" w:color="auto" w:fill="auto"/>
          </w:tcPr>
          <w:p w:rsidR="00726E2B" w:rsidRPr="00726E2B" w:rsidRDefault="00726E2B" w:rsidP="00726E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E2B">
              <w:rPr>
                <w:rFonts w:ascii="Arial" w:hAnsi="Arial" w:cs="Arial"/>
                <w:b/>
                <w:sz w:val="20"/>
                <w:szCs w:val="20"/>
              </w:rPr>
              <w:t>NGHỊ QUYẾT</w:t>
            </w:r>
          </w:p>
          <w:p w:rsidR="00726E2B" w:rsidRPr="00726E2B" w:rsidRDefault="00726E2B" w:rsidP="00726E2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E2B">
              <w:rPr>
                <w:rFonts w:ascii="Arial" w:hAnsi="Arial" w:cs="Arial"/>
                <w:sz w:val="20"/>
                <w:szCs w:val="20"/>
              </w:rPr>
              <w:t>CỦA BỘ CHÍNH TRỊ</w:t>
            </w:r>
          </w:p>
          <w:p w:rsidR="00726E2B" w:rsidRPr="00726E2B" w:rsidRDefault="00726E2B" w:rsidP="00726E2B">
            <w:pPr>
              <w:spacing w:before="40"/>
              <w:jc w:val="center"/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726E2B">
              <w:rPr>
                <w:rFonts w:ascii="Arial" w:eastAsia="Aptos" w:hAnsi="Arial" w:cs="Arial"/>
                <w:b/>
                <w:sz w:val="20"/>
                <w:szCs w:val="20"/>
              </w:rPr>
              <w:t>về phát triển văn hoá Việt Nam</w:t>
            </w:r>
          </w:p>
          <w:p w:rsidR="00F5375D" w:rsidRPr="00726E2B" w:rsidRDefault="00726E2B" w:rsidP="00726E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E2B">
              <w:rPr>
                <w:rFonts w:ascii="Arial" w:eastAsia="Aptos" w:hAnsi="Arial" w:cs="Arial"/>
                <w:sz w:val="20"/>
                <w:szCs w:val="20"/>
              </w:rPr>
              <w:t>-----</w:t>
            </w:r>
          </w:p>
        </w:tc>
      </w:tr>
    </w:tbl>
    <w:p w:rsidR="005105EB" w:rsidRPr="00726E2B" w:rsidRDefault="005105EB" w:rsidP="00F5375D">
      <w:pPr>
        <w:rPr>
          <w:rFonts w:ascii="Arial" w:hAnsi="Arial" w:cs="Arial"/>
          <w:sz w:val="20"/>
          <w:szCs w:val="20"/>
        </w:rPr>
      </w:pPr>
    </w:p>
    <w:p w:rsidR="00A2628A" w:rsidRPr="00726E2B" w:rsidRDefault="008742A5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Việt Nam</w:t>
      </w:r>
      <w:r w:rsidR="000C0020" w:rsidRPr="00726E2B">
        <w:rPr>
          <w:rFonts w:ascii="Arial" w:hAnsi="Arial" w:cs="Arial"/>
          <w:sz w:val="20"/>
          <w:szCs w:val="20"/>
          <w:lang w:val="vi-VN"/>
        </w:rPr>
        <w:t xml:space="preserve"> là </w:t>
      </w:r>
      <w:r w:rsidRPr="00726E2B">
        <w:rPr>
          <w:rFonts w:ascii="Arial" w:hAnsi="Arial" w:cs="Arial"/>
          <w:sz w:val="20"/>
          <w:szCs w:val="20"/>
        </w:rPr>
        <w:t>kết tinh những giá trị tốt đẹp của dân tộc trong tiến trình hàng ng</w:t>
      </w:r>
      <w:r w:rsidR="003A0FD8" w:rsidRPr="00726E2B">
        <w:rPr>
          <w:rFonts w:ascii="Arial" w:hAnsi="Arial" w:cs="Arial"/>
          <w:sz w:val="20"/>
          <w:szCs w:val="20"/>
        </w:rPr>
        <w:t>hì</w:t>
      </w:r>
      <w:r w:rsidRPr="00726E2B">
        <w:rPr>
          <w:rFonts w:ascii="Arial" w:hAnsi="Arial" w:cs="Arial"/>
          <w:sz w:val="20"/>
          <w:szCs w:val="20"/>
        </w:rPr>
        <w:t>n năm dựng nước và giữ nước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0C0020" w:rsidRPr="00726E2B">
        <w:rPr>
          <w:rFonts w:ascii="Arial" w:hAnsi="Arial" w:cs="Arial"/>
          <w:sz w:val="20"/>
          <w:szCs w:val="20"/>
        </w:rPr>
        <w:t>là</w:t>
      </w:r>
      <w:r w:rsidR="000C0020" w:rsidRPr="00726E2B">
        <w:rPr>
          <w:rFonts w:ascii="Arial" w:hAnsi="Arial" w:cs="Arial"/>
          <w:sz w:val="20"/>
          <w:szCs w:val="20"/>
          <w:lang w:val="vi-VN"/>
        </w:rPr>
        <w:t xml:space="preserve"> nguồn lực nội sinh quan trọng </w:t>
      </w:r>
      <w:r w:rsidR="00227DCD" w:rsidRPr="00726E2B">
        <w:rPr>
          <w:rFonts w:ascii="Arial" w:hAnsi="Arial" w:cs="Arial"/>
          <w:sz w:val="20"/>
          <w:szCs w:val="20"/>
        </w:rPr>
        <w:t>hun đúc</w:t>
      </w:r>
      <w:r w:rsidR="00122440" w:rsidRPr="00726E2B">
        <w:rPr>
          <w:rFonts w:ascii="Arial" w:hAnsi="Arial" w:cs="Arial"/>
          <w:sz w:val="20"/>
          <w:szCs w:val="20"/>
        </w:rPr>
        <w:t xml:space="preserve"> trí tuệ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ED678D" w:rsidRPr="00726E2B">
        <w:rPr>
          <w:rFonts w:ascii="Arial" w:hAnsi="Arial" w:cs="Arial"/>
          <w:sz w:val="20"/>
          <w:szCs w:val="20"/>
        </w:rPr>
        <w:t>tâm hồn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ED678D" w:rsidRPr="00726E2B">
        <w:rPr>
          <w:rFonts w:ascii="Arial" w:hAnsi="Arial" w:cs="Arial"/>
          <w:sz w:val="20"/>
          <w:szCs w:val="20"/>
        </w:rPr>
        <w:t>khí phách</w:t>
      </w:r>
      <w:r w:rsidR="00122440" w:rsidRPr="00726E2B">
        <w:rPr>
          <w:rFonts w:ascii="Arial" w:hAnsi="Arial" w:cs="Arial"/>
          <w:sz w:val="20"/>
          <w:szCs w:val="20"/>
        </w:rPr>
        <w:t xml:space="preserve"> và</w:t>
      </w:r>
      <w:r w:rsidR="00B06FAB" w:rsidRPr="00726E2B">
        <w:rPr>
          <w:rFonts w:ascii="Arial" w:hAnsi="Arial" w:cs="Arial"/>
          <w:sz w:val="20"/>
          <w:szCs w:val="20"/>
        </w:rPr>
        <w:t xml:space="preserve"> bản lĩnh</w:t>
      </w:r>
      <w:r w:rsidR="000C0020" w:rsidRPr="00726E2B">
        <w:rPr>
          <w:rFonts w:ascii="Arial" w:hAnsi="Arial" w:cs="Arial"/>
          <w:sz w:val="20"/>
          <w:szCs w:val="20"/>
          <w:lang w:val="vi-VN"/>
        </w:rPr>
        <w:t xml:space="preserve"> người</w:t>
      </w:r>
      <w:r w:rsidR="00B06FAB" w:rsidRPr="00726E2B">
        <w:rPr>
          <w:rFonts w:ascii="Arial" w:hAnsi="Arial" w:cs="Arial"/>
          <w:sz w:val="20"/>
          <w:szCs w:val="20"/>
        </w:rPr>
        <w:t xml:space="preserve"> Việt Nam</w:t>
      </w:r>
      <w:r w:rsidR="00DD6839" w:rsidRPr="00726E2B">
        <w:rPr>
          <w:rFonts w:ascii="Arial" w:hAnsi="Arial" w:cs="Arial"/>
          <w:sz w:val="20"/>
          <w:szCs w:val="20"/>
        </w:rPr>
        <w:t xml:space="preserve">. </w:t>
      </w:r>
      <w:r w:rsidR="0090561A" w:rsidRPr="00726E2B">
        <w:rPr>
          <w:rFonts w:ascii="Arial" w:hAnsi="Arial" w:cs="Arial"/>
          <w:sz w:val="20"/>
          <w:szCs w:val="20"/>
        </w:rPr>
        <w:t>Thực</w:t>
      </w:r>
      <w:r w:rsidR="0090561A" w:rsidRPr="00726E2B">
        <w:rPr>
          <w:rFonts w:ascii="Arial" w:hAnsi="Arial" w:cs="Arial"/>
          <w:sz w:val="20"/>
          <w:szCs w:val="20"/>
          <w:lang w:val="vi-VN"/>
        </w:rPr>
        <w:t xml:space="preserve"> tiễn lịch sử cho thấy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90561A" w:rsidRPr="00726E2B">
        <w:rPr>
          <w:rFonts w:ascii="Arial" w:hAnsi="Arial" w:cs="Arial"/>
          <w:sz w:val="20"/>
          <w:szCs w:val="20"/>
          <w:lang w:val="vi-VN"/>
        </w:rPr>
        <w:t>mỗi</w:t>
      </w:r>
      <w:r w:rsidR="00742109" w:rsidRPr="00726E2B">
        <w:rPr>
          <w:rFonts w:ascii="Arial" w:hAnsi="Arial" w:cs="Arial"/>
          <w:sz w:val="20"/>
          <w:szCs w:val="20"/>
        </w:rPr>
        <w:t xml:space="preserve"> thời kỳ</w:t>
      </w:r>
      <w:r w:rsidR="0090561A" w:rsidRPr="00726E2B">
        <w:rPr>
          <w:rFonts w:ascii="Arial" w:hAnsi="Arial" w:cs="Arial"/>
          <w:sz w:val="20"/>
          <w:szCs w:val="20"/>
          <w:lang w:val="vi-VN"/>
        </w:rPr>
        <w:t xml:space="preserve"> đất nước</w:t>
      </w:r>
      <w:r w:rsidR="00742109" w:rsidRPr="00726E2B">
        <w:rPr>
          <w:rFonts w:ascii="Arial" w:hAnsi="Arial" w:cs="Arial"/>
          <w:sz w:val="20"/>
          <w:szCs w:val="20"/>
        </w:rPr>
        <w:t xml:space="preserve"> phát triển mạnh mẽ đều </w:t>
      </w:r>
      <w:r w:rsidR="0090561A" w:rsidRPr="00726E2B">
        <w:rPr>
          <w:rFonts w:ascii="Arial" w:hAnsi="Arial" w:cs="Arial"/>
          <w:sz w:val="20"/>
          <w:szCs w:val="20"/>
        </w:rPr>
        <w:t>gắn</w:t>
      </w:r>
      <w:r w:rsidR="0090561A" w:rsidRPr="00726E2B">
        <w:rPr>
          <w:rFonts w:ascii="Arial" w:hAnsi="Arial" w:cs="Arial"/>
          <w:sz w:val="20"/>
          <w:szCs w:val="20"/>
          <w:lang w:val="vi-VN"/>
        </w:rPr>
        <w:t xml:space="preserve"> liền với </w:t>
      </w:r>
      <w:r w:rsidR="0090561A" w:rsidRPr="00726E2B">
        <w:rPr>
          <w:rFonts w:ascii="Arial" w:hAnsi="Arial" w:cs="Arial"/>
          <w:sz w:val="20"/>
          <w:szCs w:val="20"/>
        </w:rPr>
        <w:t>sự</w:t>
      </w:r>
      <w:r w:rsidR="0090561A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BF1E30" w:rsidRPr="00726E2B">
        <w:rPr>
          <w:rFonts w:ascii="Arial" w:hAnsi="Arial" w:cs="Arial"/>
          <w:sz w:val="20"/>
          <w:szCs w:val="20"/>
        </w:rPr>
        <w:t xml:space="preserve">phát triển rực rỡ </w:t>
      </w:r>
      <w:r w:rsidR="005E08E8" w:rsidRPr="00726E2B">
        <w:rPr>
          <w:rFonts w:ascii="Arial" w:hAnsi="Arial" w:cs="Arial"/>
          <w:sz w:val="20"/>
          <w:szCs w:val="20"/>
        </w:rPr>
        <w:t>về</w:t>
      </w:r>
      <w:r w:rsidR="005E08E8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742109" w:rsidRPr="00726E2B">
        <w:rPr>
          <w:rFonts w:ascii="Arial" w:hAnsi="Arial" w:cs="Arial"/>
          <w:sz w:val="20"/>
          <w:szCs w:val="20"/>
        </w:rPr>
        <w:t>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742109" w:rsidRPr="00726E2B">
        <w:rPr>
          <w:rFonts w:ascii="Arial" w:hAnsi="Arial" w:cs="Arial"/>
          <w:sz w:val="20"/>
          <w:szCs w:val="20"/>
        </w:rPr>
        <w:t xml:space="preserve">. </w:t>
      </w:r>
      <w:r w:rsidR="002D4C09" w:rsidRPr="00726E2B">
        <w:rPr>
          <w:rFonts w:ascii="Arial" w:hAnsi="Arial" w:cs="Arial"/>
          <w:sz w:val="20"/>
          <w:szCs w:val="20"/>
        </w:rPr>
        <w:t>Trong quá trình lãnh đạo cách mạng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EE33E4" w:rsidRPr="00726E2B">
        <w:rPr>
          <w:rFonts w:ascii="Arial" w:hAnsi="Arial" w:cs="Arial"/>
          <w:sz w:val="20"/>
          <w:szCs w:val="20"/>
        </w:rPr>
        <w:t>Đảng</w:t>
      </w:r>
      <w:r w:rsidR="0090561A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FE4A33" w:rsidRPr="00726E2B">
        <w:rPr>
          <w:rFonts w:ascii="Arial" w:hAnsi="Arial" w:cs="Arial"/>
          <w:sz w:val="20"/>
          <w:szCs w:val="20"/>
        </w:rPr>
        <w:t>ta</w:t>
      </w:r>
      <w:r w:rsidR="00FE4A33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2D56D1" w:rsidRPr="00726E2B">
        <w:rPr>
          <w:rFonts w:ascii="Arial" w:hAnsi="Arial" w:cs="Arial"/>
          <w:sz w:val="20"/>
          <w:szCs w:val="20"/>
        </w:rPr>
        <w:t>luôn chú trọng phát triển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2D56D1" w:rsidRPr="00726E2B">
        <w:rPr>
          <w:rFonts w:ascii="Arial" w:hAnsi="Arial" w:cs="Arial"/>
          <w:sz w:val="20"/>
          <w:szCs w:val="20"/>
        </w:rPr>
        <w:t xml:space="preserve"> và con người Việt Nam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2D56D1" w:rsidRPr="00726E2B">
        <w:rPr>
          <w:rFonts w:ascii="Arial" w:hAnsi="Arial" w:cs="Arial"/>
          <w:sz w:val="20"/>
          <w:szCs w:val="20"/>
        </w:rPr>
        <w:t>kế thừa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2D56D1" w:rsidRPr="00726E2B">
        <w:rPr>
          <w:rFonts w:ascii="Arial" w:hAnsi="Arial" w:cs="Arial"/>
          <w:sz w:val="20"/>
          <w:szCs w:val="20"/>
        </w:rPr>
        <w:t>phát huy những giá trị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2D56D1" w:rsidRPr="00726E2B">
        <w:rPr>
          <w:rFonts w:ascii="Arial" w:hAnsi="Arial" w:cs="Arial"/>
          <w:sz w:val="20"/>
          <w:szCs w:val="20"/>
        </w:rPr>
        <w:t xml:space="preserve"> truyền thống </w:t>
      </w:r>
      <w:r w:rsidR="00150236" w:rsidRPr="00726E2B">
        <w:rPr>
          <w:rFonts w:ascii="Arial" w:hAnsi="Arial" w:cs="Arial"/>
          <w:sz w:val="20"/>
          <w:szCs w:val="20"/>
        </w:rPr>
        <w:t xml:space="preserve">của </w:t>
      </w:r>
      <w:r w:rsidR="002D56D1" w:rsidRPr="00726E2B">
        <w:rPr>
          <w:rFonts w:ascii="Arial" w:hAnsi="Arial" w:cs="Arial"/>
          <w:sz w:val="20"/>
          <w:szCs w:val="20"/>
        </w:rPr>
        <w:t>dân tộc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2D56D1" w:rsidRPr="00726E2B">
        <w:rPr>
          <w:rFonts w:ascii="Arial" w:hAnsi="Arial" w:cs="Arial"/>
          <w:sz w:val="20"/>
          <w:szCs w:val="20"/>
        </w:rPr>
        <w:t>tiếp thu có chọn lọc tinh hoa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2D56D1" w:rsidRPr="00726E2B">
        <w:rPr>
          <w:rFonts w:ascii="Arial" w:hAnsi="Arial" w:cs="Arial"/>
          <w:sz w:val="20"/>
          <w:szCs w:val="20"/>
        </w:rPr>
        <w:t xml:space="preserve"> thế giới. </w:t>
      </w:r>
      <w:r w:rsidR="0000105A" w:rsidRPr="00726E2B">
        <w:rPr>
          <w:rFonts w:ascii="Arial" w:hAnsi="Arial" w:cs="Arial"/>
          <w:sz w:val="20"/>
          <w:szCs w:val="20"/>
        </w:rPr>
        <w:t>T</w:t>
      </w:r>
      <w:r w:rsidR="00B06FAB" w:rsidRPr="00726E2B">
        <w:rPr>
          <w:rFonts w:ascii="Arial" w:hAnsi="Arial" w:cs="Arial"/>
          <w:sz w:val="20"/>
          <w:szCs w:val="20"/>
        </w:rPr>
        <w:t xml:space="preserve">rong </w:t>
      </w:r>
      <w:r w:rsidR="00FB28C5" w:rsidRPr="00726E2B">
        <w:rPr>
          <w:rFonts w:ascii="Arial" w:hAnsi="Arial" w:cs="Arial"/>
          <w:sz w:val="20"/>
          <w:szCs w:val="20"/>
        </w:rPr>
        <w:t>thời kỳ</w:t>
      </w:r>
      <w:r w:rsidR="00B06FAB" w:rsidRPr="00726E2B">
        <w:rPr>
          <w:rFonts w:ascii="Arial" w:hAnsi="Arial" w:cs="Arial"/>
          <w:sz w:val="20"/>
          <w:szCs w:val="20"/>
        </w:rPr>
        <w:t xml:space="preserve"> đổi mới đất nước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0105A" w:rsidRPr="00726E2B">
        <w:rPr>
          <w:rFonts w:ascii="Arial" w:hAnsi="Arial" w:cs="Arial"/>
          <w:sz w:val="20"/>
          <w:szCs w:val="20"/>
        </w:rPr>
        <w:t xml:space="preserve">tư duy và </w:t>
      </w:r>
      <w:r w:rsidR="00B06FAB" w:rsidRPr="00726E2B">
        <w:rPr>
          <w:rFonts w:ascii="Arial" w:hAnsi="Arial" w:cs="Arial"/>
          <w:sz w:val="20"/>
          <w:szCs w:val="20"/>
        </w:rPr>
        <w:t>n</w:t>
      </w:r>
      <w:r w:rsidR="001E305D" w:rsidRPr="00726E2B">
        <w:rPr>
          <w:rFonts w:ascii="Arial" w:hAnsi="Arial" w:cs="Arial"/>
          <w:sz w:val="20"/>
          <w:szCs w:val="20"/>
        </w:rPr>
        <w:t xml:space="preserve">hận thức về </w:t>
      </w:r>
      <w:r w:rsidR="00B06FAB" w:rsidRPr="00726E2B">
        <w:rPr>
          <w:rFonts w:ascii="Arial" w:hAnsi="Arial" w:cs="Arial"/>
          <w:sz w:val="20"/>
          <w:szCs w:val="20"/>
        </w:rPr>
        <w:t xml:space="preserve">vai trò của </w:t>
      </w:r>
      <w:r w:rsidR="001E305D" w:rsidRPr="00726E2B">
        <w:rPr>
          <w:rFonts w:ascii="Arial" w:hAnsi="Arial" w:cs="Arial"/>
          <w:sz w:val="20"/>
          <w:szCs w:val="20"/>
        </w:rPr>
        <w:t>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1E305D" w:rsidRPr="00726E2B">
        <w:rPr>
          <w:rFonts w:ascii="Arial" w:hAnsi="Arial" w:cs="Arial"/>
          <w:sz w:val="20"/>
          <w:szCs w:val="20"/>
        </w:rPr>
        <w:t xml:space="preserve"> </w:t>
      </w:r>
      <w:r w:rsidR="0000105A" w:rsidRPr="00726E2B">
        <w:rPr>
          <w:rFonts w:ascii="Arial" w:hAnsi="Arial" w:cs="Arial"/>
          <w:sz w:val="20"/>
          <w:szCs w:val="20"/>
        </w:rPr>
        <w:t>tiếp tục có những bước phát triển mới</w:t>
      </w:r>
      <w:r w:rsidR="001E305D" w:rsidRPr="00726E2B">
        <w:rPr>
          <w:rFonts w:ascii="Arial" w:hAnsi="Arial" w:cs="Arial"/>
          <w:sz w:val="20"/>
          <w:szCs w:val="20"/>
        </w:rPr>
        <w:t xml:space="preserve">. </w:t>
      </w:r>
      <w:r w:rsidR="003B1347" w:rsidRPr="00726E2B">
        <w:rPr>
          <w:rFonts w:ascii="Arial" w:hAnsi="Arial" w:cs="Arial"/>
          <w:sz w:val="20"/>
          <w:szCs w:val="20"/>
        </w:rPr>
        <w:t>Thể chế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3B1347" w:rsidRPr="00726E2B">
        <w:rPr>
          <w:rFonts w:ascii="Arial" w:hAnsi="Arial" w:cs="Arial"/>
          <w:sz w:val="20"/>
          <w:szCs w:val="20"/>
        </w:rPr>
        <w:t>chính sách được quan tâm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E305D" w:rsidRPr="00726E2B">
        <w:rPr>
          <w:rFonts w:ascii="Arial" w:hAnsi="Arial" w:cs="Arial"/>
          <w:sz w:val="20"/>
          <w:szCs w:val="20"/>
        </w:rPr>
        <w:t>từng bước</w:t>
      </w:r>
      <w:r w:rsidR="00C3089C" w:rsidRPr="00726E2B">
        <w:rPr>
          <w:rFonts w:ascii="Arial" w:hAnsi="Arial" w:cs="Arial"/>
          <w:sz w:val="20"/>
          <w:szCs w:val="20"/>
        </w:rPr>
        <w:t xml:space="preserve"> hoàn thiện. </w:t>
      </w:r>
      <w:r w:rsidR="006E2C4E" w:rsidRPr="00726E2B">
        <w:rPr>
          <w:rFonts w:ascii="Arial" w:hAnsi="Arial" w:cs="Arial"/>
          <w:sz w:val="20"/>
          <w:szCs w:val="20"/>
        </w:rPr>
        <w:t>N</w:t>
      </w:r>
      <w:r w:rsidR="003B1347" w:rsidRPr="00726E2B">
        <w:rPr>
          <w:rFonts w:ascii="Arial" w:hAnsi="Arial" w:cs="Arial"/>
          <w:sz w:val="20"/>
          <w:szCs w:val="20"/>
        </w:rPr>
        <w:t xml:space="preserve">guồn lực đầu tư cho phát triển văn hoá được tăng cường. </w:t>
      </w:r>
      <w:r w:rsidR="006E2C4E" w:rsidRPr="00726E2B">
        <w:rPr>
          <w:rFonts w:ascii="Arial" w:hAnsi="Arial" w:cs="Arial"/>
          <w:sz w:val="20"/>
          <w:szCs w:val="20"/>
        </w:rPr>
        <w:t>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6E2C4E" w:rsidRPr="00726E2B">
        <w:rPr>
          <w:rFonts w:ascii="Arial" w:hAnsi="Arial" w:cs="Arial"/>
          <w:sz w:val="20"/>
          <w:szCs w:val="20"/>
        </w:rPr>
        <w:t xml:space="preserve"> đang trên đà phát triển</w:t>
      </w:r>
      <w:r w:rsidR="003B1347" w:rsidRPr="00726E2B">
        <w:rPr>
          <w:rFonts w:ascii="Arial" w:hAnsi="Arial" w:cs="Arial"/>
          <w:sz w:val="20"/>
          <w:szCs w:val="20"/>
        </w:rPr>
        <w:t xml:space="preserve">. </w:t>
      </w:r>
      <w:r w:rsidR="003E4179" w:rsidRPr="00726E2B">
        <w:rPr>
          <w:rFonts w:ascii="Arial" w:hAnsi="Arial" w:cs="Arial"/>
          <w:sz w:val="20"/>
          <w:szCs w:val="20"/>
        </w:rPr>
        <w:t>Các</w:t>
      </w:r>
      <w:r w:rsidR="003E4179" w:rsidRPr="00726E2B">
        <w:rPr>
          <w:rFonts w:ascii="Arial" w:hAnsi="Arial" w:cs="Arial"/>
          <w:sz w:val="20"/>
          <w:szCs w:val="20"/>
          <w:lang w:val="vi-VN"/>
        </w:rPr>
        <w:t xml:space="preserve"> giá trị văn h</w:t>
      </w:r>
      <w:r w:rsidR="00F5375D" w:rsidRPr="00726E2B">
        <w:rPr>
          <w:rFonts w:ascii="Arial" w:hAnsi="Arial" w:cs="Arial"/>
          <w:sz w:val="20"/>
          <w:szCs w:val="20"/>
          <w:lang w:val="vi-VN"/>
        </w:rPr>
        <w:t>oá</w:t>
      </w:r>
      <w:r w:rsidR="003E4179" w:rsidRPr="00726E2B">
        <w:rPr>
          <w:rFonts w:ascii="Arial" w:hAnsi="Arial" w:cs="Arial"/>
          <w:sz w:val="20"/>
          <w:szCs w:val="20"/>
          <w:lang w:val="vi-VN"/>
        </w:rPr>
        <w:t xml:space="preserve"> thấm sâu vào </w:t>
      </w:r>
      <w:r w:rsidR="00B87907" w:rsidRPr="00726E2B">
        <w:rPr>
          <w:rFonts w:ascii="Arial" w:hAnsi="Arial" w:cs="Arial"/>
          <w:sz w:val="20"/>
          <w:szCs w:val="20"/>
        </w:rPr>
        <w:t>mọi mặt của đời sống xã hội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3B1347" w:rsidRPr="00726E2B">
        <w:rPr>
          <w:rFonts w:ascii="Arial" w:hAnsi="Arial" w:cs="Arial"/>
          <w:sz w:val="20"/>
          <w:szCs w:val="20"/>
        </w:rPr>
        <w:t>khơi dậy truyền thống yêu nước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B87907" w:rsidRPr="00726E2B">
        <w:rPr>
          <w:rFonts w:ascii="Arial" w:hAnsi="Arial" w:cs="Arial"/>
          <w:sz w:val="20"/>
          <w:szCs w:val="20"/>
        </w:rPr>
        <w:t>củng cố niềm tin</w:t>
      </w:r>
      <w:r w:rsidR="003B1347" w:rsidRPr="00726E2B">
        <w:rPr>
          <w:rFonts w:ascii="Arial" w:hAnsi="Arial" w:cs="Arial"/>
          <w:sz w:val="20"/>
          <w:szCs w:val="20"/>
        </w:rPr>
        <w:t xml:space="preserve"> và sức mạnh đại đoàn kết </w:t>
      </w:r>
      <w:r w:rsidR="0071338B" w:rsidRPr="00726E2B">
        <w:rPr>
          <w:rFonts w:ascii="Arial" w:hAnsi="Arial" w:cs="Arial"/>
          <w:sz w:val="20"/>
          <w:szCs w:val="20"/>
        </w:rPr>
        <w:t xml:space="preserve">toàn </w:t>
      </w:r>
      <w:r w:rsidR="003B1347" w:rsidRPr="00726E2B">
        <w:rPr>
          <w:rFonts w:ascii="Arial" w:hAnsi="Arial" w:cs="Arial"/>
          <w:sz w:val="20"/>
          <w:szCs w:val="20"/>
        </w:rPr>
        <w:t>dân tộc</w:t>
      </w:r>
      <w:r w:rsidR="00A2628A" w:rsidRPr="00726E2B">
        <w:rPr>
          <w:rFonts w:ascii="Arial" w:hAnsi="Arial" w:cs="Arial"/>
          <w:sz w:val="20"/>
          <w:szCs w:val="20"/>
        </w:rPr>
        <w:t>. Hội nhập quốc tế về văn hoá ngày càng được mở rộng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06555" w:rsidRPr="00726E2B">
        <w:rPr>
          <w:rFonts w:ascii="Arial" w:hAnsi="Arial" w:cs="Arial"/>
          <w:sz w:val="20"/>
          <w:szCs w:val="20"/>
        </w:rPr>
        <w:t>góp ph</w:t>
      </w:r>
      <w:r w:rsidR="00C06D81" w:rsidRPr="00726E2B">
        <w:rPr>
          <w:rFonts w:ascii="Arial" w:hAnsi="Arial" w:cs="Arial"/>
          <w:sz w:val="20"/>
          <w:szCs w:val="20"/>
        </w:rPr>
        <w:t>ầ</w:t>
      </w:r>
      <w:r w:rsidR="00106555" w:rsidRPr="00726E2B">
        <w:rPr>
          <w:rFonts w:ascii="Arial" w:hAnsi="Arial" w:cs="Arial"/>
          <w:sz w:val="20"/>
          <w:szCs w:val="20"/>
        </w:rPr>
        <w:t>n</w:t>
      </w:r>
      <w:r w:rsidR="00D911CB" w:rsidRPr="00726E2B">
        <w:rPr>
          <w:rFonts w:ascii="Arial" w:hAnsi="Arial" w:cs="Arial"/>
          <w:sz w:val="20"/>
          <w:szCs w:val="20"/>
        </w:rPr>
        <w:t xml:space="preserve"> nâng cao </w:t>
      </w:r>
      <w:r w:rsidR="00D93868" w:rsidRPr="00726E2B">
        <w:rPr>
          <w:rFonts w:ascii="Arial" w:hAnsi="Arial" w:cs="Arial"/>
          <w:sz w:val="20"/>
          <w:szCs w:val="20"/>
        </w:rPr>
        <w:t>tiềm lực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D93868" w:rsidRPr="00726E2B">
        <w:rPr>
          <w:rFonts w:ascii="Arial" w:hAnsi="Arial" w:cs="Arial"/>
          <w:sz w:val="20"/>
          <w:szCs w:val="20"/>
        </w:rPr>
        <w:t>vị thế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5375D" w:rsidRPr="00726E2B">
        <w:rPr>
          <w:rFonts w:ascii="Arial" w:hAnsi="Arial" w:cs="Arial"/>
          <w:sz w:val="20"/>
          <w:szCs w:val="20"/>
        </w:rPr>
        <w:t>u</w:t>
      </w:r>
      <w:r w:rsidR="003A0FD8" w:rsidRPr="00726E2B">
        <w:rPr>
          <w:rFonts w:ascii="Arial" w:hAnsi="Arial" w:cs="Arial"/>
          <w:sz w:val="20"/>
          <w:szCs w:val="20"/>
        </w:rPr>
        <w:t>y</w:t>
      </w:r>
      <w:r w:rsidR="00145B89" w:rsidRPr="00726E2B">
        <w:rPr>
          <w:rFonts w:ascii="Arial" w:hAnsi="Arial" w:cs="Arial"/>
          <w:sz w:val="20"/>
          <w:szCs w:val="20"/>
        </w:rPr>
        <w:t xml:space="preserve"> tín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F620D" w:rsidRPr="00726E2B">
        <w:rPr>
          <w:rFonts w:ascii="Arial" w:hAnsi="Arial" w:cs="Arial"/>
          <w:sz w:val="20"/>
          <w:szCs w:val="20"/>
        </w:rPr>
        <w:t>sức mạnh mềm của quốc gia.</w:t>
      </w:r>
    </w:p>
    <w:p w:rsidR="00F5375D" w:rsidRPr="00726E2B" w:rsidRDefault="00FF620D" w:rsidP="00726E2B">
      <w:pPr>
        <w:widowControl/>
        <w:spacing w:after="120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Tuy nhiên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3E4179" w:rsidRPr="00726E2B">
        <w:rPr>
          <w:rFonts w:ascii="Arial" w:hAnsi="Arial" w:cs="Arial"/>
          <w:sz w:val="20"/>
          <w:szCs w:val="20"/>
        </w:rPr>
        <w:t>sự</w:t>
      </w:r>
      <w:r w:rsidR="003E4179" w:rsidRPr="00726E2B">
        <w:rPr>
          <w:rFonts w:ascii="Arial" w:hAnsi="Arial" w:cs="Arial"/>
          <w:sz w:val="20"/>
          <w:szCs w:val="20"/>
          <w:lang w:val="vi-VN"/>
        </w:rPr>
        <w:t xml:space="preserve"> nghiệp</w:t>
      </w:r>
      <w:r w:rsidR="009B2E5F" w:rsidRPr="00726E2B">
        <w:rPr>
          <w:rFonts w:ascii="Arial" w:hAnsi="Arial" w:cs="Arial"/>
          <w:sz w:val="20"/>
          <w:szCs w:val="20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xây dựng</w:t>
      </w:r>
      <w:r w:rsidR="003E4179" w:rsidRPr="00726E2B">
        <w:rPr>
          <w:rFonts w:ascii="Arial" w:hAnsi="Arial" w:cs="Arial"/>
          <w:sz w:val="20"/>
          <w:szCs w:val="20"/>
          <w:lang w:val="vi-VN"/>
        </w:rPr>
        <w:t xml:space="preserve"> và</w:t>
      </w:r>
      <w:r w:rsidRPr="00726E2B">
        <w:rPr>
          <w:rFonts w:ascii="Arial" w:hAnsi="Arial" w:cs="Arial"/>
          <w:sz w:val="20"/>
          <w:szCs w:val="20"/>
        </w:rPr>
        <w:t xml:space="preserve"> phát triển văn</w:t>
      </w:r>
      <w:r w:rsidR="00F705FB" w:rsidRPr="00726E2B">
        <w:rPr>
          <w:rFonts w:ascii="Arial" w:hAnsi="Arial" w:cs="Arial"/>
          <w:sz w:val="20"/>
          <w:szCs w:val="20"/>
          <w:lang w:val="vi-VN"/>
        </w:rPr>
        <w:t xml:space="preserve"> h</w:t>
      </w:r>
      <w:r w:rsidR="00F5375D" w:rsidRPr="00726E2B">
        <w:rPr>
          <w:rFonts w:ascii="Arial" w:hAnsi="Arial" w:cs="Arial"/>
          <w:sz w:val="20"/>
          <w:szCs w:val="20"/>
          <w:lang w:val="vi-VN"/>
        </w:rPr>
        <w:t>oá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3E4179" w:rsidRPr="00726E2B">
        <w:rPr>
          <w:rFonts w:ascii="Arial" w:hAnsi="Arial" w:cs="Arial"/>
          <w:sz w:val="20"/>
          <w:szCs w:val="20"/>
          <w:lang w:val="vi-VN"/>
        </w:rPr>
        <w:t>con người</w:t>
      </w:r>
      <w:r w:rsidRPr="00726E2B">
        <w:rPr>
          <w:rFonts w:ascii="Arial" w:hAnsi="Arial" w:cs="Arial"/>
          <w:sz w:val="20"/>
          <w:szCs w:val="20"/>
        </w:rPr>
        <w:t xml:space="preserve"> Việt Nam </w:t>
      </w:r>
      <w:r w:rsidR="00B87907" w:rsidRPr="00726E2B">
        <w:rPr>
          <w:rFonts w:ascii="Arial" w:hAnsi="Arial" w:cs="Arial"/>
          <w:sz w:val="20"/>
          <w:szCs w:val="20"/>
        </w:rPr>
        <w:t>vẫn còn</w:t>
      </w:r>
      <w:r w:rsidR="003448E9" w:rsidRPr="00726E2B">
        <w:rPr>
          <w:rFonts w:ascii="Arial" w:hAnsi="Arial" w:cs="Arial"/>
          <w:sz w:val="20"/>
          <w:szCs w:val="20"/>
        </w:rPr>
        <w:t xml:space="preserve"> hạn chế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3448E9" w:rsidRPr="00726E2B">
        <w:rPr>
          <w:rFonts w:ascii="Arial" w:hAnsi="Arial" w:cs="Arial"/>
          <w:sz w:val="20"/>
          <w:szCs w:val="20"/>
        </w:rPr>
        <w:t>bất cập</w:t>
      </w:r>
      <w:r w:rsidR="000D7DA3" w:rsidRPr="00726E2B">
        <w:rPr>
          <w:rFonts w:ascii="Arial" w:hAnsi="Arial" w:cs="Arial"/>
          <w:sz w:val="20"/>
          <w:szCs w:val="20"/>
        </w:rPr>
        <w:t xml:space="preserve"> và </w:t>
      </w:r>
      <w:r w:rsidR="0000105A" w:rsidRPr="00726E2B">
        <w:rPr>
          <w:rFonts w:ascii="Arial" w:hAnsi="Arial" w:cs="Arial"/>
          <w:sz w:val="20"/>
          <w:szCs w:val="20"/>
        </w:rPr>
        <w:t>gặp</w:t>
      </w:r>
      <w:r w:rsidR="00150236" w:rsidRPr="00726E2B">
        <w:rPr>
          <w:rFonts w:ascii="Arial" w:hAnsi="Arial" w:cs="Arial"/>
          <w:sz w:val="20"/>
          <w:szCs w:val="20"/>
        </w:rPr>
        <w:t xml:space="preserve"> không ít</w:t>
      </w:r>
      <w:r w:rsidR="0000105A" w:rsidRPr="00726E2B">
        <w:rPr>
          <w:rFonts w:ascii="Arial" w:hAnsi="Arial" w:cs="Arial"/>
          <w:sz w:val="20"/>
          <w:szCs w:val="20"/>
        </w:rPr>
        <w:t xml:space="preserve"> </w:t>
      </w:r>
      <w:r w:rsidR="000D7DA3" w:rsidRPr="00726E2B">
        <w:rPr>
          <w:rFonts w:ascii="Arial" w:hAnsi="Arial" w:cs="Arial"/>
          <w:sz w:val="20"/>
          <w:szCs w:val="20"/>
        </w:rPr>
        <w:t>khó khăn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7D5DDA" w:rsidRPr="00726E2B">
        <w:rPr>
          <w:rFonts w:ascii="Arial" w:hAnsi="Arial" w:cs="Arial"/>
          <w:sz w:val="20"/>
          <w:szCs w:val="20"/>
        </w:rPr>
        <w:t>thách thức</w:t>
      </w:r>
      <w:r w:rsidR="003448E9" w:rsidRPr="00726E2B">
        <w:rPr>
          <w:rFonts w:ascii="Arial" w:hAnsi="Arial" w:cs="Arial"/>
          <w:sz w:val="20"/>
          <w:szCs w:val="20"/>
        </w:rPr>
        <w:t xml:space="preserve">. Nhận thức về </w:t>
      </w:r>
      <w:r w:rsidR="003E4179" w:rsidRPr="00726E2B">
        <w:rPr>
          <w:rFonts w:ascii="Arial" w:hAnsi="Arial" w:cs="Arial"/>
          <w:sz w:val="20"/>
          <w:szCs w:val="20"/>
        </w:rPr>
        <w:t>vị</w:t>
      </w:r>
      <w:r w:rsidR="003E4179" w:rsidRPr="00726E2B">
        <w:rPr>
          <w:rFonts w:ascii="Arial" w:hAnsi="Arial" w:cs="Arial"/>
          <w:sz w:val="20"/>
          <w:szCs w:val="20"/>
          <w:lang w:val="vi-VN"/>
        </w:rPr>
        <w:t xml:space="preserve"> trí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3E4179" w:rsidRPr="00726E2B">
        <w:rPr>
          <w:rFonts w:ascii="Arial" w:hAnsi="Arial" w:cs="Arial"/>
          <w:sz w:val="20"/>
          <w:szCs w:val="20"/>
          <w:lang w:val="vi-VN"/>
        </w:rPr>
        <w:t xml:space="preserve">vai trò của </w:t>
      </w:r>
      <w:r w:rsidR="003448E9" w:rsidRPr="00726E2B">
        <w:rPr>
          <w:rFonts w:ascii="Arial" w:hAnsi="Arial" w:cs="Arial"/>
          <w:sz w:val="20"/>
          <w:szCs w:val="20"/>
        </w:rPr>
        <w:t>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3448E9" w:rsidRPr="00726E2B">
        <w:rPr>
          <w:rFonts w:ascii="Arial" w:hAnsi="Arial" w:cs="Arial"/>
          <w:sz w:val="20"/>
          <w:szCs w:val="20"/>
        </w:rPr>
        <w:t xml:space="preserve"> chưa </w:t>
      </w:r>
      <w:r w:rsidR="000D7DA3" w:rsidRPr="00726E2B">
        <w:rPr>
          <w:rFonts w:ascii="Arial" w:hAnsi="Arial" w:cs="Arial"/>
          <w:sz w:val="20"/>
          <w:szCs w:val="20"/>
        </w:rPr>
        <w:t>toàn diện và sâu sắc</w:t>
      </w:r>
      <w:r w:rsidR="003448E9" w:rsidRPr="00726E2B">
        <w:rPr>
          <w:rFonts w:ascii="Arial" w:hAnsi="Arial" w:cs="Arial"/>
          <w:sz w:val="20"/>
          <w:szCs w:val="20"/>
        </w:rPr>
        <w:t>.</w:t>
      </w:r>
      <w:r w:rsidR="00844A44" w:rsidRPr="00726E2B">
        <w:rPr>
          <w:rFonts w:ascii="Arial" w:hAnsi="Arial" w:cs="Arial"/>
          <w:sz w:val="20"/>
          <w:szCs w:val="20"/>
        </w:rPr>
        <w:t xml:space="preserve"> </w:t>
      </w:r>
      <w:r w:rsidR="00F00F45" w:rsidRPr="00726E2B">
        <w:rPr>
          <w:rFonts w:ascii="Arial" w:hAnsi="Arial" w:cs="Arial"/>
          <w:sz w:val="20"/>
          <w:szCs w:val="20"/>
        </w:rPr>
        <w:t>Việc thể chế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F00F45" w:rsidRPr="00726E2B">
        <w:rPr>
          <w:rFonts w:ascii="Arial" w:hAnsi="Arial" w:cs="Arial"/>
          <w:sz w:val="20"/>
          <w:szCs w:val="20"/>
        </w:rPr>
        <w:t xml:space="preserve"> chủ </w:t>
      </w:r>
      <w:r w:rsidR="00D000D3" w:rsidRPr="00726E2B">
        <w:rPr>
          <w:rFonts w:ascii="Arial" w:hAnsi="Arial" w:cs="Arial"/>
          <w:sz w:val="20"/>
          <w:szCs w:val="20"/>
        </w:rPr>
        <w:t>trương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D000D3" w:rsidRPr="00726E2B">
        <w:rPr>
          <w:rFonts w:ascii="Arial" w:hAnsi="Arial" w:cs="Arial"/>
          <w:sz w:val="20"/>
          <w:szCs w:val="20"/>
          <w:lang w:val="vi-VN"/>
        </w:rPr>
        <w:t>đường lối</w:t>
      </w:r>
      <w:r w:rsidR="00F00F45" w:rsidRPr="00726E2B">
        <w:rPr>
          <w:rFonts w:ascii="Arial" w:hAnsi="Arial" w:cs="Arial"/>
          <w:sz w:val="20"/>
          <w:szCs w:val="20"/>
        </w:rPr>
        <w:t xml:space="preserve"> của Đảng thành chính sách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2A131F" w:rsidRPr="00726E2B">
        <w:rPr>
          <w:rFonts w:ascii="Arial" w:hAnsi="Arial" w:cs="Arial"/>
          <w:sz w:val="20"/>
          <w:szCs w:val="20"/>
        </w:rPr>
        <w:t xml:space="preserve">pháp luật của Nhà nước </w:t>
      </w:r>
      <w:r w:rsidR="006E2C4E" w:rsidRPr="00726E2B">
        <w:rPr>
          <w:rFonts w:ascii="Arial" w:hAnsi="Arial" w:cs="Arial"/>
          <w:sz w:val="20"/>
          <w:szCs w:val="20"/>
        </w:rPr>
        <w:t>còn chậm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D000D3" w:rsidRPr="00726E2B">
        <w:rPr>
          <w:rFonts w:ascii="Arial" w:hAnsi="Arial" w:cs="Arial"/>
          <w:sz w:val="20"/>
          <w:szCs w:val="20"/>
        </w:rPr>
        <w:t>chưa</w:t>
      </w:r>
      <w:r w:rsidR="00D000D3" w:rsidRPr="00726E2B">
        <w:rPr>
          <w:rFonts w:ascii="Arial" w:hAnsi="Arial" w:cs="Arial"/>
          <w:sz w:val="20"/>
          <w:szCs w:val="20"/>
          <w:lang w:val="vi-VN"/>
        </w:rPr>
        <w:t xml:space="preserve"> đồng bộ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6E2C4E" w:rsidRPr="00726E2B">
        <w:rPr>
          <w:rFonts w:ascii="Arial" w:hAnsi="Arial" w:cs="Arial"/>
          <w:sz w:val="20"/>
          <w:szCs w:val="20"/>
        </w:rPr>
        <w:t>có mặt</w:t>
      </w:r>
      <w:r w:rsidR="002A131F" w:rsidRPr="00726E2B">
        <w:rPr>
          <w:rFonts w:ascii="Arial" w:hAnsi="Arial" w:cs="Arial"/>
          <w:sz w:val="20"/>
          <w:szCs w:val="20"/>
        </w:rPr>
        <w:t xml:space="preserve"> </w:t>
      </w:r>
      <w:r w:rsidR="009B2E5F" w:rsidRPr="00726E2B">
        <w:rPr>
          <w:rFonts w:ascii="Arial" w:hAnsi="Arial" w:cs="Arial"/>
          <w:sz w:val="20"/>
          <w:szCs w:val="20"/>
        </w:rPr>
        <w:t>thiếu đột phá</w:t>
      </w:r>
      <w:r w:rsidR="002A131F" w:rsidRPr="00726E2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1127C4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bookmarkStart w:id="0" w:name="_Hlk210945461"/>
      <w:r w:rsidR="00742109" w:rsidRPr="00726E2B">
        <w:rPr>
          <w:rFonts w:ascii="Arial" w:hAnsi="Arial" w:cs="Arial"/>
          <w:sz w:val="20"/>
          <w:szCs w:val="20"/>
        </w:rPr>
        <w:t>Môi trường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742109" w:rsidRPr="00726E2B">
        <w:rPr>
          <w:rFonts w:ascii="Arial" w:hAnsi="Arial" w:cs="Arial"/>
          <w:sz w:val="20"/>
          <w:szCs w:val="20"/>
        </w:rPr>
        <w:t xml:space="preserve"> chưa thật sự lành mạnh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742109" w:rsidRPr="00726E2B">
        <w:rPr>
          <w:rFonts w:ascii="Arial" w:hAnsi="Arial" w:cs="Arial"/>
          <w:sz w:val="20"/>
          <w:szCs w:val="20"/>
        </w:rPr>
        <w:t xml:space="preserve">đạo đức xã hội </w:t>
      </w:r>
      <w:r w:rsidR="00A9310A" w:rsidRPr="00726E2B">
        <w:rPr>
          <w:rFonts w:ascii="Arial" w:hAnsi="Arial" w:cs="Arial"/>
          <w:sz w:val="20"/>
          <w:szCs w:val="20"/>
        </w:rPr>
        <w:t>còn biểu hiện</w:t>
      </w:r>
      <w:r w:rsidR="00742109" w:rsidRPr="00726E2B">
        <w:rPr>
          <w:rFonts w:ascii="Arial" w:hAnsi="Arial" w:cs="Arial"/>
          <w:sz w:val="20"/>
          <w:szCs w:val="20"/>
        </w:rPr>
        <w:t xml:space="preserve"> xuống cấp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71338B" w:rsidRPr="00726E2B">
        <w:rPr>
          <w:rFonts w:ascii="Arial" w:hAnsi="Arial" w:cs="Arial"/>
          <w:sz w:val="20"/>
          <w:szCs w:val="20"/>
        </w:rPr>
        <w:t>mất bản sắc</w:t>
      </w:r>
      <w:r w:rsidR="00742109" w:rsidRPr="00726E2B">
        <w:rPr>
          <w:rFonts w:ascii="Arial" w:hAnsi="Arial" w:cs="Arial"/>
          <w:sz w:val="20"/>
          <w:szCs w:val="20"/>
        </w:rPr>
        <w:t>.</w:t>
      </w:r>
      <w:r w:rsidR="00742109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051EF" w:rsidRPr="00726E2B">
        <w:rPr>
          <w:rFonts w:ascii="Arial" w:hAnsi="Arial" w:cs="Arial"/>
          <w:sz w:val="20"/>
          <w:szCs w:val="20"/>
          <w:shd w:val="clear" w:color="auto" w:fill="FFFFFF"/>
        </w:rPr>
        <w:t>Đầu tư cho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C051EF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còn thấp và dàn trải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; </w:t>
      </w:r>
      <w:r w:rsidR="00C051EF" w:rsidRPr="00726E2B">
        <w:rPr>
          <w:rFonts w:ascii="Arial" w:hAnsi="Arial" w:cs="Arial"/>
          <w:sz w:val="20"/>
          <w:szCs w:val="20"/>
          <w:shd w:val="clear" w:color="auto" w:fill="FFFFFF"/>
        </w:rPr>
        <w:t>n</w:t>
      </w:r>
      <w:r w:rsidR="00C051EF" w:rsidRPr="00726E2B">
        <w:rPr>
          <w:rFonts w:ascii="Arial" w:hAnsi="Arial" w:cs="Arial"/>
          <w:sz w:val="20"/>
          <w:szCs w:val="20"/>
        </w:rPr>
        <w:t>guồn lực chủ yếu dựa vào ngân sách nhà nước</w:t>
      </w:r>
      <w:bookmarkEnd w:id="0"/>
      <w:r w:rsidR="00C051EF" w:rsidRPr="00726E2B">
        <w:rPr>
          <w:rFonts w:ascii="Arial" w:hAnsi="Arial" w:cs="Arial"/>
          <w:sz w:val="20"/>
          <w:szCs w:val="20"/>
        </w:rPr>
        <w:t xml:space="preserve">. </w:t>
      </w:r>
      <w:r w:rsidR="006E2C4E" w:rsidRPr="00726E2B">
        <w:rPr>
          <w:rFonts w:ascii="Arial" w:hAnsi="Arial" w:cs="Arial"/>
          <w:sz w:val="20"/>
          <w:szCs w:val="20"/>
        </w:rPr>
        <w:t>Nguồn nhân lực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6E2C4E" w:rsidRPr="00726E2B">
        <w:rPr>
          <w:rFonts w:ascii="Arial" w:hAnsi="Arial" w:cs="Arial"/>
          <w:sz w:val="20"/>
          <w:szCs w:val="20"/>
        </w:rPr>
        <w:t xml:space="preserve"> </w:t>
      </w:r>
      <w:r w:rsidR="00836D30" w:rsidRPr="00726E2B">
        <w:rPr>
          <w:rFonts w:ascii="Arial" w:hAnsi="Arial" w:cs="Arial"/>
          <w:sz w:val="20"/>
          <w:szCs w:val="20"/>
        </w:rPr>
        <w:t>tồn tại</w:t>
      </w:r>
      <w:r w:rsidR="006E2C4E" w:rsidRPr="00726E2B">
        <w:rPr>
          <w:rFonts w:ascii="Arial" w:hAnsi="Arial" w:cs="Arial"/>
          <w:sz w:val="20"/>
          <w:szCs w:val="20"/>
        </w:rPr>
        <w:t xml:space="preserve"> nhiều bất cập</w:t>
      </w:r>
      <w:r w:rsidR="00C051EF" w:rsidRPr="00726E2B">
        <w:rPr>
          <w:rFonts w:ascii="Arial" w:hAnsi="Arial" w:cs="Arial"/>
          <w:sz w:val="20"/>
          <w:szCs w:val="20"/>
        </w:rPr>
        <w:t xml:space="preserve">. </w:t>
      </w:r>
      <w:r w:rsidR="00D0285D" w:rsidRPr="00726E2B">
        <w:rPr>
          <w:rFonts w:ascii="Arial" w:hAnsi="Arial" w:cs="Arial"/>
          <w:sz w:val="20"/>
          <w:szCs w:val="20"/>
        </w:rPr>
        <w:t>Cơ</w:t>
      </w:r>
      <w:r w:rsidR="00D0285D" w:rsidRPr="00726E2B">
        <w:rPr>
          <w:rFonts w:ascii="Arial" w:hAnsi="Arial" w:cs="Arial"/>
          <w:sz w:val="20"/>
          <w:szCs w:val="20"/>
          <w:lang w:val="vi-VN"/>
        </w:rPr>
        <w:t xml:space="preserve"> chế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D0285D" w:rsidRPr="00726E2B">
        <w:rPr>
          <w:rFonts w:ascii="Arial" w:hAnsi="Arial" w:cs="Arial"/>
          <w:sz w:val="20"/>
          <w:szCs w:val="20"/>
          <w:lang w:val="vi-VN"/>
        </w:rPr>
        <w:t>chính sách chưa phát huy đầy đủ sức</w:t>
      </w:r>
      <w:r w:rsidR="00F5375D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1D1B7A" w:rsidRPr="00726E2B">
        <w:rPr>
          <w:rFonts w:ascii="Arial" w:hAnsi="Arial" w:cs="Arial"/>
          <w:sz w:val="20"/>
          <w:szCs w:val="20"/>
        </w:rPr>
        <w:t>sáng tạo của các chủ thể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A962D7" w:rsidRPr="00726E2B">
        <w:rPr>
          <w:rFonts w:ascii="Arial" w:hAnsi="Arial" w:cs="Arial"/>
          <w:sz w:val="20"/>
          <w:szCs w:val="20"/>
        </w:rPr>
        <w:t>đặc biệt là đội ngũ</w:t>
      </w:r>
      <w:r w:rsidR="0071338B" w:rsidRPr="00726E2B">
        <w:rPr>
          <w:rFonts w:ascii="Arial" w:hAnsi="Arial" w:cs="Arial"/>
          <w:sz w:val="20"/>
          <w:szCs w:val="20"/>
        </w:rPr>
        <w:t xml:space="preserve"> trí thức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A962D7" w:rsidRPr="00726E2B">
        <w:rPr>
          <w:rFonts w:ascii="Arial" w:hAnsi="Arial" w:cs="Arial"/>
          <w:sz w:val="20"/>
          <w:szCs w:val="20"/>
        </w:rPr>
        <w:t>văn nghệ sĩ</w:t>
      </w:r>
      <w:r w:rsidR="001D1B7A" w:rsidRPr="00726E2B">
        <w:rPr>
          <w:rFonts w:ascii="Arial" w:hAnsi="Arial" w:cs="Arial"/>
          <w:sz w:val="20"/>
          <w:szCs w:val="20"/>
        </w:rPr>
        <w:t xml:space="preserve">. </w:t>
      </w:r>
      <w:r w:rsidR="00312748" w:rsidRPr="00726E2B">
        <w:rPr>
          <w:rFonts w:ascii="Arial" w:hAnsi="Arial" w:cs="Arial"/>
          <w:sz w:val="20"/>
          <w:szCs w:val="20"/>
        </w:rPr>
        <w:t>Mức độ tiếp cận và thụ hưởng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312748" w:rsidRPr="00726E2B">
        <w:rPr>
          <w:rFonts w:ascii="Arial" w:hAnsi="Arial" w:cs="Arial"/>
          <w:sz w:val="20"/>
          <w:szCs w:val="20"/>
        </w:rPr>
        <w:t xml:space="preserve"> của người dân còn chênh lệch giữa các vùng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312748" w:rsidRPr="00726E2B">
        <w:rPr>
          <w:rFonts w:ascii="Arial" w:hAnsi="Arial" w:cs="Arial"/>
          <w:sz w:val="20"/>
          <w:szCs w:val="20"/>
        </w:rPr>
        <w:t>miền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312748" w:rsidRPr="00726E2B">
        <w:rPr>
          <w:rFonts w:ascii="Arial" w:hAnsi="Arial" w:cs="Arial"/>
          <w:sz w:val="20"/>
          <w:szCs w:val="20"/>
        </w:rPr>
        <w:t>địa phương.</w:t>
      </w:r>
      <w:bookmarkStart w:id="1" w:name="_Hlk210945396"/>
      <w:r w:rsidR="00C051EF" w:rsidRPr="00726E2B">
        <w:rPr>
          <w:rFonts w:ascii="Arial" w:hAnsi="Arial" w:cs="Arial"/>
          <w:sz w:val="20"/>
          <w:szCs w:val="20"/>
        </w:rPr>
        <w:t xml:space="preserve"> </w:t>
      </w:r>
      <w:r w:rsidR="00D0285D" w:rsidRPr="00726E2B">
        <w:rPr>
          <w:rStyle w:val="Emphasis"/>
          <w:rFonts w:ascii="Arial" w:hAnsi="Arial" w:cs="Arial"/>
          <w:i w:val="0"/>
          <w:sz w:val="20"/>
          <w:szCs w:val="20"/>
        </w:rPr>
        <w:t>Một</w:t>
      </w:r>
      <w:r w:rsidR="00D0285D" w:rsidRPr="00726E2B">
        <w:rPr>
          <w:rStyle w:val="Emphasis"/>
          <w:rFonts w:ascii="Arial" w:hAnsi="Arial" w:cs="Arial"/>
          <w:i w:val="0"/>
          <w:sz w:val="20"/>
          <w:szCs w:val="20"/>
          <w:lang w:val="vi-VN"/>
        </w:rPr>
        <w:t xml:space="preserve"> số </w:t>
      </w:r>
      <w:r w:rsidR="00DC0543" w:rsidRPr="00726E2B">
        <w:rPr>
          <w:rStyle w:val="Emphasis"/>
          <w:rFonts w:ascii="Arial" w:hAnsi="Arial" w:cs="Arial"/>
          <w:i w:val="0"/>
          <w:sz w:val="20"/>
          <w:szCs w:val="20"/>
        </w:rPr>
        <w:t>di sản</w:t>
      </w:r>
      <w:r w:rsidR="00AD2438" w:rsidRPr="00726E2B">
        <w:rPr>
          <w:rStyle w:val="Emphasis"/>
          <w:rFonts w:ascii="Arial" w:hAnsi="Arial" w:cs="Arial"/>
          <w:i w:val="0"/>
          <w:sz w:val="20"/>
          <w:szCs w:val="20"/>
        </w:rPr>
        <w:t xml:space="preserve"> văn h</w:t>
      </w:r>
      <w:r w:rsidR="00F5375D" w:rsidRPr="00726E2B">
        <w:rPr>
          <w:rStyle w:val="Emphasis"/>
          <w:rFonts w:ascii="Arial" w:hAnsi="Arial" w:cs="Arial"/>
          <w:i w:val="0"/>
          <w:sz w:val="20"/>
          <w:szCs w:val="20"/>
        </w:rPr>
        <w:t>oá</w:t>
      </w:r>
      <w:r w:rsidR="00DC0543" w:rsidRPr="00726E2B">
        <w:rPr>
          <w:rStyle w:val="Emphasis"/>
          <w:rFonts w:ascii="Arial" w:hAnsi="Arial" w:cs="Arial"/>
          <w:i w:val="0"/>
          <w:sz w:val="20"/>
          <w:szCs w:val="20"/>
        </w:rPr>
        <w:t xml:space="preserve"> vật thể</w:t>
      </w:r>
      <w:r w:rsidR="00A52B28" w:rsidRPr="00726E2B">
        <w:rPr>
          <w:rStyle w:val="Emphasis"/>
          <w:rFonts w:ascii="Arial" w:hAnsi="Arial" w:cs="Arial"/>
          <w:i w:val="0"/>
          <w:sz w:val="20"/>
          <w:szCs w:val="20"/>
        </w:rPr>
        <w:t xml:space="preserve">, </w:t>
      </w:r>
      <w:r w:rsidR="00DC0543" w:rsidRPr="00726E2B">
        <w:rPr>
          <w:rStyle w:val="Emphasis"/>
          <w:rFonts w:ascii="Arial" w:hAnsi="Arial" w:cs="Arial"/>
          <w:i w:val="0"/>
          <w:sz w:val="20"/>
          <w:szCs w:val="20"/>
        </w:rPr>
        <w:t>phi vật thể</w:t>
      </w:r>
      <w:bookmarkEnd w:id="1"/>
      <w:r w:rsidR="00D0285D" w:rsidRPr="00726E2B">
        <w:rPr>
          <w:rStyle w:val="Emphasis"/>
          <w:rFonts w:ascii="Arial" w:hAnsi="Arial" w:cs="Arial"/>
          <w:i w:val="0"/>
          <w:sz w:val="20"/>
          <w:szCs w:val="20"/>
          <w:lang w:val="vi-VN"/>
        </w:rPr>
        <w:t xml:space="preserve"> xuống cấp</w:t>
      </w:r>
      <w:r w:rsidR="00A52B28" w:rsidRPr="00726E2B">
        <w:rPr>
          <w:rStyle w:val="Emphasis"/>
          <w:rFonts w:ascii="Arial" w:hAnsi="Arial" w:cs="Arial"/>
          <w:i w:val="0"/>
          <w:sz w:val="20"/>
          <w:szCs w:val="20"/>
          <w:lang w:val="vi-VN"/>
        </w:rPr>
        <w:t xml:space="preserve">, </w:t>
      </w:r>
      <w:r w:rsidR="00D0285D" w:rsidRPr="00726E2B">
        <w:rPr>
          <w:rStyle w:val="Emphasis"/>
          <w:rFonts w:ascii="Arial" w:hAnsi="Arial" w:cs="Arial"/>
          <w:i w:val="0"/>
          <w:sz w:val="20"/>
          <w:szCs w:val="20"/>
          <w:lang w:val="vi-VN"/>
        </w:rPr>
        <w:t>mai một</w:t>
      </w:r>
      <w:r w:rsidR="00836D30" w:rsidRPr="00726E2B">
        <w:rPr>
          <w:rStyle w:val="Emphasis"/>
          <w:rFonts w:ascii="Arial" w:hAnsi="Arial" w:cs="Arial"/>
          <w:i w:val="0"/>
          <w:sz w:val="20"/>
          <w:szCs w:val="20"/>
        </w:rPr>
        <w:t xml:space="preserve"> chưa được khắc phục triệt để</w:t>
      </w:r>
      <w:r w:rsidR="000D7DA3" w:rsidRPr="00726E2B">
        <w:rPr>
          <w:rFonts w:ascii="Arial" w:hAnsi="Arial" w:cs="Arial"/>
          <w:sz w:val="20"/>
          <w:szCs w:val="20"/>
        </w:rPr>
        <w:t>.</w:t>
      </w:r>
      <w:r w:rsidR="00C051EF" w:rsidRPr="00726E2B">
        <w:rPr>
          <w:rFonts w:ascii="Arial" w:hAnsi="Arial" w:cs="Arial"/>
          <w:sz w:val="20"/>
          <w:szCs w:val="20"/>
        </w:rPr>
        <w:t xml:space="preserve"> </w:t>
      </w:r>
      <w:r w:rsidR="00C06D81" w:rsidRPr="00726E2B">
        <w:rPr>
          <w:rFonts w:ascii="Arial" w:hAnsi="Arial" w:cs="Arial"/>
          <w:sz w:val="20"/>
          <w:szCs w:val="20"/>
        </w:rPr>
        <w:t>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06D81" w:rsidRPr="00726E2B">
        <w:rPr>
          <w:rFonts w:ascii="Arial" w:hAnsi="Arial" w:cs="Arial"/>
          <w:sz w:val="20"/>
          <w:szCs w:val="20"/>
        </w:rPr>
        <w:t xml:space="preserve">công nghiệp giải trí phát triển chưa </w:t>
      </w:r>
      <w:r w:rsidR="003A0FD8" w:rsidRPr="00726E2B">
        <w:rPr>
          <w:rFonts w:ascii="Arial" w:hAnsi="Arial" w:cs="Arial"/>
          <w:sz w:val="20"/>
          <w:szCs w:val="20"/>
        </w:rPr>
        <w:t xml:space="preserve">tương </w:t>
      </w:r>
      <w:r w:rsidR="00C06D81" w:rsidRPr="00726E2B">
        <w:rPr>
          <w:rFonts w:ascii="Arial" w:hAnsi="Arial" w:cs="Arial"/>
          <w:sz w:val="20"/>
          <w:szCs w:val="20"/>
        </w:rPr>
        <w:t xml:space="preserve">xứng với tiềm năng. </w:t>
      </w:r>
      <w:r w:rsidR="00D0285D" w:rsidRPr="00726E2B">
        <w:rPr>
          <w:rFonts w:ascii="Arial" w:eastAsia="Calibri" w:hAnsi="Arial" w:cs="Arial"/>
          <w:sz w:val="20"/>
          <w:szCs w:val="20"/>
        </w:rPr>
        <w:t>Sự</w:t>
      </w:r>
      <w:r w:rsidR="007D5DDA" w:rsidRPr="00726E2B">
        <w:rPr>
          <w:rFonts w:ascii="Arial" w:eastAsia="Calibri" w:hAnsi="Arial" w:cs="Arial"/>
          <w:sz w:val="20"/>
          <w:szCs w:val="20"/>
        </w:rPr>
        <w:t xml:space="preserve"> bùng nổ các nền tảng trực tuyến xuyên biên giới </w:t>
      </w:r>
      <w:r w:rsidR="00CA7117" w:rsidRPr="00726E2B">
        <w:rPr>
          <w:rFonts w:ascii="Arial" w:eastAsia="Calibri" w:hAnsi="Arial" w:cs="Arial"/>
          <w:sz w:val="20"/>
          <w:szCs w:val="20"/>
        </w:rPr>
        <w:t>kéo theo</w:t>
      </w:r>
      <w:r w:rsidR="007D5DDA" w:rsidRPr="00726E2B">
        <w:rPr>
          <w:rFonts w:ascii="Arial" w:eastAsia="Calibri" w:hAnsi="Arial" w:cs="Arial"/>
          <w:sz w:val="20"/>
          <w:szCs w:val="20"/>
        </w:rPr>
        <w:t xml:space="preserve"> sự xâm nhập của các yếu tố ngoại lai phản cảm</w:t>
      </w:r>
      <w:r w:rsidR="00A52B28" w:rsidRPr="00726E2B">
        <w:rPr>
          <w:rFonts w:ascii="Arial" w:eastAsia="Calibri" w:hAnsi="Arial" w:cs="Arial"/>
          <w:sz w:val="20"/>
          <w:szCs w:val="20"/>
        </w:rPr>
        <w:t xml:space="preserve">, </w:t>
      </w:r>
      <w:r w:rsidR="007D5DDA" w:rsidRPr="00726E2B">
        <w:rPr>
          <w:rFonts w:ascii="Arial" w:eastAsia="Calibri" w:hAnsi="Arial" w:cs="Arial"/>
          <w:sz w:val="20"/>
          <w:szCs w:val="20"/>
        </w:rPr>
        <w:t>phi văn h</w:t>
      </w:r>
      <w:r w:rsidR="00F5375D" w:rsidRPr="00726E2B">
        <w:rPr>
          <w:rFonts w:ascii="Arial" w:eastAsia="Calibri" w:hAnsi="Arial" w:cs="Arial"/>
          <w:sz w:val="20"/>
          <w:szCs w:val="20"/>
        </w:rPr>
        <w:t>oá</w:t>
      </w:r>
      <w:r w:rsidR="002D56D1" w:rsidRPr="00726E2B">
        <w:rPr>
          <w:rFonts w:ascii="Arial" w:eastAsia="Calibri" w:hAnsi="Arial" w:cs="Arial"/>
          <w:sz w:val="20"/>
          <w:szCs w:val="20"/>
        </w:rPr>
        <w:t xml:space="preserve"> </w:t>
      </w:r>
      <w:r w:rsidR="00D0285D" w:rsidRPr="00726E2B">
        <w:rPr>
          <w:rFonts w:ascii="Arial" w:eastAsia="Calibri" w:hAnsi="Arial" w:cs="Arial"/>
          <w:sz w:val="20"/>
          <w:szCs w:val="20"/>
        </w:rPr>
        <w:t>gây</w:t>
      </w:r>
      <w:r w:rsidR="00CA7117" w:rsidRPr="00726E2B">
        <w:rPr>
          <w:rFonts w:ascii="Arial" w:eastAsia="Calibri" w:hAnsi="Arial" w:cs="Arial"/>
          <w:sz w:val="20"/>
          <w:szCs w:val="20"/>
        </w:rPr>
        <w:t xml:space="preserve"> x</w:t>
      </w:r>
      <w:r w:rsidR="00CA7117" w:rsidRPr="00726E2B">
        <w:rPr>
          <w:rFonts w:ascii="Arial" w:hAnsi="Arial" w:cs="Arial"/>
          <w:sz w:val="20"/>
          <w:szCs w:val="20"/>
        </w:rPr>
        <w:t xml:space="preserve">ung đột giá trị </w:t>
      </w:r>
      <w:r w:rsidR="00D0285D" w:rsidRPr="00726E2B">
        <w:rPr>
          <w:rFonts w:ascii="Arial" w:hAnsi="Arial" w:cs="Arial"/>
          <w:sz w:val="20"/>
          <w:szCs w:val="20"/>
        </w:rPr>
        <w:t>và</w:t>
      </w:r>
      <w:r w:rsidR="00CA7117" w:rsidRPr="00726E2B">
        <w:rPr>
          <w:rFonts w:ascii="Arial" w:hAnsi="Arial" w:cs="Arial"/>
          <w:sz w:val="20"/>
          <w:szCs w:val="20"/>
        </w:rPr>
        <w:t xml:space="preserve"> tác </w:t>
      </w:r>
      <w:r w:rsidR="00B804F2" w:rsidRPr="00726E2B">
        <w:rPr>
          <w:rFonts w:ascii="Arial" w:hAnsi="Arial" w:cs="Arial"/>
          <w:sz w:val="20"/>
          <w:szCs w:val="20"/>
        </w:rPr>
        <w:t>động</w:t>
      </w:r>
      <w:r w:rsidR="00B804F2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D0285D" w:rsidRPr="00726E2B">
        <w:rPr>
          <w:rFonts w:ascii="Arial" w:hAnsi="Arial" w:cs="Arial"/>
          <w:sz w:val="20"/>
          <w:szCs w:val="20"/>
        </w:rPr>
        <w:t>tiêu</w:t>
      </w:r>
      <w:r w:rsidR="00D0285D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121D67" w:rsidRPr="00726E2B">
        <w:rPr>
          <w:rFonts w:ascii="Arial" w:hAnsi="Arial" w:cs="Arial"/>
          <w:sz w:val="20"/>
          <w:szCs w:val="20"/>
          <w:lang w:val="vi-VN"/>
        </w:rPr>
        <w:t>cực</w:t>
      </w:r>
      <w:r w:rsidR="00D0285D" w:rsidRPr="00726E2B">
        <w:rPr>
          <w:rFonts w:ascii="Arial" w:hAnsi="Arial" w:cs="Arial"/>
          <w:sz w:val="20"/>
          <w:szCs w:val="20"/>
          <w:lang w:val="vi-VN"/>
        </w:rPr>
        <w:t xml:space="preserve"> đến việc </w:t>
      </w:r>
      <w:r w:rsidR="007D5DDA" w:rsidRPr="00726E2B">
        <w:rPr>
          <w:rFonts w:ascii="Arial" w:eastAsia="Calibri" w:hAnsi="Arial" w:cs="Arial"/>
          <w:sz w:val="20"/>
          <w:szCs w:val="20"/>
        </w:rPr>
        <w:t xml:space="preserve">gìn giữ </w:t>
      </w:r>
      <w:r w:rsidR="0000105A" w:rsidRPr="00726E2B">
        <w:rPr>
          <w:rFonts w:ascii="Arial" w:eastAsia="Calibri" w:hAnsi="Arial" w:cs="Arial"/>
          <w:sz w:val="20"/>
          <w:szCs w:val="20"/>
        </w:rPr>
        <w:t xml:space="preserve">và phát huy </w:t>
      </w:r>
      <w:r w:rsidR="007D5DDA" w:rsidRPr="00726E2B">
        <w:rPr>
          <w:rFonts w:ascii="Arial" w:eastAsia="Calibri" w:hAnsi="Arial" w:cs="Arial"/>
          <w:sz w:val="20"/>
          <w:szCs w:val="20"/>
        </w:rPr>
        <w:t>giá trị lịch sử</w:t>
      </w:r>
      <w:r w:rsidR="00A52B28" w:rsidRPr="00726E2B">
        <w:rPr>
          <w:rFonts w:ascii="Arial" w:eastAsia="Calibri" w:hAnsi="Arial" w:cs="Arial"/>
          <w:sz w:val="20"/>
          <w:szCs w:val="20"/>
        </w:rPr>
        <w:t xml:space="preserve">, </w:t>
      </w:r>
      <w:r w:rsidR="007D5DDA" w:rsidRPr="00726E2B">
        <w:rPr>
          <w:rFonts w:ascii="Arial" w:eastAsia="Calibri" w:hAnsi="Arial" w:cs="Arial"/>
          <w:sz w:val="20"/>
          <w:szCs w:val="20"/>
        </w:rPr>
        <w:t xml:space="preserve">truyền thống văn </w:t>
      </w:r>
      <w:r w:rsidR="003A0FD8" w:rsidRPr="00726E2B">
        <w:rPr>
          <w:rFonts w:ascii="Arial" w:eastAsia="Calibri" w:hAnsi="Arial" w:cs="Arial"/>
          <w:sz w:val="20"/>
          <w:szCs w:val="20"/>
        </w:rPr>
        <w:t xml:space="preserve">hoá </w:t>
      </w:r>
      <w:r w:rsidR="007D5DDA" w:rsidRPr="00726E2B">
        <w:rPr>
          <w:rFonts w:ascii="Arial" w:eastAsia="Calibri" w:hAnsi="Arial" w:cs="Arial"/>
          <w:sz w:val="20"/>
          <w:szCs w:val="20"/>
        </w:rPr>
        <w:t xml:space="preserve">của dân tộc và </w:t>
      </w:r>
      <w:r w:rsidR="00D0285D" w:rsidRPr="00726E2B">
        <w:rPr>
          <w:rFonts w:ascii="Arial" w:eastAsia="Calibri" w:hAnsi="Arial" w:cs="Arial"/>
          <w:sz w:val="20"/>
          <w:szCs w:val="20"/>
        </w:rPr>
        <w:t>xây</w:t>
      </w:r>
      <w:r w:rsidR="00D0285D" w:rsidRPr="00726E2B">
        <w:rPr>
          <w:rFonts w:ascii="Arial" w:eastAsia="Calibri" w:hAnsi="Arial" w:cs="Arial"/>
          <w:sz w:val="20"/>
          <w:szCs w:val="20"/>
          <w:lang w:val="vi-VN"/>
        </w:rPr>
        <w:t xml:space="preserve"> dựng </w:t>
      </w:r>
      <w:r w:rsidR="007D5DDA" w:rsidRPr="00726E2B">
        <w:rPr>
          <w:rFonts w:ascii="Arial" w:eastAsia="Calibri" w:hAnsi="Arial" w:cs="Arial"/>
          <w:sz w:val="20"/>
          <w:szCs w:val="20"/>
        </w:rPr>
        <w:t>con người Việt Nam</w:t>
      </w:r>
      <w:r w:rsidR="00D0285D" w:rsidRPr="00726E2B">
        <w:rPr>
          <w:rFonts w:ascii="Arial" w:eastAsia="Calibri" w:hAnsi="Arial" w:cs="Arial"/>
          <w:sz w:val="20"/>
          <w:szCs w:val="20"/>
          <w:lang w:val="vi-VN"/>
        </w:rPr>
        <w:t xml:space="preserve"> </w:t>
      </w:r>
      <w:r w:rsidR="00775F94" w:rsidRPr="00726E2B">
        <w:rPr>
          <w:rFonts w:ascii="Arial" w:eastAsia="Calibri" w:hAnsi="Arial" w:cs="Arial"/>
          <w:sz w:val="20"/>
          <w:szCs w:val="20"/>
        </w:rPr>
        <w:t>p</w:t>
      </w:r>
      <w:r w:rsidR="00D0285D" w:rsidRPr="00726E2B">
        <w:rPr>
          <w:rFonts w:ascii="Arial" w:eastAsia="Calibri" w:hAnsi="Arial" w:cs="Arial"/>
          <w:sz w:val="20"/>
          <w:szCs w:val="20"/>
          <w:lang w:val="vi-VN"/>
        </w:rPr>
        <w:t>hát triển toàn diện trong giai đoạn mới.</w:t>
      </w:r>
    </w:p>
    <w:p w:rsidR="00465D00" w:rsidRPr="00726E2B" w:rsidRDefault="00812F0D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" w:name="_Hlk210945589"/>
      <w:r w:rsidRPr="00726E2B">
        <w:rPr>
          <w:rFonts w:ascii="Arial" w:hAnsi="Arial" w:cs="Arial"/>
          <w:sz w:val="20"/>
          <w:szCs w:val="20"/>
        </w:rPr>
        <w:t>Thế giới đang trong tiến trình xác lập trật tự mới</w:t>
      </w:r>
      <w:r w:rsidR="0090561A" w:rsidRPr="00726E2B">
        <w:rPr>
          <w:rFonts w:ascii="Arial" w:hAnsi="Arial" w:cs="Arial"/>
          <w:sz w:val="20"/>
          <w:szCs w:val="20"/>
          <w:lang w:val="vi-VN"/>
        </w:rPr>
        <w:t xml:space="preserve"> với</w:t>
      </w:r>
      <w:r w:rsidRPr="00726E2B">
        <w:rPr>
          <w:rFonts w:ascii="Arial" w:hAnsi="Arial" w:cs="Arial"/>
          <w:sz w:val="20"/>
          <w:szCs w:val="20"/>
        </w:rPr>
        <w:t xml:space="preserve"> những chuyển biến nhanh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phức tạp chưa từng có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bookmarkEnd w:id="2"/>
      <w:r w:rsidRPr="00726E2B">
        <w:rPr>
          <w:rFonts w:ascii="Arial" w:hAnsi="Arial" w:cs="Arial"/>
          <w:sz w:val="20"/>
          <w:szCs w:val="20"/>
        </w:rPr>
        <w:t xml:space="preserve">nổi bật là cạnh tranh </w:t>
      </w:r>
      <w:r w:rsidR="00FF4BF1" w:rsidRPr="00726E2B">
        <w:rPr>
          <w:rFonts w:ascii="Arial" w:hAnsi="Arial" w:cs="Arial"/>
          <w:sz w:val="20"/>
          <w:szCs w:val="20"/>
        </w:rPr>
        <w:t>giữa</w:t>
      </w:r>
      <w:r w:rsidR="00FF4BF1" w:rsidRPr="00726E2B">
        <w:rPr>
          <w:rFonts w:ascii="Arial" w:hAnsi="Arial" w:cs="Arial"/>
          <w:sz w:val="20"/>
          <w:szCs w:val="20"/>
          <w:lang w:val="vi-VN"/>
        </w:rPr>
        <w:t xml:space="preserve"> các </w:t>
      </w:r>
      <w:r w:rsidR="0071338B" w:rsidRPr="00726E2B">
        <w:rPr>
          <w:rFonts w:ascii="Arial" w:hAnsi="Arial" w:cs="Arial"/>
          <w:sz w:val="20"/>
          <w:szCs w:val="20"/>
        </w:rPr>
        <w:t>nền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trong đó có cạnh tranh giá trị và ảnh hưởng </w:t>
      </w:r>
      <w:r w:rsidR="0071338B" w:rsidRPr="00726E2B">
        <w:rPr>
          <w:rFonts w:ascii="Arial" w:hAnsi="Arial" w:cs="Arial"/>
          <w:sz w:val="20"/>
          <w:szCs w:val="20"/>
        </w:rPr>
        <w:t xml:space="preserve">của công nghiệp </w:t>
      </w:r>
      <w:r w:rsidRPr="00726E2B">
        <w:rPr>
          <w:rFonts w:ascii="Arial" w:hAnsi="Arial" w:cs="Arial"/>
          <w:sz w:val="20"/>
          <w:szCs w:val="20"/>
        </w:rPr>
        <w:t>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. </w:t>
      </w:r>
      <w:r w:rsidR="00106555" w:rsidRPr="00726E2B">
        <w:rPr>
          <w:rFonts w:ascii="Arial" w:hAnsi="Arial" w:cs="Arial"/>
          <w:sz w:val="20"/>
          <w:szCs w:val="20"/>
        </w:rPr>
        <w:t>C</w:t>
      </w:r>
      <w:r w:rsidR="00465D00" w:rsidRPr="00726E2B">
        <w:rPr>
          <w:rFonts w:ascii="Arial" w:hAnsi="Arial" w:cs="Arial"/>
          <w:sz w:val="20"/>
          <w:szCs w:val="20"/>
        </w:rPr>
        <w:t>ác thách thức an ninh</w:t>
      </w:r>
      <w:r w:rsidR="00836CBD" w:rsidRPr="00726E2B">
        <w:rPr>
          <w:rFonts w:ascii="Arial" w:hAnsi="Arial" w:cs="Arial"/>
          <w:sz w:val="20"/>
          <w:szCs w:val="20"/>
        </w:rPr>
        <w:t xml:space="preserve"> </w:t>
      </w:r>
      <w:r w:rsidR="00465D00" w:rsidRPr="00726E2B">
        <w:rPr>
          <w:rFonts w:ascii="Arial" w:hAnsi="Arial" w:cs="Arial"/>
          <w:sz w:val="20"/>
          <w:szCs w:val="20"/>
        </w:rPr>
        <w:t>truyền thống và phi truyền thống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210C33" w:rsidRPr="00726E2B">
        <w:rPr>
          <w:rFonts w:ascii="Arial" w:hAnsi="Arial" w:cs="Arial"/>
          <w:sz w:val="20"/>
          <w:szCs w:val="20"/>
        </w:rPr>
        <w:t>cùng với</w:t>
      </w:r>
      <w:r w:rsidR="00465D00" w:rsidRPr="00726E2B">
        <w:rPr>
          <w:rFonts w:ascii="Arial" w:hAnsi="Arial" w:cs="Arial"/>
          <w:sz w:val="20"/>
          <w:szCs w:val="20"/>
        </w:rPr>
        <w:t xml:space="preserve"> </w:t>
      </w:r>
      <w:r w:rsidR="00210C33" w:rsidRPr="00726E2B">
        <w:rPr>
          <w:rFonts w:ascii="Arial" w:hAnsi="Arial" w:cs="Arial"/>
          <w:sz w:val="20"/>
          <w:szCs w:val="20"/>
        </w:rPr>
        <w:t xml:space="preserve">tác động của </w:t>
      </w:r>
      <w:r w:rsidR="00465D00" w:rsidRPr="00726E2B">
        <w:rPr>
          <w:rFonts w:ascii="Arial" w:hAnsi="Arial" w:cs="Arial"/>
          <w:sz w:val="20"/>
          <w:szCs w:val="20"/>
        </w:rPr>
        <w:t>cuộc cách mạng khoa học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65D00" w:rsidRPr="00726E2B">
        <w:rPr>
          <w:rFonts w:ascii="Arial" w:hAnsi="Arial" w:cs="Arial"/>
          <w:sz w:val="20"/>
          <w:szCs w:val="20"/>
        </w:rPr>
        <w:t xml:space="preserve">công nghệ </w:t>
      </w:r>
      <w:r w:rsidR="00210C33" w:rsidRPr="00726E2B">
        <w:rPr>
          <w:rFonts w:ascii="Arial" w:hAnsi="Arial" w:cs="Arial"/>
          <w:sz w:val="20"/>
          <w:szCs w:val="20"/>
        </w:rPr>
        <w:t xml:space="preserve">đang </w:t>
      </w:r>
      <w:r w:rsidR="00465D00" w:rsidRPr="00726E2B">
        <w:rPr>
          <w:rFonts w:ascii="Arial" w:hAnsi="Arial" w:cs="Arial"/>
          <w:sz w:val="20"/>
          <w:szCs w:val="20"/>
        </w:rPr>
        <w:t xml:space="preserve">làm thay đổi </w:t>
      </w:r>
      <w:r w:rsidR="00A01E46" w:rsidRPr="00726E2B">
        <w:rPr>
          <w:rFonts w:ascii="Arial" w:hAnsi="Arial" w:cs="Arial"/>
          <w:sz w:val="20"/>
          <w:szCs w:val="20"/>
        </w:rPr>
        <w:t>căn</w:t>
      </w:r>
      <w:r w:rsidR="00A01E46" w:rsidRPr="00726E2B">
        <w:rPr>
          <w:rFonts w:ascii="Arial" w:hAnsi="Arial" w:cs="Arial"/>
          <w:sz w:val="20"/>
          <w:szCs w:val="20"/>
          <w:lang w:val="vi-VN"/>
        </w:rPr>
        <w:t xml:space="preserve"> bản </w:t>
      </w:r>
      <w:r w:rsidR="00465D00" w:rsidRPr="00726E2B">
        <w:rPr>
          <w:rFonts w:ascii="Arial" w:hAnsi="Arial" w:cs="Arial"/>
          <w:sz w:val="20"/>
          <w:szCs w:val="20"/>
        </w:rPr>
        <w:t>các chuẩ</w:t>
      </w:r>
      <w:r w:rsidR="00836D30" w:rsidRPr="00726E2B">
        <w:rPr>
          <w:rFonts w:ascii="Arial" w:hAnsi="Arial" w:cs="Arial"/>
          <w:sz w:val="20"/>
          <w:szCs w:val="20"/>
        </w:rPr>
        <w:t xml:space="preserve">n mực ứng xử và </w:t>
      </w:r>
      <w:r w:rsidR="004C1891" w:rsidRPr="00726E2B">
        <w:rPr>
          <w:rFonts w:ascii="Arial" w:hAnsi="Arial" w:cs="Arial"/>
          <w:sz w:val="20"/>
          <w:szCs w:val="20"/>
        </w:rPr>
        <w:t>hệ</w:t>
      </w:r>
      <w:r w:rsidR="004C1891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836D30" w:rsidRPr="00726E2B">
        <w:rPr>
          <w:rFonts w:ascii="Arial" w:hAnsi="Arial" w:cs="Arial"/>
          <w:sz w:val="20"/>
          <w:szCs w:val="20"/>
        </w:rPr>
        <w:t>giá trị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E2793" w:rsidRPr="00726E2B">
        <w:rPr>
          <w:rFonts w:ascii="Arial" w:hAnsi="Arial" w:cs="Arial"/>
          <w:sz w:val="20"/>
          <w:szCs w:val="20"/>
        </w:rPr>
        <w:t>đặt ra nhu cầu</w:t>
      </w:r>
      <w:r w:rsidR="001B123E" w:rsidRPr="00726E2B">
        <w:rPr>
          <w:rFonts w:ascii="Arial" w:hAnsi="Arial" w:cs="Arial"/>
          <w:sz w:val="20"/>
          <w:szCs w:val="20"/>
        </w:rPr>
        <w:t xml:space="preserve"> cấp thiết</w:t>
      </w:r>
      <w:r w:rsidR="000E2793" w:rsidRPr="00726E2B">
        <w:rPr>
          <w:rFonts w:ascii="Arial" w:hAnsi="Arial" w:cs="Arial"/>
          <w:sz w:val="20"/>
          <w:szCs w:val="20"/>
        </w:rPr>
        <w:t xml:space="preserve"> </w:t>
      </w:r>
      <w:r w:rsidR="00897C4F" w:rsidRPr="00726E2B">
        <w:rPr>
          <w:rFonts w:ascii="Arial" w:hAnsi="Arial" w:cs="Arial"/>
          <w:sz w:val="20"/>
          <w:szCs w:val="20"/>
        </w:rPr>
        <w:t xml:space="preserve">về </w:t>
      </w:r>
      <w:r w:rsidR="000E2793" w:rsidRPr="00726E2B">
        <w:rPr>
          <w:rFonts w:ascii="Arial" w:hAnsi="Arial" w:cs="Arial"/>
          <w:sz w:val="20"/>
          <w:szCs w:val="20"/>
        </w:rPr>
        <w:t>định vị quốc gia</w:t>
      </w:r>
      <w:r w:rsidR="00106555" w:rsidRPr="00726E2B">
        <w:rPr>
          <w:rFonts w:ascii="Arial" w:hAnsi="Arial" w:cs="Arial"/>
          <w:sz w:val="20"/>
          <w:szCs w:val="20"/>
        </w:rPr>
        <w:t xml:space="preserve"> trong trật tự thế giới mới</w:t>
      </w:r>
      <w:r w:rsidR="00465D00" w:rsidRPr="00726E2B">
        <w:rPr>
          <w:rFonts w:ascii="Arial" w:hAnsi="Arial" w:cs="Arial"/>
          <w:sz w:val="20"/>
          <w:szCs w:val="20"/>
        </w:rPr>
        <w:t xml:space="preserve">. </w:t>
      </w:r>
      <w:r w:rsidR="004022B0" w:rsidRPr="00726E2B">
        <w:rPr>
          <w:rFonts w:ascii="Arial" w:hAnsi="Arial" w:cs="Arial"/>
          <w:sz w:val="20"/>
          <w:szCs w:val="20"/>
        </w:rPr>
        <w:t xml:space="preserve">Yêu cầu phát triển đất nước trong kỷ nguyên mới đòi hỏi </w:t>
      </w:r>
      <w:r w:rsidR="004C1891" w:rsidRPr="00726E2B">
        <w:rPr>
          <w:rFonts w:ascii="Arial" w:hAnsi="Arial" w:cs="Arial"/>
          <w:sz w:val="20"/>
          <w:szCs w:val="20"/>
        </w:rPr>
        <w:t>phải</w:t>
      </w:r>
      <w:r w:rsidR="004022B0" w:rsidRPr="00726E2B">
        <w:rPr>
          <w:rFonts w:ascii="Arial" w:hAnsi="Arial" w:cs="Arial"/>
          <w:sz w:val="20"/>
          <w:szCs w:val="20"/>
        </w:rPr>
        <w:t xml:space="preserve"> c</w:t>
      </w:r>
      <w:r w:rsidR="00D614CC" w:rsidRPr="00726E2B">
        <w:rPr>
          <w:rFonts w:ascii="Arial" w:hAnsi="Arial" w:cs="Arial"/>
          <w:sz w:val="20"/>
          <w:szCs w:val="20"/>
        </w:rPr>
        <w:t xml:space="preserve">ó </w:t>
      </w:r>
      <w:r w:rsidR="00A01E46" w:rsidRPr="00726E2B">
        <w:rPr>
          <w:rFonts w:ascii="Arial" w:hAnsi="Arial" w:cs="Arial"/>
          <w:sz w:val="20"/>
          <w:szCs w:val="20"/>
        </w:rPr>
        <w:t>những</w:t>
      </w:r>
      <w:r w:rsidR="00A01E46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4022B0" w:rsidRPr="00726E2B">
        <w:rPr>
          <w:rFonts w:ascii="Arial" w:hAnsi="Arial" w:cs="Arial"/>
          <w:sz w:val="20"/>
          <w:szCs w:val="20"/>
        </w:rPr>
        <w:t>chủ trương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022B0" w:rsidRPr="00726E2B">
        <w:rPr>
          <w:rFonts w:ascii="Arial" w:hAnsi="Arial" w:cs="Arial"/>
          <w:sz w:val="20"/>
          <w:szCs w:val="20"/>
        </w:rPr>
        <w:t>quyết sách đột phá mang tính chiến lược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022B0" w:rsidRPr="00726E2B">
        <w:rPr>
          <w:rFonts w:ascii="Arial" w:hAnsi="Arial" w:cs="Arial"/>
          <w:sz w:val="20"/>
          <w:szCs w:val="20"/>
        </w:rPr>
        <w:t>đồng bộ nhằm khắc phục hạn chế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022B0" w:rsidRPr="00726E2B">
        <w:rPr>
          <w:rFonts w:ascii="Arial" w:hAnsi="Arial" w:cs="Arial"/>
          <w:sz w:val="20"/>
          <w:szCs w:val="20"/>
        </w:rPr>
        <w:t>bất cập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="004022B0" w:rsidRPr="00726E2B">
        <w:rPr>
          <w:rFonts w:ascii="Arial" w:hAnsi="Arial" w:cs="Arial"/>
          <w:sz w:val="20"/>
          <w:szCs w:val="20"/>
        </w:rPr>
        <w:t>chủ động nắm bắt thời cơ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022B0" w:rsidRPr="00726E2B">
        <w:rPr>
          <w:rFonts w:ascii="Arial" w:hAnsi="Arial" w:cs="Arial"/>
          <w:sz w:val="20"/>
          <w:szCs w:val="20"/>
        </w:rPr>
        <w:t>vượt lên thách thức thúc đẩy phát triển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465D00" w:rsidRPr="00726E2B">
        <w:rPr>
          <w:rFonts w:ascii="Arial" w:hAnsi="Arial" w:cs="Arial"/>
          <w:sz w:val="20"/>
          <w:szCs w:val="20"/>
        </w:rPr>
        <w:t xml:space="preserve">. </w:t>
      </w:r>
      <w:r w:rsidR="000E0D82" w:rsidRPr="00726E2B">
        <w:rPr>
          <w:rFonts w:ascii="Arial" w:hAnsi="Arial" w:cs="Arial"/>
          <w:sz w:val="20"/>
          <w:szCs w:val="20"/>
        </w:rPr>
        <w:t>Văn</w:t>
      </w:r>
      <w:r w:rsidR="000E0D82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465D00" w:rsidRPr="00726E2B">
        <w:rPr>
          <w:rFonts w:ascii="Arial" w:hAnsi="Arial" w:cs="Arial"/>
          <w:sz w:val="20"/>
          <w:szCs w:val="20"/>
        </w:rPr>
        <w:t>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465D00" w:rsidRPr="00726E2B">
        <w:rPr>
          <w:rFonts w:ascii="Arial" w:hAnsi="Arial" w:cs="Arial"/>
          <w:sz w:val="20"/>
          <w:szCs w:val="20"/>
        </w:rPr>
        <w:t xml:space="preserve"> phải </w:t>
      </w:r>
      <w:r w:rsidR="0049096B" w:rsidRPr="00726E2B">
        <w:rPr>
          <w:rFonts w:ascii="Arial" w:hAnsi="Arial" w:cs="Arial"/>
          <w:sz w:val="20"/>
          <w:szCs w:val="20"/>
        </w:rPr>
        <w:t>đi trước soi đường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06D81" w:rsidRPr="00726E2B">
        <w:rPr>
          <w:rFonts w:ascii="Arial" w:hAnsi="Arial" w:cs="Arial"/>
          <w:sz w:val="20"/>
          <w:szCs w:val="20"/>
        </w:rPr>
        <w:t>thấm vào từng quyết sách</w:t>
      </w:r>
      <w:r w:rsidR="00C078AB" w:rsidRPr="00726E2B">
        <w:rPr>
          <w:rFonts w:ascii="Arial" w:hAnsi="Arial" w:cs="Arial"/>
          <w:sz w:val="20"/>
          <w:szCs w:val="20"/>
          <w:lang w:val="vi-VN"/>
        </w:rPr>
        <w:t xml:space="preserve"> phát triển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E0D82" w:rsidRPr="00726E2B">
        <w:rPr>
          <w:rFonts w:ascii="Arial" w:hAnsi="Arial" w:cs="Arial"/>
          <w:sz w:val="20"/>
          <w:szCs w:val="20"/>
        </w:rPr>
        <w:t>đề</w:t>
      </w:r>
      <w:r w:rsidR="000E0D82" w:rsidRPr="00726E2B">
        <w:rPr>
          <w:rFonts w:ascii="Arial" w:hAnsi="Arial" w:cs="Arial"/>
          <w:sz w:val="20"/>
          <w:szCs w:val="20"/>
          <w:lang w:val="vi-VN"/>
        </w:rPr>
        <w:t xml:space="preserve"> cao giá tr</w:t>
      </w:r>
      <w:r w:rsidR="00D614CC" w:rsidRPr="00726E2B">
        <w:rPr>
          <w:rFonts w:ascii="Arial" w:hAnsi="Arial" w:cs="Arial"/>
          <w:sz w:val="20"/>
          <w:szCs w:val="20"/>
        </w:rPr>
        <w:t xml:space="preserve">ị </w:t>
      </w:r>
      <w:r w:rsidR="00C078AB" w:rsidRPr="00726E2B">
        <w:rPr>
          <w:rFonts w:ascii="Arial" w:hAnsi="Arial" w:cs="Arial"/>
          <w:sz w:val="20"/>
          <w:szCs w:val="20"/>
          <w:lang w:val="vi-VN"/>
        </w:rPr>
        <w:t>nhân văn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E0D82" w:rsidRPr="00726E2B">
        <w:rPr>
          <w:rFonts w:ascii="Arial" w:hAnsi="Arial" w:cs="Arial"/>
          <w:sz w:val="20"/>
          <w:szCs w:val="20"/>
        </w:rPr>
        <w:t>chuẩn</w:t>
      </w:r>
      <w:r w:rsidR="000E0D82" w:rsidRPr="00726E2B">
        <w:rPr>
          <w:rFonts w:ascii="Arial" w:hAnsi="Arial" w:cs="Arial"/>
          <w:sz w:val="20"/>
          <w:szCs w:val="20"/>
          <w:lang w:val="vi-VN"/>
        </w:rPr>
        <w:t xml:space="preserve"> mực </w:t>
      </w:r>
      <w:r w:rsidR="00DD6839" w:rsidRPr="00726E2B">
        <w:rPr>
          <w:rFonts w:ascii="Arial" w:hAnsi="Arial" w:cs="Arial"/>
          <w:sz w:val="20"/>
          <w:szCs w:val="20"/>
        </w:rPr>
        <w:t>đạo đức xã hội</w:t>
      </w:r>
      <w:r w:rsidR="001B123E" w:rsidRPr="00726E2B">
        <w:rPr>
          <w:rFonts w:ascii="Arial" w:hAnsi="Arial" w:cs="Arial"/>
          <w:sz w:val="20"/>
          <w:szCs w:val="20"/>
        </w:rPr>
        <w:t xml:space="preserve">. </w:t>
      </w:r>
      <w:r w:rsidR="000E0D82" w:rsidRPr="00726E2B">
        <w:rPr>
          <w:rFonts w:ascii="Arial" w:hAnsi="Arial" w:cs="Arial"/>
          <w:sz w:val="20"/>
          <w:szCs w:val="20"/>
        </w:rPr>
        <w:t>Xây</w:t>
      </w:r>
      <w:r w:rsidR="000E0D82" w:rsidRPr="00726E2B">
        <w:rPr>
          <w:rFonts w:ascii="Arial" w:hAnsi="Arial" w:cs="Arial"/>
          <w:sz w:val="20"/>
          <w:szCs w:val="20"/>
          <w:lang w:val="vi-VN"/>
        </w:rPr>
        <w:t xml:space="preserve"> dựng và phát triển văn</w:t>
      </w:r>
      <w:r w:rsidR="001B123E" w:rsidRPr="00726E2B">
        <w:rPr>
          <w:rFonts w:ascii="Arial" w:hAnsi="Arial" w:cs="Arial"/>
          <w:sz w:val="20"/>
          <w:szCs w:val="20"/>
        </w:rPr>
        <w:t xml:space="preserve">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D614CC" w:rsidRPr="00726E2B">
        <w:rPr>
          <w:rFonts w:ascii="Arial" w:hAnsi="Arial" w:cs="Arial"/>
          <w:sz w:val="20"/>
          <w:szCs w:val="20"/>
        </w:rPr>
        <w:t xml:space="preserve"> </w:t>
      </w:r>
      <w:r w:rsidR="00C078AB" w:rsidRPr="00726E2B">
        <w:rPr>
          <w:rFonts w:ascii="Arial" w:hAnsi="Arial" w:cs="Arial"/>
          <w:sz w:val="20"/>
          <w:szCs w:val="20"/>
        </w:rPr>
        <w:t>phải</w:t>
      </w:r>
      <w:r w:rsidR="00C078AB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465D00" w:rsidRPr="00726E2B">
        <w:rPr>
          <w:rFonts w:ascii="Arial" w:hAnsi="Arial" w:cs="Arial"/>
          <w:sz w:val="20"/>
          <w:szCs w:val="20"/>
        </w:rPr>
        <w:t>thực sự trở thành nền tảng vững chắc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4022B0" w:rsidRPr="00726E2B">
        <w:rPr>
          <w:rFonts w:ascii="Arial" w:hAnsi="Arial" w:cs="Arial"/>
          <w:sz w:val="20"/>
          <w:szCs w:val="20"/>
        </w:rPr>
        <w:t>sức mạnh nội sinh của dân tộc</w:t>
      </w:r>
      <w:r w:rsidR="00D4530F" w:rsidRPr="00726E2B">
        <w:rPr>
          <w:rFonts w:ascii="Arial" w:hAnsi="Arial" w:cs="Arial"/>
          <w:sz w:val="20"/>
          <w:szCs w:val="20"/>
          <w:lang w:val="vi-VN"/>
        </w:rPr>
        <w:t xml:space="preserve"> và</w:t>
      </w:r>
      <w:r w:rsidR="00D4530F" w:rsidRPr="00726E2B">
        <w:rPr>
          <w:rFonts w:ascii="Arial" w:hAnsi="Arial" w:cs="Arial"/>
          <w:sz w:val="20"/>
          <w:szCs w:val="20"/>
        </w:rPr>
        <w:t xml:space="preserve"> </w:t>
      </w:r>
      <w:r w:rsidR="004022B0" w:rsidRPr="00726E2B">
        <w:rPr>
          <w:rFonts w:ascii="Arial" w:hAnsi="Arial" w:cs="Arial"/>
          <w:sz w:val="20"/>
          <w:szCs w:val="20"/>
        </w:rPr>
        <w:t xml:space="preserve">hệ điều tiết cho </w:t>
      </w:r>
      <w:r w:rsidR="00465D00" w:rsidRPr="00726E2B">
        <w:rPr>
          <w:rFonts w:ascii="Arial" w:hAnsi="Arial" w:cs="Arial"/>
          <w:sz w:val="20"/>
          <w:szCs w:val="20"/>
        </w:rPr>
        <w:t>phát triển nhanh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65D00" w:rsidRPr="00726E2B">
        <w:rPr>
          <w:rFonts w:ascii="Arial" w:hAnsi="Arial" w:cs="Arial"/>
          <w:sz w:val="20"/>
          <w:szCs w:val="20"/>
        </w:rPr>
        <w:t>bền vững</w:t>
      </w:r>
      <w:r w:rsidR="004022B0" w:rsidRPr="00726E2B">
        <w:rPr>
          <w:rFonts w:ascii="Arial" w:hAnsi="Arial" w:cs="Arial"/>
          <w:sz w:val="20"/>
          <w:szCs w:val="20"/>
        </w:rPr>
        <w:t xml:space="preserve"> đất nước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bookmarkStart w:id="3" w:name="_Hlk217210260"/>
      <w:r w:rsidR="00465D00" w:rsidRPr="00726E2B">
        <w:rPr>
          <w:rFonts w:ascii="Arial" w:hAnsi="Arial" w:cs="Arial"/>
          <w:sz w:val="20"/>
          <w:szCs w:val="20"/>
        </w:rPr>
        <w:t>hướn</w:t>
      </w:r>
      <w:r w:rsidR="00601435" w:rsidRPr="00726E2B">
        <w:rPr>
          <w:rFonts w:ascii="Arial" w:hAnsi="Arial" w:cs="Arial"/>
          <w:sz w:val="20"/>
          <w:szCs w:val="20"/>
        </w:rPr>
        <w:t>g đến</w:t>
      </w:r>
      <w:r w:rsidR="00465D00" w:rsidRPr="00726E2B">
        <w:rPr>
          <w:rFonts w:ascii="Arial" w:hAnsi="Arial" w:cs="Arial"/>
          <w:sz w:val="20"/>
          <w:szCs w:val="20"/>
        </w:rPr>
        <w:t xml:space="preserve"> mục tiêu 100 năm</w:t>
      </w:r>
      <w:r w:rsidR="00601435" w:rsidRPr="00726E2B">
        <w:rPr>
          <w:rFonts w:ascii="Arial" w:hAnsi="Arial" w:cs="Arial"/>
          <w:sz w:val="20"/>
          <w:szCs w:val="20"/>
        </w:rPr>
        <w:t xml:space="preserve"> thành lập Đảng và 100 năm thành lập </w:t>
      </w:r>
      <w:r w:rsidR="003A0FD8" w:rsidRPr="00726E2B">
        <w:rPr>
          <w:rFonts w:ascii="Arial" w:hAnsi="Arial" w:cs="Arial"/>
          <w:sz w:val="20"/>
          <w:szCs w:val="20"/>
        </w:rPr>
        <w:t>N</w:t>
      </w:r>
      <w:r w:rsidR="00601435" w:rsidRPr="00726E2B">
        <w:rPr>
          <w:rFonts w:ascii="Arial" w:hAnsi="Arial" w:cs="Arial"/>
          <w:sz w:val="20"/>
          <w:szCs w:val="20"/>
        </w:rPr>
        <w:t>ước</w:t>
      </w:r>
      <w:bookmarkEnd w:id="3"/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="009520F1" w:rsidRPr="00726E2B">
        <w:rPr>
          <w:rFonts w:ascii="Arial" w:hAnsi="Arial" w:cs="Arial"/>
          <w:sz w:val="20"/>
          <w:szCs w:val="20"/>
        </w:rPr>
        <w:t>khẳng</w:t>
      </w:r>
      <w:r w:rsidR="009520F1" w:rsidRPr="00726E2B">
        <w:rPr>
          <w:rFonts w:ascii="Arial" w:hAnsi="Arial" w:cs="Arial"/>
          <w:sz w:val="20"/>
          <w:szCs w:val="20"/>
          <w:lang w:val="vi-VN"/>
        </w:rPr>
        <w:t xml:space="preserve"> định vị thế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9520F1" w:rsidRPr="00726E2B">
        <w:rPr>
          <w:rFonts w:ascii="Arial" w:hAnsi="Arial" w:cs="Arial"/>
          <w:sz w:val="20"/>
          <w:szCs w:val="20"/>
          <w:lang w:val="vi-VN"/>
        </w:rPr>
        <w:t>tầm vóc</w:t>
      </w:r>
      <w:r w:rsidR="00465D00" w:rsidRPr="00726E2B">
        <w:rPr>
          <w:rFonts w:ascii="Arial" w:hAnsi="Arial" w:cs="Arial"/>
          <w:sz w:val="20"/>
          <w:szCs w:val="20"/>
        </w:rPr>
        <w:t xml:space="preserve"> nền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465D00" w:rsidRPr="00726E2B">
        <w:rPr>
          <w:rFonts w:ascii="Arial" w:hAnsi="Arial" w:cs="Arial"/>
          <w:sz w:val="20"/>
          <w:szCs w:val="20"/>
        </w:rPr>
        <w:t xml:space="preserve"> </w:t>
      </w:r>
      <w:r w:rsidR="00D4530F" w:rsidRPr="00726E2B">
        <w:rPr>
          <w:rFonts w:ascii="Arial" w:hAnsi="Arial" w:cs="Arial"/>
          <w:sz w:val="20"/>
          <w:szCs w:val="20"/>
        </w:rPr>
        <w:t>Việt</w:t>
      </w:r>
      <w:r w:rsidR="00D4530F" w:rsidRPr="00726E2B">
        <w:rPr>
          <w:rFonts w:ascii="Arial" w:hAnsi="Arial" w:cs="Arial"/>
          <w:sz w:val="20"/>
          <w:szCs w:val="20"/>
          <w:lang w:val="vi-VN"/>
        </w:rPr>
        <w:t xml:space="preserve"> Nam xứng tầm </w:t>
      </w:r>
      <w:r w:rsidR="00465D00" w:rsidRPr="00726E2B">
        <w:rPr>
          <w:rFonts w:ascii="Arial" w:hAnsi="Arial" w:cs="Arial"/>
          <w:sz w:val="20"/>
          <w:szCs w:val="20"/>
        </w:rPr>
        <w:t>một quốc gia phát tri</w:t>
      </w:r>
      <w:r w:rsidR="00106555" w:rsidRPr="00726E2B">
        <w:rPr>
          <w:rFonts w:ascii="Arial" w:hAnsi="Arial" w:cs="Arial"/>
          <w:sz w:val="20"/>
          <w:szCs w:val="20"/>
        </w:rPr>
        <w:t>ển</w:t>
      </w:r>
      <w:r w:rsidR="009520F1" w:rsidRPr="00726E2B">
        <w:rPr>
          <w:rFonts w:ascii="Arial" w:hAnsi="Arial" w:cs="Arial"/>
          <w:sz w:val="20"/>
          <w:szCs w:val="20"/>
          <w:lang w:val="vi-VN"/>
        </w:rPr>
        <w:t xml:space="preserve"> theo </w:t>
      </w:r>
      <w:r w:rsidR="00106555" w:rsidRPr="00726E2B">
        <w:rPr>
          <w:rFonts w:ascii="Arial" w:hAnsi="Arial" w:cs="Arial"/>
          <w:sz w:val="20"/>
          <w:szCs w:val="20"/>
        </w:rPr>
        <w:t>định hướng xã hội chủ nghĩa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06555" w:rsidRPr="00726E2B">
        <w:rPr>
          <w:rFonts w:ascii="Arial" w:hAnsi="Arial" w:cs="Arial"/>
          <w:sz w:val="20"/>
          <w:szCs w:val="20"/>
        </w:rPr>
        <w:t>có truyền thống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06555" w:rsidRPr="00726E2B">
        <w:rPr>
          <w:rFonts w:ascii="Arial" w:hAnsi="Arial" w:cs="Arial"/>
          <w:sz w:val="20"/>
          <w:szCs w:val="20"/>
        </w:rPr>
        <w:t>văn hiến</w:t>
      </w:r>
      <w:r w:rsidR="00210C33" w:rsidRPr="00726E2B">
        <w:rPr>
          <w:rFonts w:ascii="Arial" w:hAnsi="Arial" w:cs="Arial"/>
          <w:sz w:val="20"/>
          <w:szCs w:val="20"/>
        </w:rPr>
        <w:t xml:space="preserve"> </w:t>
      </w:r>
      <w:r w:rsidR="00134A69" w:rsidRPr="00726E2B">
        <w:rPr>
          <w:rFonts w:ascii="Arial" w:hAnsi="Arial" w:cs="Arial"/>
          <w:sz w:val="20"/>
          <w:szCs w:val="20"/>
        </w:rPr>
        <w:t>lâu</w:t>
      </w:r>
      <w:r w:rsidR="00134A69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106555" w:rsidRPr="00726E2B">
        <w:rPr>
          <w:rFonts w:ascii="Arial" w:hAnsi="Arial" w:cs="Arial"/>
          <w:sz w:val="20"/>
          <w:szCs w:val="20"/>
        </w:rPr>
        <w:t>đời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A41145" w:rsidRPr="00726E2B">
        <w:rPr>
          <w:rFonts w:ascii="Arial" w:hAnsi="Arial" w:cs="Arial"/>
          <w:sz w:val="20"/>
          <w:szCs w:val="20"/>
        </w:rPr>
        <w:t>đóng góp xứng đáng vào dòng chảy văn minh nhân loại</w:t>
      </w:r>
      <w:r w:rsidR="00106555" w:rsidRPr="00726E2B">
        <w:rPr>
          <w:rFonts w:ascii="Arial" w:hAnsi="Arial" w:cs="Arial"/>
          <w:sz w:val="20"/>
          <w:szCs w:val="20"/>
        </w:rPr>
        <w:t>.</w:t>
      </w:r>
    </w:p>
    <w:p w:rsidR="00F5375D" w:rsidRPr="00726E2B" w:rsidRDefault="00756D19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Từ tình hình trên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Bộ Chính trị yêu cầu tập trung quán triệt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thực hiện quyết liệt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đồng bộ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hiệu quả các nội dung sau</w:t>
      </w:r>
      <w:r w:rsidR="00A52B28" w:rsidRPr="00726E2B">
        <w:rPr>
          <w:rFonts w:ascii="Arial" w:hAnsi="Arial" w:cs="Arial"/>
          <w:sz w:val="20"/>
          <w:szCs w:val="20"/>
        </w:rPr>
        <w:t xml:space="preserve">: </w:t>
      </w:r>
    </w:p>
    <w:p w:rsidR="00995DC3" w:rsidRPr="00726E2B" w:rsidRDefault="00AD7D82" w:rsidP="00726E2B">
      <w:pPr>
        <w:pStyle w:val="NormalWeb"/>
        <w:widowControl/>
        <w:spacing w:before="0" w:beforeAutospacing="0" w:after="120" w:afterAutospacing="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726E2B">
        <w:rPr>
          <w:rFonts w:ascii="Arial" w:hAnsi="Arial" w:cs="Arial"/>
          <w:b/>
          <w:sz w:val="20"/>
          <w:szCs w:val="20"/>
        </w:rPr>
        <w:t>I</w:t>
      </w:r>
      <w:r w:rsidR="00F5375D" w:rsidRPr="00726E2B">
        <w:rPr>
          <w:rFonts w:ascii="Arial" w:hAnsi="Arial" w:cs="Arial"/>
          <w:b/>
          <w:sz w:val="20"/>
          <w:szCs w:val="20"/>
        </w:rPr>
        <w:t>-</w:t>
      </w:r>
      <w:r w:rsidRPr="00726E2B">
        <w:rPr>
          <w:rFonts w:ascii="Arial" w:hAnsi="Arial" w:cs="Arial"/>
          <w:b/>
          <w:sz w:val="20"/>
          <w:szCs w:val="20"/>
        </w:rPr>
        <w:t xml:space="preserve"> QUAN ĐIỂM CHỈ ĐẠO</w:t>
      </w:r>
    </w:p>
    <w:p w:rsidR="00853710" w:rsidRPr="00726E2B" w:rsidRDefault="00D97A1B" w:rsidP="00726E2B">
      <w:pPr>
        <w:widowControl/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726E2B">
        <w:rPr>
          <w:rFonts w:ascii="Arial" w:eastAsia="SimSun" w:hAnsi="Arial" w:cs="Arial"/>
          <w:b/>
          <w:iCs/>
          <w:sz w:val="20"/>
          <w:szCs w:val="20"/>
          <w:lang w:eastAsia="zh-CN"/>
        </w:rPr>
        <w:t>1.</w:t>
      </w:r>
      <w:r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Phát triển v</w:t>
      </w:r>
      <w:r w:rsidR="00853710" w:rsidRPr="00726E2B">
        <w:rPr>
          <w:rFonts w:ascii="Arial" w:hAnsi="Arial" w:cs="Arial"/>
          <w:bCs/>
          <w:sz w:val="20"/>
          <w:szCs w:val="20"/>
        </w:rPr>
        <w:t>ăn h</w:t>
      </w:r>
      <w:r w:rsidR="00F5375D" w:rsidRPr="00726E2B">
        <w:rPr>
          <w:rFonts w:ascii="Arial" w:hAnsi="Arial" w:cs="Arial"/>
          <w:bCs/>
          <w:sz w:val="20"/>
          <w:szCs w:val="20"/>
        </w:rPr>
        <w:t>oá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0D7DA3" w:rsidRPr="00726E2B">
        <w:rPr>
          <w:rFonts w:ascii="Arial" w:hAnsi="Arial" w:cs="Arial"/>
          <w:bCs/>
          <w:sz w:val="20"/>
          <w:szCs w:val="20"/>
        </w:rPr>
        <w:t>con người</w:t>
      </w:r>
      <w:r w:rsidR="00BC6149" w:rsidRPr="00726E2B">
        <w:rPr>
          <w:rFonts w:ascii="Arial" w:hAnsi="Arial" w:cs="Arial"/>
          <w:bCs/>
          <w:sz w:val="20"/>
          <w:szCs w:val="20"/>
        </w:rPr>
        <w:t xml:space="preserve"> là </w:t>
      </w:r>
      <w:r w:rsidR="0045373E" w:rsidRPr="00726E2B">
        <w:rPr>
          <w:rFonts w:ascii="Arial" w:hAnsi="Arial" w:cs="Arial"/>
          <w:bCs/>
          <w:sz w:val="20"/>
          <w:szCs w:val="20"/>
        </w:rPr>
        <w:t>nền tảng</w:t>
      </w:r>
      <w:r w:rsidR="00A52B28" w:rsidRPr="00726E2B">
        <w:rPr>
          <w:rFonts w:ascii="Arial" w:hAnsi="Arial" w:cs="Arial"/>
          <w:bCs/>
          <w:sz w:val="20"/>
          <w:szCs w:val="20"/>
          <w:lang w:val="vi-VN"/>
        </w:rPr>
        <w:t xml:space="preserve">, </w:t>
      </w:r>
      <w:r w:rsidR="00A14FF8" w:rsidRPr="00726E2B">
        <w:rPr>
          <w:rFonts w:ascii="Arial" w:hAnsi="Arial" w:cs="Arial"/>
          <w:bCs/>
          <w:sz w:val="20"/>
          <w:szCs w:val="20"/>
        </w:rPr>
        <w:t>nguồn lực nội sinh</w:t>
      </w:r>
      <w:r w:rsidR="00A14FF8" w:rsidRPr="00726E2B">
        <w:rPr>
          <w:rFonts w:ascii="Arial" w:hAnsi="Arial" w:cs="Arial"/>
          <w:bCs/>
          <w:sz w:val="20"/>
          <w:szCs w:val="20"/>
          <w:lang w:val="vi-VN"/>
        </w:rPr>
        <w:t xml:space="preserve"> quan </w:t>
      </w:r>
      <w:r w:rsidR="00A14FF8" w:rsidRPr="00726E2B">
        <w:rPr>
          <w:rFonts w:ascii="Arial" w:hAnsi="Arial" w:cs="Arial"/>
          <w:bCs/>
          <w:spacing w:val="2"/>
          <w:sz w:val="20"/>
          <w:szCs w:val="20"/>
          <w:lang w:val="vi-VN"/>
        </w:rPr>
        <w:t>trọng</w:t>
      </w:r>
      <w:r w:rsidR="00A52B28" w:rsidRPr="00726E2B">
        <w:rPr>
          <w:rFonts w:ascii="Arial" w:hAnsi="Arial" w:cs="Arial"/>
          <w:bCs/>
          <w:spacing w:val="2"/>
          <w:sz w:val="20"/>
          <w:szCs w:val="20"/>
        </w:rPr>
        <w:t xml:space="preserve">, </w:t>
      </w:r>
      <w:r w:rsidR="003E06FF" w:rsidRPr="00726E2B">
        <w:rPr>
          <w:rFonts w:ascii="Arial" w:hAnsi="Arial" w:cs="Arial"/>
          <w:bCs/>
          <w:spacing w:val="2"/>
          <w:sz w:val="20"/>
          <w:szCs w:val="20"/>
          <w:lang w:val="vi-VN"/>
        </w:rPr>
        <w:t>động lực</w:t>
      </w:r>
      <w:r w:rsidR="002839C9" w:rsidRPr="00726E2B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="00A14FF8" w:rsidRPr="00726E2B">
        <w:rPr>
          <w:rFonts w:ascii="Arial" w:hAnsi="Arial" w:cs="Arial"/>
          <w:bCs/>
          <w:spacing w:val="2"/>
          <w:sz w:val="20"/>
          <w:szCs w:val="20"/>
        </w:rPr>
        <w:t>to lớn</w:t>
      </w:r>
      <w:r w:rsidR="00A52B28" w:rsidRPr="00726E2B">
        <w:rPr>
          <w:rFonts w:ascii="Arial" w:hAnsi="Arial" w:cs="Arial"/>
          <w:bCs/>
          <w:spacing w:val="2"/>
          <w:sz w:val="20"/>
          <w:szCs w:val="20"/>
        </w:rPr>
        <w:t xml:space="preserve">, </w:t>
      </w:r>
      <w:r w:rsidR="001D4C58" w:rsidRPr="00726E2B">
        <w:rPr>
          <w:rFonts w:ascii="Arial" w:hAnsi="Arial" w:cs="Arial"/>
          <w:bCs/>
          <w:spacing w:val="2"/>
          <w:sz w:val="20"/>
          <w:szCs w:val="20"/>
        </w:rPr>
        <w:t>trụ cột</w:t>
      </w:r>
      <w:r w:rsidR="00A52B28" w:rsidRPr="00726E2B">
        <w:rPr>
          <w:rFonts w:ascii="Arial" w:hAnsi="Arial" w:cs="Arial"/>
          <w:bCs/>
          <w:spacing w:val="2"/>
          <w:sz w:val="20"/>
          <w:szCs w:val="20"/>
        </w:rPr>
        <w:t xml:space="preserve">, </w:t>
      </w:r>
      <w:r w:rsidR="00A14FF8" w:rsidRPr="00726E2B">
        <w:rPr>
          <w:rFonts w:ascii="Arial" w:hAnsi="Arial" w:cs="Arial"/>
          <w:bCs/>
          <w:spacing w:val="2"/>
          <w:sz w:val="20"/>
          <w:szCs w:val="20"/>
        </w:rPr>
        <w:t xml:space="preserve">hệ điều tiết cho </w:t>
      </w:r>
      <w:r w:rsidR="007542E4" w:rsidRPr="00726E2B">
        <w:rPr>
          <w:rFonts w:ascii="Arial" w:hAnsi="Arial" w:cs="Arial"/>
          <w:bCs/>
          <w:spacing w:val="2"/>
          <w:sz w:val="20"/>
          <w:szCs w:val="20"/>
        </w:rPr>
        <w:t>phát triể</w:t>
      </w:r>
      <w:r w:rsidR="002839C9" w:rsidRPr="00726E2B">
        <w:rPr>
          <w:rFonts w:ascii="Arial" w:hAnsi="Arial" w:cs="Arial"/>
          <w:bCs/>
          <w:spacing w:val="2"/>
          <w:sz w:val="20"/>
          <w:szCs w:val="20"/>
        </w:rPr>
        <w:t>n</w:t>
      </w:r>
      <w:r w:rsidR="003E06FF" w:rsidRPr="00726E2B">
        <w:rPr>
          <w:rFonts w:ascii="Arial" w:hAnsi="Arial" w:cs="Arial"/>
          <w:bCs/>
          <w:spacing w:val="2"/>
          <w:sz w:val="20"/>
          <w:szCs w:val="20"/>
          <w:lang w:val="vi-VN"/>
        </w:rPr>
        <w:t xml:space="preserve"> </w:t>
      </w:r>
      <w:r w:rsidR="00A14FF8" w:rsidRPr="00726E2B">
        <w:rPr>
          <w:rFonts w:ascii="Arial" w:hAnsi="Arial" w:cs="Arial"/>
          <w:bCs/>
          <w:spacing w:val="2"/>
          <w:sz w:val="20"/>
          <w:szCs w:val="20"/>
        </w:rPr>
        <w:t xml:space="preserve">nhanh và </w:t>
      </w:r>
      <w:r w:rsidR="003E06FF" w:rsidRPr="00726E2B">
        <w:rPr>
          <w:rFonts w:ascii="Arial" w:hAnsi="Arial" w:cs="Arial"/>
          <w:bCs/>
          <w:spacing w:val="2"/>
          <w:sz w:val="20"/>
          <w:szCs w:val="20"/>
          <w:lang w:val="vi-VN"/>
        </w:rPr>
        <w:t>bền vững đất</w:t>
      </w:r>
      <w:r w:rsidR="003E06FF" w:rsidRPr="00726E2B">
        <w:rPr>
          <w:rFonts w:ascii="Arial" w:hAnsi="Arial" w:cs="Arial"/>
          <w:bCs/>
          <w:sz w:val="20"/>
          <w:szCs w:val="20"/>
          <w:lang w:val="vi-VN"/>
        </w:rPr>
        <w:t xml:space="preserve"> nước</w:t>
      </w:r>
      <w:r w:rsidR="00853710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. </w:t>
      </w:r>
      <w:r w:rsidR="002839C9" w:rsidRPr="00726E2B">
        <w:rPr>
          <w:rFonts w:ascii="Arial" w:eastAsia="SimSun" w:hAnsi="Arial" w:cs="Arial"/>
          <w:iCs/>
          <w:sz w:val="20"/>
          <w:szCs w:val="20"/>
          <w:lang w:eastAsia="zh-CN"/>
        </w:rPr>
        <w:t>Các giá trị văn h</w:t>
      </w:r>
      <w:r w:rsidR="00F5375D" w:rsidRPr="00726E2B">
        <w:rPr>
          <w:rFonts w:ascii="Arial" w:eastAsia="SimSun" w:hAnsi="Arial" w:cs="Arial"/>
          <w:iCs/>
          <w:sz w:val="20"/>
          <w:szCs w:val="20"/>
          <w:lang w:eastAsia="zh-CN"/>
        </w:rPr>
        <w:t>oá</w:t>
      </w:r>
      <w:r w:rsidR="002839C9" w:rsidRPr="00726E2B">
        <w:rPr>
          <w:rFonts w:ascii="Arial" w:eastAsia="SimSun" w:hAnsi="Arial" w:cs="Arial"/>
          <w:iCs/>
          <w:sz w:val="20"/>
          <w:szCs w:val="20"/>
          <w:lang w:eastAsia="zh-CN"/>
        </w:rPr>
        <w:t xml:space="preserve"> phải được gắn kết chặt chẽ</w:t>
      </w:r>
      <w:r w:rsidR="00A52B28" w:rsidRPr="00726E2B">
        <w:rPr>
          <w:rFonts w:ascii="Arial" w:eastAsia="SimSun" w:hAnsi="Arial" w:cs="Arial"/>
          <w:iCs/>
          <w:sz w:val="20"/>
          <w:szCs w:val="20"/>
          <w:lang w:eastAsia="zh-CN"/>
        </w:rPr>
        <w:t xml:space="preserve">, </w:t>
      </w:r>
      <w:r w:rsidR="002839C9" w:rsidRPr="00726E2B">
        <w:rPr>
          <w:rFonts w:ascii="Arial" w:eastAsia="SimSun" w:hAnsi="Arial" w:cs="Arial"/>
          <w:iCs/>
          <w:sz w:val="20"/>
          <w:szCs w:val="20"/>
          <w:lang w:eastAsia="zh-CN"/>
        </w:rPr>
        <w:t>hài h</w:t>
      </w:r>
      <w:r w:rsidR="00F5375D" w:rsidRPr="00726E2B">
        <w:rPr>
          <w:rFonts w:ascii="Arial" w:eastAsia="SimSun" w:hAnsi="Arial" w:cs="Arial"/>
          <w:iCs/>
          <w:sz w:val="20"/>
          <w:szCs w:val="20"/>
          <w:lang w:eastAsia="zh-CN"/>
        </w:rPr>
        <w:t>oà</w:t>
      </w:r>
      <w:r w:rsidR="00A52B28" w:rsidRPr="00726E2B">
        <w:rPr>
          <w:rFonts w:ascii="Arial" w:eastAsia="SimSun" w:hAnsi="Arial" w:cs="Arial"/>
          <w:iCs/>
          <w:sz w:val="20"/>
          <w:szCs w:val="20"/>
          <w:lang w:eastAsia="zh-CN"/>
        </w:rPr>
        <w:t xml:space="preserve">, </w:t>
      </w:r>
      <w:r w:rsidR="002839C9" w:rsidRPr="00726E2B">
        <w:rPr>
          <w:rFonts w:ascii="Arial" w:eastAsia="SimSun" w:hAnsi="Arial" w:cs="Arial"/>
          <w:iCs/>
          <w:sz w:val="20"/>
          <w:szCs w:val="20"/>
          <w:lang w:eastAsia="zh-CN"/>
        </w:rPr>
        <w:t>thấm sâu vào toàn bộ đời sống xã hội</w:t>
      </w:r>
      <w:r w:rsidR="00A52B28" w:rsidRPr="00726E2B">
        <w:rPr>
          <w:rFonts w:ascii="Arial" w:eastAsia="SimSun" w:hAnsi="Arial" w:cs="Arial"/>
          <w:iCs/>
          <w:sz w:val="20"/>
          <w:szCs w:val="20"/>
          <w:lang w:eastAsia="zh-CN"/>
        </w:rPr>
        <w:t xml:space="preserve">, </w:t>
      </w:r>
      <w:r w:rsidR="002839C9" w:rsidRPr="00726E2B">
        <w:rPr>
          <w:rFonts w:ascii="Arial" w:eastAsia="SimSun" w:hAnsi="Arial" w:cs="Arial"/>
          <w:iCs/>
          <w:sz w:val="20"/>
          <w:szCs w:val="20"/>
          <w:lang w:eastAsia="zh-CN"/>
        </w:rPr>
        <w:t>từ</w:t>
      </w:r>
      <w:r w:rsidR="008C4998" w:rsidRPr="00726E2B">
        <w:rPr>
          <w:rFonts w:ascii="Arial" w:eastAsia="SimSun" w:hAnsi="Arial" w:cs="Arial"/>
          <w:iCs/>
          <w:sz w:val="20"/>
          <w:szCs w:val="20"/>
          <w:lang w:eastAsia="zh-CN"/>
        </w:rPr>
        <w:t xml:space="preserve"> chính trị</w:t>
      </w:r>
      <w:r w:rsidR="00A52B28" w:rsidRPr="00726E2B">
        <w:rPr>
          <w:rFonts w:ascii="Arial" w:eastAsia="SimSun" w:hAnsi="Arial" w:cs="Arial"/>
          <w:iCs/>
          <w:sz w:val="20"/>
          <w:szCs w:val="20"/>
          <w:lang w:eastAsia="zh-CN"/>
        </w:rPr>
        <w:t xml:space="preserve">, </w:t>
      </w:r>
      <w:r w:rsidR="008C4998" w:rsidRPr="00726E2B">
        <w:rPr>
          <w:rFonts w:ascii="Arial" w:eastAsia="SimSun" w:hAnsi="Arial" w:cs="Arial"/>
          <w:iCs/>
          <w:sz w:val="20"/>
          <w:szCs w:val="20"/>
          <w:lang w:eastAsia="zh-CN"/>
        </w:rPr>
        <w:t>kinh tế</w:t>
      </w:r>
      <w:r w:rsidR="00A52B28" w:rsidRPr="00726E2B">
        <w:rPr>
          <w:rFonts w:ascii="Arial" w:eastAsia="SimSun" w:hAnsi="Arial" w:cs="Arial"/>
          <w:iCs/>
          <w:sz w:val="20"/>
          <w:szCs w:val="20"/>
          <w:lang w:eastAsia="zh-CN"/>
        </w:rPr>
        <w:t xml:space="preserve">, </w:t>
      </w:r>
      <w:r w:rsidR="008C4998" w:rsidRPr="00726E2B">
        <w:rPr>
          <w:rFonts w:ascii="Arial" w:eastAsia="SimSun" w:hAnsi="Arial" w:cs="Arial"/>
          <w:iCs/>
          <w:sz w:val="20"/>
          <w:szCs w:val="20"/>
          <w:lang w:eastAsia="zh-CN"/>
        </w:rPr>
        <w:t>xã hội</w:t>
      </w:r>
      <w:r w:rsidR="00A52B28" w:rsidRPr="00726E2B">
        <w:rPr>
          <w:rFonts w:ascii="Arial" w:eastAsia="SimSun" w:hAnsi="Arial" w:cs="Arial"/>
          <w:iCs/>
          <w:sz w:val="20"/>
          <w:szCs w:val="20"/>
          <w:lang w:eastAsia="zh-CN"/>
        </w:rPr>
        <w:t xml:space="preserve">, </w:t>
      </w:r>
      <w:r w:rsidR="008C4998" w:rsidRPr="00726E2B">
        <w:rPr>
          <w:rFonts w:ascii="Arial" w:eastAsia="SimSun" w:hAnsi="Arial" w:cs="Arial"/>
          <w:iCs/>
          <w:sz w:val="20"/>
          <w:szCs w:val="20"/>
          <w:lang w:eastAsia="zh-CN"/>
        </w:rPr>
        <w:t>môi trườ</w:t>
      </w:r>
      <w:r w:rsidR="00717938" w:rsidRPr="00726E2B">
        <w:rPr>
          <w:rFonts w:ascii="Arial" w:eastAsia="SimSun" w:hAnsi="Arial" w:cs="Arial"/>
          <w:iCs/>
          <w:sz w:val="20"/>
          <w:szCs w:val="20"/>
          <w:lang w:eastAsia="zh-CN"/>
        </w:rPr>
        <w:t>ng tới</w:t>
      </w:r>
      <w:r w:rsidR="008C4998" w:rsidRPr="00726E2B">
        <w:rPr>
          <w:rFonts w:ascii="Arial" w:eastAsia="SimSun" w:hAnsi="Arial" w:cs="Arial"/>
          <w:iCs/>
          <w:sz w:val="20"/>
          <w:szCs w:val="20"/>
          <w:lang w:eastAsia="zh-CN"/>
        </w:rPr>
        <w:t xml:space="preserve"> quốc phòng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8C499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an ninh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="0040407F" w:rsidRPr="00726E2B">
        <w:rPr>
          <w:rFonts w:ascii="Arial" w:hAnsi="Arial" w:cs="Arial"/>
          <w:bCs/>
          <w:iCs/>
          <w:sz w:val="20"/>
          <w:szCs w:val="20"/>
        </w:rPr>
        <w:t>đối ngoại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="0040407F" w:rsidRPr="00726E2B">
        <w:rPr>
          <w:rFonts w:ascii="Arial" w:hAnsi="Arial" w:cs="Arial"/>
          <w:bCs/>
          <w:iCs/>
          <w:sz w:val="20"/>
          <w:szCs w:val="20"/>
        </w:rPr>
        <w:t xml:space="preserve">thực sự </w:t>
      </w:r>
      <w:r w:rsidR="00717938" w:rsidRPr="00726E2B">
        <w:rPr>
          <w:rFonts w:ascii="Arial" w:hAnsi="Arial" w:cs="Arial"/>
          <w:bCs/>
          <w:iCs/>
          <w:sz w:val="20"/>
          <w:szCs w:val="20"/>
        </w:rPr>
        <w:t xml:space="preserve">trở thành </w:t>
      </w:r>
      <w:r w:rsidR="00B87907" w:rsidRPr="00726E2B">
        <w:rPr>
          <w:rFonts w:ascii="Arial" w:hAnsi="Arial" w:cs="Arial"/>
          <w:bCs/>
          <w:iCs/>
          <w:sz w:val="20"/>
          <w:szCs w:val="20"/>
        </w:rPr>
        <w:t>sức mạnh mềm</w:t>
      </w:r>
      <w:r w:rsidR="00717938" w:rsidRPr="00726E2B">
        <w:rPr>
          <w:rFonts w:ascii="Arial" w:hAnsi="Arial" w:cs="Arial"/>
          <w:bCs/>
          <w:iCs/>
          <w:sz w:val="20"/>
          <w:szCs w:val="20"/>
        </w:rPr>
        <w:t xml:space="preserve"> của quốc gia trong kỷ nguyên mới.</w:t>
      </w:r>
    </w:p>
    <w:p w:rsidR="00ED617E" w:rsidRPr="00726E2B" w:rsidRDefault="0085757B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Cs/>
          <w:sz w:val="20"/>
          <w:szCs w:val="20"/>
          <w:lang w:val="vi-VN" w:eastAsia="zh-CN"/>
        </w:rPr>
      </w:pPr>
      <w:r w:rsidRPr="00726E2B">
        <w:rPr>
          <w:rFonts w:ascii="Arial" w:hAnsi="Arial" w:cs="Arial"/>
          <w:b/>
          <w:bCs/>
          <w:sz w:val="20"/>
          <w:szCs w:val="20"/>
        </w:rPr>
        <w:t>2.</w:t>
      </w:r>
      <w:r w:rsidR="001E3269" w:rsidRPr="00726E2B">
        <w:rPr>
          <w:rFonts w:ascii="Arial" w:hAnsi="Arial" w:cs="Arial"/>
          <w:b/>
          <w:bCs/>
          <w:sz w:val="20"/>
          <w:szCs w:val="20"/>
        </w:rPr>
        <w:t xml:space="preserve"> 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Phát triển văn h</w:t>
      </w:r>
      <w:r w:rsidR="00F5375D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oá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 vì sự hoàn thiện nhân cách con người</w:t>
      </w:r>
      <w:r w:rsidR="00F9774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</w:t>
      </w:r>
      <w:r w:rsidR="000350B7" w:rsidRPr="00726E2B">
        <w:rPr>
          <w:rFonts w:ascii="Arial" w:eastAsia="SimSun" w:hAnsi="Arial" w:cs="Arial"/>
          <w:bCs/>
          <w:iCs/>
          <w:sz w:val="20"/>
          <w:szCs w:val="20"/>
          <w:lang w:val="vi-VN" w:eastAsia="zh-CN"/>
        </w:rPr>
        <w:t xml:space="preserve">xã hội chủ nghĩa </w:t>
      </w:r>
      <w:r w:rsidR="00467106" w:rsidRPr="00726E2B">
        <w:rPr>
          <w:rFonts w:ascii="Arial" w:eastAsia="SimSun" w:hAnsi="Arial" w:cs="Arial"/>
          <w:bCs/>
          <w:iCs/>
          <w:sz w:val="20"/>
          <w:szCs w:val="20"/>
          <w:lang w:val="vi-VN" w:eastAsia="zh-CN"/>
        </w:rPr>
        <w:t xml:space="preserve">trong kỷ nguyên mới 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và xây dựng con người để phát triển văn h</w:t>
      </w:r>
      <w:r w:rsidR="00F5375D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oá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.</w:t>
      </w:r>
      <w:r w:rsidR="001E3269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</w:t>
      </w:r>
      <w:r w:rsidR="00467106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Tạo</w:t>
      </w:r>
      <w:r w:rsidR="00467106" w:rsidRPr="00726E2B">
        <w:rPr>
          <w:rFonts w:ascii="Arial" w:eastAsia="SimSun" w:hAnsi="Arial" w:cs="Arial"/>
          <w:bCs/>
          <w:iCs/>
          <w:sz w:val="20"/>
          <w:szCs w:val="20"/>
          <w:lang w:val="vi-VN" w:eastAsia="zh-CN"/>
        </w:rPr>
        <w:t xml:space="preserve"> lập</w:t>
      </w:r>
      <w:r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môi trường văn h</w:t>
      </w:r>
      <w:r w:rsidR="00F5375D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oá</w:t>
      </w:r>
      <w:r w:rsidR="00106555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nhân văn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>lành mạnh</w:t>
      </w:r>
      <w:r w:rsidR="00A52B28"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, </w:t>
      </w:r>
      <w:r w:rsidR="00182209" w:rsidRPr="00726E2B">
        <w:rPr>
          <w:rFonts w:ascii="Arial" w:eastAsia="SimSun" w:hAnsi="Arial" w:cs="Arial"/>
          <w:bCs/>
          <w:sz w:val="20"/>
          <w:szCs w:val="20"/>
          <w:lang w:eastAsia="zh-CN"/>
        </w:rPr>
        <w:t>văn</w:t>
      </w:r>
      <w:r w:rsidR="00106555"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 minh</w:t>
      </w:r>
      <w:r w:rsidR="00A52B28"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, </w:t>
      </w:r>
      <w:r w:rsidR="00106555" w:rsidRPr="00726E2B">
        <w:rPr>
          <w:rFonts w:ascii="Arial" w:eastAsia="SimSun" w:hAnsi="Arial" w:cs="Arial"/>
          <w:bCs/>
          <w:sz w:val="20"/>
          <w:szCs w:val="20"/>
          <w:lang w:eastAsia="zh-CN"/>
        </w:rPr>
        <w:t>hiện đạ</w:t>
      </w:r>
      <w:r w:rsidR="00F97741"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i. </w:t>
      </w:r>
      <w:r w:rsidR="00467106" w:rsidRPr="00726E2B">
        <w:rPr>
          <w:rFonts w:ascii="Arial" w:eastAsia="SimSun" w:hAnsi="Arial" w:cs="Arial"/>
          <w:bCs/>
          <w:sz w:val="20"/>
          <w:szCs w:val="20"/>
          <w:lang w:eastAsia="zh-CN"/>
        </w:rPr>
        <w:t>Phát</w:t>
      </w:r>
      <w:r w:rsidR="00467106" w:rsidRPr="00726E2B">
        <w:rPr>
          <w:rFonts w:ascii="Arial" w:eastAsia="SimSun" w:hAnsi="Arial" w:cs="Arial"/>
          <w:bCs/>
          <w:sz w:val="20"/>
          <w:szCs w:val="20"/>
          <w:lang w:val="vi-VN" w:eastAsia="zh-CN"/>
        </w:rPr>
        <w:t xml:space="preserve"> triển toàn diện văn h</w:t>
      </w:r>
      <w:r w:rsidR="00F5375D" w:rsidRPr="00726E2B">
        <w:rPr>
          <w:rFonts w:ascii="Arial" w:eastAsia="SimSun" w:hAnsi="Arial" w:cs="Arial"/>
          <w:bCs/>
          <w:sz w:val="20"/>
          <w:szCs w:val="20"/>
          <w:lang w:val="vi-VN" w:eastAsia="zh-CN"/>
        </w:rPr>
        <w:t>oá</w:t>
      </w:r>
      <w:r w:rsidR="00A52B28" w:rsidRPr="00726E2B">
        <w:rPr>
          <w:rFonts w:ascii="Arial" w:eastAsia="SimSun" w:hAnsi="Arial" w:cs="Arial"/>
          <w:bCs/>
          <w:sz w:val="20"/>
          <w:szCs w:val="20"/>
          <w:lang w:val="vi-VN" w:eastAsia="zh-CN"/>
        </w:rPr>
        <w:t xml:space="preserve">, </w:t>
      </w:r>
      <w:r w:rsidR="00467106" w:rsidRPr="00726E2B">
        <w:rPr>
          <w:rFonts w:ascii="Arial" w:eastAsia="SimSun" w:hAnsi="Arial" w:cs="Arial"/>
          <w:bCs/>
          <w:sz w:val="20"/>
          <w:szCs w:val="20"/>
          <w:lang w:val="vi-VN" w:eastAsia="zh-CN"/>
        </w:rPr>
        <w:t>con người Việt Nam trên nền tảng hệ</w:t>
      </w:r>
      <w:r w:rsidRPr="00726E2B">
        <w:rPr>
          <w:rFonts w:ascii="Arial" w:hAnsi="Arial" w:cs="Arial"/>
          <w:sz w:val="20"/>
          <w:szCs w:val="20"/>
        </w:rPr>
        <w:t xml:space="preserve"> giá trị quốc gia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hệ giá trị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hệ giá trị gia đình và chuẩn mực con người Việt Nam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="001335E3" w:rsidRPr="00726E2B">
        <w:rPr>
          <w:rFonts w:ascii="Arial" w:hAnsi="Arial" w:cs="Arial"/>
          <w:sz w:val="20"/>
          <w:szCs w:val="20"/>
          <w:lang w:val="vi-VN"/>
        </w:rPr>
        <w:t>phát huy truyền thống yêu nước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Pr="00726E2B">
        <w:rPr>
          <w:rFonts w:ascii="Arial" w:eastAsia="SimSun" w:hAnsi="Arial" w:cs="Arial"/>
          <w:iCs/>
          <w:sz w:val="20"/>
          <w:szCs w:val="20"/>
          <w:lang w:eastAsia="zh-CN"/>
        </w:rPr>
        <w:t>bản lĩnh</w:t>
      </w:r>
      <w:r w:rsidR="00A52B28" w:rsidRPr="00726E2B">
        <w:rPr>
          <w:rFonts w:ascii="Arial" w:eastAsia="SimSun" w:hAnsi="Arial" w:cs="Arial"/>
          <w:iCs/>
          <w:sz w:val="20"/>
          <w:szCs w:val="20"/>
          <w:lang w:eastAsia="zh-CN"/>
        </w:rPr>
        <w:t xml:space="preserve">, </w:t>
      </w:r>
      <w:r w:rsidRPr="00726E2B">
        <w:rPr>
          <w:rFonts w:ascii="Arial" w:eastAsia="SimSun" w:hAnsi="Arial" w:cs="Arial"/>
          <w:iCs/>
          <w:sz w:val="20"/>
          <w:szCs w:val="20"/>
          <w:lang w:eastAsia="zh-CN"/>
        </w:rPr>
        <w:t>trí tuệ</w:t>
      </w:r>
      <w:r w:rsidR="00A52B28" w:rsidRPr="00726E2B">
        <w:rPr>
          <w:rFonts w:ascii="Arial" w:eastAsia="SimSun" w:hAnsi="Arial" w:cs="Arial"/>
          <w:iCs/>
          <w:sz w:val="20"/>
          <w:szCs w:val="20"/>
          <w:lang w:eastAsia="zh-CN"/>
        </w:rPr>
        <w:t xml:space="preserve">, </w:t>
      </w:r>
      <w:r w:rsidR="001335E3" w:rsidRPr="00726E2B">
        <w:rPr>
          <w:rFonts w:ascii="Arial" w:eastAsia="SimSun" w:hAnsi="Arial" w:cs="Arial"/>
          <w:iCs/>
          <w:sz w:val="20"/>
          <w:szCs w:val="20"/>
          <w:lang w:eastAsia="zh-CN"/>
        </w:rPr>
        <w:t>tinh</w:t>
      </w:r>
      <w:r w:rsidR="001335E3" w:rsidRPr="00726E2B">
        <w:rPr>
          <w:rFonts w:ascii="Arial" w:eastAsia="SimSun" w:hAnsi="Arial" w:cs="Arial"/>
          <w:iCs/>
          <w:sz w:val="20"/>
          <w:szCs w:val="20"/>
          <w:lang w:val="vi-VN" w:eastAsia="zh-CN"/>
        </w:rPr>
        <w:t xml:space="preserve"> thần tự chủ</w:t>
      </w:r>
      <w:r w:rsidR="00A52B28" w:rsidRPr="00726E2B">
        <w:rPr>
          <w:rFonts w:ascii="Arial" w:eastAsia="SimSun" w:hAnsi="Arial" w:cs="Arial"/>
          <w:iCs/>
          <w:sz w:val="20"/>
          <w:szCs w:val="20"/>
          <w:lang w:val="vi-VN" w:eastAsia="zh-CN"/>
        </w:rPr>
        <w:t xml:space="preserve">, </w:t>
      </w:r>
      <w:r w:rsidR="001335E3" w:rsidRPr="00726E2B">
        <w:rPr>
          <w:rFonts w:ascii="Arial" w:eastAsia="SimSun" w:hAnsi="Arial" w:cs="Arial"/>
          <w:iCs/>
          <w:sz w:val="20"/>
          <w:szCs w:val="20"/>
          <w:lang w:val="vi-VN" w:eastAsia="zh-CN"/>
        </w:rPr>
        <w:t>tự cường dân tộc</w:t>
      </w:r>
      <w:r w:rsidR="00A52B28" w:rsidRPr="00726E2B">
        <w:rPr>
          <w:rFonts w:ascii="Arial" w:eastAsia="SimSun" w:hAnsi="Arial" w:cs="Arial"/>
          <w:iCs/>
          <w:sz w:val="20"/>
          <w:szCs w:val="20"/>
          <w:lang w:val="vi-VN" w:eastAsia="zh-CN"/>
        </w:rPr>
        <w:t xml:space="preserve">, </w:t>
      </w:r>
      <w:r w:rsidR="001335E3" w:rsidRPr="00726E2B">
        <w:rPr>
          <w:rFonts w:ascii="Arial" w:eastAsia="SimSun" w:hAnsi="Arial" w:cs="Arial"/>
          <w:iCs/>
          <w:sz w:val="20"/>
          <w:szCs w:val="20"/>
          <w:lang w:val="vi-VN" w:eastAsia="zh-CN"/>
        </w:rPr>
        <w:t>đề cao đạo đức</w:t>
      </w:r>
      <w:r w:rsidR="00A52B28" w:rsidRPr="00726E2B">
        <w:rPr>
          <w:rFonts w:ascii="Arial" w:eastAsia="SimSun" w:hAnsi="Arial" w:cs="Arial"/>
          <w:iCs/>
          <w:sz w:val="20"/>
          <w:szCs w:val="20"/>
          <w:lang w:val="vi-VN" w:eastAsia="zh-CN"/>
        </w:rPr>
        <w:t xml:space="preserve">, </w:t>
      </w:r>
      <w:r w:rsidR="001335E3" w:rsidRPr="00726E2B">
        <w:rPr>
          <w:rFonts w:ascii="Arial" w:eastAsia="SimSun" w:hAnsi="Arial" w:cs="Arial"/>
          <w:iCs/>
          <w:sz w:val="20"/>
          <w:szCs w:val="20"/>
          <w:lang w:val="vi-VN" w:eastAsia="zh-CN"/>
        </w:rPr>
        <w:t>tài năng</w:t>
      </w:r>
      <w:r w:rsidR="00A52B28" w:rsidRPr="00726E2B">
        <w:rPr>
          <w:rFonts w:ascii="Arial" w:eastAsia="SimSun" w:hAnsi="Arial" w:cs="Arial"/>
          <w:iCs/>
          <w:sz w:val="20"/>
          <w:szCs w:val="20"/>
          <w:lang w:val="vi-VN" w:eastAsia="zh-CN"/>
        </w:rPr>
        <w:t xml:space="preserve">, </w:t>
      </w:r>
      <w:r w:rsidR="001335E3" w:rsidRPr="00726E2B">
        <w:rPr>
          <w:rFonts w:ascii="Arial" w:eastAsia="SimSun" w:hAnsi="Arial" w:cs="Arial"/>
          <w:iCs/>
          <w:sz w:val="20"/>
          <w:szCs w:val="20"/>
          <w:lang w:val="vi-VN" w:eastAsia="zh-CN"/>
        </w:rPr>
        <w:t xml:space="preserve">sức sáng tạo và </w:t>
      </w:r>
      <w:r w:rsidRPr="00726E2B">
        <w:rPr>
          <w:rFonts w:ascii="Arial" w:eastAsia="SimSun" w:hAnsi="Arial" w:cs="Arial"/>
          <w:iCs/>
          <w:sz w:val="20"/>
          <w:szCs w:val="20"/>
          <w:lang w:eastAsia="zh-CN"/>
        </w:rPr>
        <w:t>khát vọng</w:t>
      </w:r>
      <w:r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</w:t>
      </w:r>
      <w:r w:rsidR="001335E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cống</w:t>
      </w:r>
      <w:r w:rsidR="001335E3" w:rsidRPr="00726E2B">
        <w:rPr>
          <w:rFonts w:ascii="Arial" w:eastAsia="SimSun" w:hAnsi="Arial" w:cs="Arial"/>
          <w:bCs/>
          <w:iCs/>
          <w:sz w:val="20"/>
          <w:szCs w:val="20"/>
          <w:lang w:val="vi-VN" w:eastAsia="zh-CN"/>
        </w:rPr>
        <w:t xml:space="preserve"> hiến vì </w:t>
      </w:r>
      <w:r w:rsidR="00395667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sự phồn vinh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395667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văn minh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1335E3" w:rsidRPr="00726E2B">
        <w:rPr>
          <w:rFonts w:ascii="Arial" w:eastAsia="SimSun" w:hAnsi="Arial" w:cs="Arial"/>
          <w:bCs/>
          <w:iCs/>
          <w:sz w:val="20"/>
          <w:szCs w:val="20"/>
          <w:lang w:val="vi-VN" w:eastAsia="zh-CN"/>
        </w:rPr>
        <w:t>hạnh phúc của Nhân dân và sự phát triển</w:t>
      </w:r>
      <w:r w:rsidR="00F9774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</w:t>
      </w:r>
      <w:r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mạnh mẽ của dân tộc Việt Nam</w:t>
      </w:r>
      <w:r w:rsidR="00F431EA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trong kỷ nguyên mới</w:t>
      </w:r>
      <w:r w:rsidR="00F359B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.</w:t>
      </w:r>
    </w:p>
    <w:p w:rsidR="00F5375D" w:rsidRPr="00726E2B" w:rsidRDefault="001B123E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Cs/>
          <w:sz w:val="20"/>
          <w:szCs w:val="20"/>
          <w:lang w:eastAsia="zh-CN"/>
        </w:rPr>
      </w:pPr>
      <w:r w:rsidRPr="00726E2B">
        <w:rPr>
          <w:rFonts w:ascii="Arial" w:eastAsia="SimSun" w:hAnsi="Arial" w:cs="Arial"/>
          <w:b/>
          <w:iCs/>
          <w:sz w:val="20"/>
          <w:szCs w:val="20"/>
          <w:lang w:eastAsia="zh-CN"/>
        </w:rPr>
        <w:lastRenderedPageBreak/>
        <w:t>3.</w:t>
      </w:r>
      <w:r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</w:t>
      </w:r>
      <w:r w:rsidR="00342727" w:rsidRPr="00726E2B">
        <w:rPr>
          <w:rFonts w:ascii="Arial" w:eastAsia="SimSun" w:hAnsi="Arial" w:cs="Arial"/>
          <w:bCs/>
          <w:sz w:val="20"/>
          <w:szCs w:val="20"/>
          <w:lang w:eastAsia="zh-CN"/>
        </w:rPr>
        <w:t>P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>hát triển văn h</w:t>
      </w:r>
      <w:r w:rsidR="00F5375D" w:rsidRPr="00726E2B">
        <w:rPr>
          <w:rFonts w:ascii="Arial" w:eastAsia="SimSun" w:hAnsi="Arial" w:cs="Arial"/>
          <w:bCs/>
          <w:sz w:val="20"/>
          <w:szCs w:val="20"/>
          <w:lang w:eastAsia="zh-CN"/>
        </w:rPr>
        <w:t>oá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 </w:t>
      </w:r>
      <w:r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là sự nghiệp</w:t>
      </w:r>
      <w:r w:rsidR="00383117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</w:t>
      </w:r>
      <w:r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của toàn dân do </w:t>
      </w:r>
      <w:r w:rsidRPr="00726E2B">
        <w:rPr>
          <w:rFonts w:ascii="Arial" w:hAnsi="Arial" w:cs="Arial"/>
          <w:sz w:val="20"/>
          <w:szCs w:val="20"/>
        </w:rPr>
        <w:t>Đảng lãnh đạo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Nhà nước quản lý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Nhân dân là chủ thể sáng tạo</w:t>
      </w:r>
      <w:r w:rsidR="00717938" w:rsidRPr="00726E2B">
        <w:rPr>
          <w:rFonts w:ascii="Arial" w:hAnsi="Arial" w:cs="Arial"/>
          <w:sz w:val="20"/>
          <w:szCs w:val="20"/>
        </w:rPr>
        <w:t xml:space="preserve"> và thụ hưởng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đội ngũ trí thức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văn nghệ sĩ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717938" w:rsidRPr="00726E2B">
        <w:rPr>
          <w:rFonts w:ascii="Arial" w:hAnsi="Arial" w:cs="Arial"/>
          <w:sz w:val="20"/>
          <w:szCs w:val="20"/>
        </w:rPr>
        <w:t>cán bộ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D6324" w:rsidRPr="00726E2B">
        <w:rPr>
          <w:rFonts w:ascii="Arial" w:hAnsi="Arial" w:cs="Arial"/>
          <w:sz w:val="20"/>
          <w:szCs w:val="20"/>
        </w:rPr>
        <w:t xml:space="preserve">doanh nhân </w:t>
      </w:r>
      <w:r w:rsidRPr="00726E2B">
        <w:rPr>
          <w:rFonts w:ascii="Arial" w:hAnsi="Arial" w:cs="Arial"/>
          <w:sz w:val="20"/>
          <w:szCs w:val="20"/>
        </w:rPr>
        <w:t>đóng vai trò quan trọng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890D7D" w:rsidRPr="00726E2B">
        <w:rPr>
          <w:rFonts w:ascii="Arial" w:hAnsi="Arial" w:cs="Arial"/>
          <w:sz w:val="20"/>
          <w:szCs w:val="20"/>
        </w:rPr>
        <w:t>đồng thời đề cao tính tiên phong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890D7D" w:rsidRPr="00726E2B">
        <w:rPr>
          <w:rFonts w:ascii="Arial" w:hAnsi="Arial" w:cs="Arial"/>
          <w:sz w:val="20"/>
          <w:szCs w:val="20"/>
        </w:rPr>
        <w:t>gương mẫu của đội ngũ cán bộ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890D7D" w:rsidRPr="00726E2B">
        <w:rPr>
          <w:rFonts w:ascii="Arial" w:hAnsi="Arial" w:cs="Arial"/>
          <w:sz w:val="20"/>
          <w:szCs w:val="20"/>
        </w:rPr>
        <w:t>đảng viên</w:t>
      </w:r>
      <w:r w:rsidR="00C42E95" w:rsidRPr="00726E2B">
        <w:rPr>
          <w:rFonts w:ascii="Arial" w:hAnsi="Arial" w:cs="Arial"/>
          <w:sz w:val="20"/>
          <w:szCs w:val="20"/>
        </w:rPr>
        <w:t>. Sự</w:t>
      </w:r>
      <w:r w:rsidR="00717938" w:rsidRPr="00726E2B">
        <w:rPr>
          <w:rFonts w:ascii="Arial" w:hAnsi="Arial" w:cs="Arial"/>
          <w:sz w:val="20"/>
          <w:szCs w:val="20"/>
        </w:rPr>
        <w:t xml:space="preserve"> nghiệp</w:t>
      </w:r>
      <w:r w:rsidR="00342727" w:rsidRPr="00726E2B">
        <w:rPr>
          <w:rFonts w:ascii="Arial" w:hAnsi="Arial" w:cs="Arial"/>
          <w:sz w:val="20"/>
          <w:szCs w:val="20"/>
        </w:rPr>
        <w:t xml:space="preserve"> phát triển</w:t>
      </w:r>
      <w:r w:rsidR="00C42E95" w:rsidRPr="00726E2B">
        <w:rPr>
          <w:rFonts w:ascii="Arial" w:hAnsi="Arial" w:cs="Arial"/>
          <w:sz w:val="20"/>
          <w:szCs w:val="20"/>
        </w:rPr>
        <w:t xml:space="preserve"> </w:t>
      </w:r>
      <w:r w:rsidR="00717938" w:rsidRPr="00726E2B">
        <w:rPr>
          <w:rFonts w:ascii="Arial" w:hAnsi="Arial" w:cs="Arial"/>
          <w:sz w:val="20"/>
          <w:szCs w:val="20"/>
        </w:rPr>
        <w:t>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717938" w:rsidRPr="00726E2B">
        <w:rPr>
          <w:rFonts w:ascii="Arial" w:hAnsi="Arial" w:cs="Arial"/>
          <w:sz w:val="20"/>
          <w:szCs w:val="20"/>
        </w:rPr>
        <w:t xml:space="preserve"> vừa có ý nghĩa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 chiến lược</w:t>
      </w:r>
      <w:r w:rsidR="00A52B28"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, 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>lâu dài</w:t>
      </w:r>
      <w:r w:rsidR="00A52B28"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, 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đồng thời </w:t>
      </w:r>
      <w:r w:rsidR="00342727" w:rsidRPr="00726E2B">
        <w:rPr>
          <w:rFonts w:ascii="Arial" w:eastAsia="SimSun" w:hAnsi="Arial" w:cs="Arial"/>
          <w:bCs/>
          <w:sz w:val="20"/>
          <w:szCs w:val="20"/>
          <w:lang w:eastAsia="zh-CN"/>
        </w:rPr>
        <w:t>cũng</w:t>
      </w:r>
      <w:r w:rsidR="00717938"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 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>là yêu cầu cấp bách</w:t>
      </w:r>
      <w:r w:rsidR="00A52B28"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, 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>cần được tiến hành chủ động</w:t>
      </w:r>
      <w:r w:rsidR="00A52B28"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, 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>tích cực</w:t>
      </w:r>
      <w:r w:rsidR="00A52B28"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, 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>sáng tạo</w:t>
      </w:r>
      <w:r w:rsidR="00A52B28"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, 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>kiên trì</w:t>
      </w:r>
      <w:r w:rsidR="00A52B28"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, 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thường xuyên và phù hợp với </w:t>
      </w:r>
      <w:r w:rsidR="00717938" w:rsidRPr="00726E2B">
        <w:rPr>
          <w:rFonts w:ascii="Arial" w:eastAsia="SimSun" w:hAnsi="Arial" w:cs="Arial"/>
          <w:bCs/>
          <w:sz w:val="20"/>
          <w:szCs w:val="20"/>
          <w:lang w:eastAsia="zh-CN"/>
        </w:rPr>
        <w:t>điều kiện thực tế</w:t>
      </w:r>
      <w:r w:rsidRPr="00726E2B">
        <w:rPr>
          <w:rFonts w:ascii="Arial" w:eastAsia="SimSun" w:hAnsi="Arial" w:cs="Arial"/>
          <w:bCs/>
          <w:sz w:val="20"/>
          <w:szCs w:val="20"/>
          <w:lang w:eastAsia="zh-CN"/>
        </w:rPr>
        <w:t xml:space="preserve"> khách quan</w:t>
      </w:r>
      <w:r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.</w:t>
      </w:r>
    </w:p>
    <w:p w:rsidR="000D7DA3" w:rsidRPr="00726E2B" w:rsidRDefault="00897C4F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Cs/>
          <w:sz w:val="20"/>
          <w:szCs w:val="20"/>
          <w:lang w:eastAsia="zh-CN"/>
        </w:rPr>
      </w:pPr>
      <w:r w:rsidRPr="00726E2B">
        <w:rPr>
          <w:rFonts w:ascii="Arial" w:eastAsia="SimSun" w:hAnsi="Arial" w:cs="Arial"/>
          <w:b/>
          <w:bCs/>
          <w:iCs/>
          <w:sz w:val="20"/>
          <w:szCs w:val="20"/>
          <w:lang w:eastAsia="zh-CN"/>
        </w:rPr>
        <w:t>4</w:t>
      </w:r>
      <w:r w:rsidR="000D7DA3" w:rsidRPr="00726E2B">
        <w:rPr>
          <w:rFonts w:ascii="Arial" w:eastAsia="SimSun" w:hAnsi="Arial" w:cs="Arial"/>
          <w:b/>
          <w:bCs/>
          <w:iCs/>
          <w:sz w:val="20"/>
          <w:szCs w:val="20"/>
          <w:lang w:eastAsia="zh-CN"/>
        </w:rPr>
        <w:t xml:space="preserve">. </w:t>
      </w:r>
      <w:bookmarkStart w:id="4" w:name="_Hlk210939883"/>
      <w:r w:rsidR="00555D20" w:rsidRPr="00726E2B">
        <w:rPr>
          <w:rFonts w:ascii="Arial" w:eastAsia="SimSun" w:hAnsi="Arial" w:cs="Arial"/>
          <w:sz w:val="20"/>
          <w:szCs w:val="20"/>
          <w:lang w:eastAsia="zh-CN"/>
        </w:rPr>
        <w:t>Đầu tư cho văn h</w:t>
      </w:r>
      <w:r w:rsidR="00F5375D" w:rsidRPr="00726E2B">
        <w:rPr>
          <w:rFonts w:ascii="Arial" w:eastAsia="SimSun" w:hAnsi="Arial" w:cs="Arial"/>
          <w:sz w:val="20"/>
          <w:szCs w:val="20"/>
          <w:lang w:eastAsia="zh-CN"/>
        </w:rPr>
        <w:t>oá</w:t>
      </w:r>
      <w:r w:rsidR="00555D20" w:rsidRPr="00726E2B">
        <w:rPr>
          <w:rFonts w:ascii="Arial" w:eastAsia="SimSun" w:hAnsi="Arial" w:cs="Arial"/>
          <w:sz w:val="20"/>
          <w:szCs w:val="20"/>
          <w:lang w:eastAsia="zh-CN"/>
        </w:rPr>
        <w:t xml:space="preserve"> là đầu tư cho </w:t>
      </w:r>
      <w:r w:rsidR="00890D7D" w:rsidRPr="00726E2B">
        <w:rPr>
          <w:rFonts w:ascii="Arial" w:eastAsia="SimSun" w:hAnsi="Arial" w:cs="Arial"/>
          <w:sz w:val="20"/>
          <w:szCs w:val="20"/>
          <w:lang w:eastAsia="zh-CN"/>
        </w:rPr>
        <w:t>phát triển bền vững đất nước</w:t>
      </w:r>
      <w:r w:rsidR="00A52B28" w:rsidRPr="00726E2B">
        <w:rPr>
          <w:rFonts w:ascii="Arial" w:eastAsia="SimSun" w:hAnsi="Arial" w:cs="Arial"/>
          <w:sz w:val="20"/>
          <w:szCs w:val="20"/>
          <w:lang w:val="vi-VN" w:eastAsia="zh-CN"/>
        </w:rPr>
        <w:t xml:space="preserve">, </w:t>
      </w:r>
      <w:r w:rsidR="002A5301" w:rsidRPr="00726E2B">
        <w:rPr>
          <w:rFonts w:ascii="Arial" w:eastAsia="SimSun" w:hAnsi="Arial" w:cs="Arial"/>
          <w:sz w:val="20"/>
          <w:szCs w:val="20"/>
          <w:lang w:val="vi-VN" w:eastAsia="zh-CN"/>
        </w:rPr>
        <w:t>cho tương lai của dân tộc</w:t>
      </w:r>
      <w:r w:rsidR="00383117" w:rsidRPr="00726E2B">
        <w:rPr>
          <w:rFonts w:ascii="Arial" w:eastAsia="SimSun" w:hAnsi="Arial" w:cs="Arial"/>
          <w:sz w:val="20"/>
          <w:szCs w:val="20"/>
          <w:lang w:eastAsia="zh-CN"/>
        </w:rPr>
        <w:t>.</w:t>
      </w:r>
      <w:r w:rsidR="00555D20" w:rsidRPr="00726E2B">
        <w:rPr>
          <w:rFonts w:ascii="Arial" w:eastAsia="SimSun" w:hAnsi="Arial" w:cs="Arial"/>
          <w:b/>
          <w:bCs/>
          <w:iCs/>
          <w:sz w:val="20"/>
          <w:szCs w:val="20"/>
          <w:lang w:eastAsia="zh-CN"/>
        </w:rPr>
        <w:t xml:space="preserve"> </w:t>
      </w:r>
      <w:r w:rsidR="003209C6" w:rsidRPr="00726E2B">
        <w:rPr>
          <w:rFonts w:ascii="Arial" w:eastAsia="SimSun" w:hAnsi="Arial" w:cs="Arial"/>
          <w:sz w:val="20"/>
          <w:szCs w:val="20"/>
          <w:lang w:eastAsia="zh-CN"/>
        </w:rPr>
        <w:t>Đổi mới căn bản</w:t>
      </w:r>
      <w:r w:rsidR="00A52B28" w:rsidRPr="00726E2B">
        <w:rPr>
          <w:rFonts w:ascii="Arial" w:eastAsia="SimSun" w:hAnsi="Arial" w:cs="Arial"/>
          <w:sz w:val="20"/>
          <w:szCs w:val="20"/>
          <w:lang w:eastAsia="zh-CN"/>
        </w:rPr>
        <w:t xml:space="preserve">, </w:t>
      </w:r>
      <w:r w:rsidR="003209C6" w:rsidRPr="00726E2B">
        <w:rPr>
          <w:rFonts w:ascii="Arial" w:eastAsia="SimSun" w:hAnsi="Arial" w:cs="Arial"/>
          <w:sz w:val="20"/>
          <w:szCs w:val="20"/>
          <w:lang w:eastAsia="zh-CN"/>
        </w:rPr>
        <w:t xml:space="preserve">toàn diện 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tư duy</w:t>
      </w:r>
      <w:r w:rsidR="00527D4C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về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huy động </w:t>
      </w:r>
      <w:r w:rsidR="00383117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mọi 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nguồn lực đ</w:t>
      </w:r>
      <w:bookmarkStart w:id="5" w:name="_GoBack"/>
      <w:bookmarkEnd w:id="5"/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ể phát triển văn h</w:t>
      </w:r>
      <w:r w:rsidR="00F5375D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oá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5B039C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trong</w:t>
      </w:r>
      <w:r w:rsidR="005B039C" w:rsidRPr="00726E2B">
        <w:rPr>
          <w:rFonts w:ascii="Arial" w:eastAsia="SimSun" w:hAnsi="Arial" w:cs="Arial"/>
          <w:bCs/>
          <w:iCs/>
          <w:sz w:val="20"/>
          <w:szCs w:val="20"/>
          <w:lang w:val="vi-VN" w:eastAsia="zh-CN"/>
        </w:rPr>
        <w:t xml:space="preserve"> đó 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nguồn lực nhà nước </w:t>
      </w:r>
      <w:r w:rsidR="005B039C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giữ</w:t>
      </w:r>
      <w:r w:rsidR="005B039C" w:rsidRPr="00726E2B">
        <w:rPr>
          <w:rFonts w:ascii="Arial" w:eastAsia="SimSun" w:hAnsi="Arial" w:cs="Arial"/>
          <w:bCs/>
          <w:iCs/>
          <w:sz w:val="20"/>
          <w:szCs w:val="20"/>
          <w:lang w:val="vi-VN" w:eastAsia="zh-CN"/>
        </w:rPr>
        <w:t xml:space="preserve"> vai trò 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dẫn dắt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nguồn lực xã hội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552DE7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khu vực tư nhân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</w:t>
      </w:r>
      <w:r w:rsidR="00552DE7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là động lực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quan trọng</w:t>
      </w:r>
      <w:bookmarkEnd w:id="4"/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; </w:t>
      </w:r>
      <w:r w:rsidR="00461DF6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thể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chế đóng vai trò then chốt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nhất là cơ chế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0D7DA3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chính sách đột phá</w:t>
      </w:r>
      <w:r w:rsidR="00707F3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để huy động và sử dụng hiệu quả </w:t>
      </w:r>
      <w:r w:rsidR="00F36339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nguồn lực đầu tư cho văn h</w:t>
      </w:r>
      <w:r w:rsidR="00F5375D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oá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F36339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thu hút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F36339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trọng dụng </w:t>
      </w:r>
      <w:r w:rsidR="00526B24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nhân tài</w:t>
      </w:r>
      <w:r w:rsidR="00182209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.</w:t>
      </w:r>
      <w:r w:rsidR="00707F3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</w:t>
      </w:r>
      <w:r w:rsidR="00182209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P</w:t>
      </w:r>
      <w:r w:rsidR="00707F3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hát </w:t>
      </w:r>
      <w:r w:rsidR="00526B24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triển </w:t>
      </w:r>
      <w:r w:rsidR="00707F3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khoa học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707F3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công nghệ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707F3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đổi mới sáng tạo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707F3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chuyển đổi số </w:t>
      </w:r>
      <w:r w:rsidR="00C42E95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tạo dựng</w:t>
      </w:r>
      <w:r w:rsidR="00707F3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không gian</w:t>
      </w:r>
      <w:r w:rsidR="001B123E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mới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890D7D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xung lực mới</w:t>
      </w:r>
      <w:r w:rsidR="00DA4A4F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cho </w:t>
      </w:r>
      <w:r w:rsidR="00707F3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phát triể</w:t>
      </w:r>
      <w:r w:rsidR="001B123E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n văn h</w:t>
      </w:r>
      <w:r w:rsidR="00F5375D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oá</w:t>
      </w:r>
      <w:r w:rsidR="00707F31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.</w:t>
      </w:r>
    </w:p>
    <w:p w:rsidR="00F5375D" w:rsidRPr="00726E2B" w:rsidRDefault="001E3269" w:rsidP="00726E2B">
      <w:pPr>
        <w:widowControl/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726E2B">
        <w:rPr>
          <w:rFonts w:ascii="Arial" w:eastAsia="SimSun" w:hAnsi="Arial" w:cs="Arial"/>
          <w:b/>
          <w:iCs/>
          <w:sz w:val="20"/>
          <w:szCs w:val="20"/>
          <w:lang w:eastAsia="zh-CN"/>
        </w:rPr>
        <w:t>5</w:t>
      </w:r>
      <w:r w:rsidR="00D97A1B" w:rsidRPr="00726E2B">
        <w:rPr>
          <w:rFonts w:ascii="Arial" w:eastAsia="SimSun" w:hAnsi="Arial" w:cs="Arial"/>
          <w:b/>
          <w:iCs/>
          <w:sz w:val="20"/>
          <w:szCs w:val="20"/>
          <w:lang w:eastAsia="zh-CN"/>
        </w:rPr>
        <w:t>.</w:t>
      </w:r>
      <w:r w:rsidR="00D97A1B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</w:t>
      </w:r>
      <w:r w:rsidR="006E2C4E" w:rsidRPr="00726E2B">
        <w:rPr>
          <w:rFonts w:ascii="Arial" w:hAnsi="Arial" w:cs="Arial"/>
          <w:iCs/>
          <w:sz w:val="20"/>
          <w:szCs w:val="20"/>
        </w:rPr>
        <w:t>P</w:t>
      </w:r>
      <w:r w:rsidR="00C42E95" w:rsidRPr="00726E2B">
        <w:rPr>
          <w:rFonts w:ascii="Arial" w:hAnsi="Arial" w:cs="Arial"/>
          <w:iCs/>
          <w:sz w:val="20"/>
          <w:szCs w:val="20"/>
        </w:rPr>
        <w:t>hát huy tối đa giá trị và sức mạnh văn h</w:t>
      </w:r>
      <w:r w:rsidR="00F5375D" w:rsidRPr="00726E2B">
        <w:rPr>
          <w:rFonts w:ascii="Arial" w:hAnsi="Arial" w:cs="Arial"/>
          <w:iCs/>
          <w:sz w:val="20"/>
          <w:szCs w:val="20"/>
        </w:rPr>
        <w:t>oá</w:t>
      </w:r>
      <w:r w:rsidR="00A52B28" w:rsidRPr="00726E2B">
        <w:rPr>
          <w:rFonts w:ascii="Arial" w:hAnsi="Arial" w:cs="Arial"/>
          <w:iCs/>
          <w:sz w:val="20"/>
          <w:szCs w:val="20"/>
        </w:rPr>
        <w:t xml:space="preserve">, </w:t>
      </w:r>
      <w:r w:rsidR="00C42E95" w:rsidRPr="00726E2B">
        <w:rPr>
          <w:rFonts w:ascii="Arial" w:hAnsi="Arial" w:cs="Arial"/>
          <w:iCs/>
          <w:sz w:val="20"/>
          <w:szCs w:val="20"/>
        </w:rPr>
        <w:t>con người Việt Nam trong kỷ nguyên mới</w:t>
      </w:r>
      <w:r w:rsidR="00A52B28" w:rsidRPr="00726E2B">
        <w:rPr>
          <w:rFonts w:ascii="Arial" w:hAnsi="Arial" w:cs="Arial"/>
          <w:iCs/>
          <w:sz w:val="20"/>
          <w:szCs w:val="20"/>
          <w:lang w:val="vi-VN"/>
        </w:rPr>
        <w:t xml:space="preserve">; </w:t>
      </w:r>
      <w:r w:rsidR="005B039C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nhận</w:t>
      </w:r>
      <w:r w:rsidR="005B039C" w:rsidRPr="00726E2B">
        <w:rPr>
          <w:rFonts w:ascii="Arial" w:eastAsia="SimSun" w:hAnsi="Arial" w:cs="Arial"/>
          <w:bCs/>
          <w:iCs/>
          <w:sz w:val="20"/>
          <w:szCs w:val="20"/>
          <w:lang w:val="vi-VN" w:eastAsia="zh-CN"/>
        </w:rPr>
        <w:t xml:space="preserve"> thức và </w:t>
      </w:r>
      <w:r w:rsidR="00E91392" w:rsidRPr="00726E2B">
        <w:rPr>
          <w:rFonts w:ascii="Arial" w:hAnsi="Arial" w:cs="Arial"/>
          <w:iCs/>
          <w:sz w:val="20"/>
          <w:szCs w:val="20"/>
        </w:rPr>
        <w:t>x</w:t>
      </w:r>
      <w:r w:rsidR="00E86032" w:rsidRPr="00726E2B">
        <w:rPr>
          <w:rFonts w:ascii="Arial" w:hAnsi="Arial" w:cs="Arial"/>
          <w:iCs/>
          <w:sz w:val="20"/>
          <w:szCs w:val="20"/>
        </w:rPr>
        <w:t>ử lý hài h</w:t>
      </w:r>
      <w:r w:rsidR="00F5375D" w:rsidRPr="00726E2B">
        <w:rPr>
          <w:rFonts w:ascii="Arial" w:hAnsi="Arial" w:cs="Arial"/>
          <w:iCs/>
          <w:sz w:val="20"/>
          <w:szCs w:val="20"/>
        </w:rPr>
        <w:t>oà</w:t>
      </w:r>
      <w:r w:rsidR="00A52B28" w:rsidRPr="00726E2B">
        <w:rPr>
          <w:rFonts w:ascii="Arial" w:hAnsi="Arial" w:cs="Arial"/>
          <w:iCs/>
          <w:sz w:val="20"/>
          <w:szCs w:val="20"/>
          <w:lang w:val="vi-VN"/>
        </w:rPr>
        <w:t xml:space="preserve">, </w:t>
      </w:r>
      <w:r w:rsidR="005B039C" w:rsidRPr="00726E2B">
        <w:rPr>
          <w:rFonts w:ascii="Arial" w:hAnsi="Arial" w:cs="Arial"/>
          <w:iCs/>
          <w:sz w:val="20"/>
          <w:szCs w:val="20"/>
          <w:lang w:val="vi-VN"/>
        </w:rPr>
        <w:t>hiệu quả</w:t>
      </w:r>
      <w:r w:rsidR="00E86032" w:rsidRPr="00726E2B">
        <w:rPr>
          <w:rFonts w:ascii="Arial" w:hAnsi="Arial" w:cs="Arial"/>
          <w:iCs/>
          <w:sz w:val="20"/>
          <w:szCs w:val="20"/>
        </w:rPr>
        <w:t xml:space="preserve"> </w:t>
      </w:r>
      <w:r w:rsidR="001003C3" w:rsidRPr="00726E2B">
        <w:rPr>
          <w:rFonts w:ascii="Arial" w:hAnsi="Arial" w:cs="Arial"/>
          <w:iCs/>
          <w:sz w:val="20"/>
          <w:szCs w:val="20"/>
        </w:rPr>
        <w:t xml:space="preserve">các </w:t>
      </w:r>
      <w:r w:rsidR="00E86032" w:rsidRPr="00726E2B">
        <w:rPr>
          <w:rFonts w:ascii="Arial" w:hAnsi="Arial" w:cs="Arial"/>
          <w:iCs/>
          <w:sz w:val="20"/>
          <w:szCs w:val="20"/>
        </w:rPr>
        <w:t>mối quan hệ nội tại của văn h</w:t>
      </w:r>
      <w:r w:rsidR="00F5375D" w:rsidRPr="00726E2B">
        <w:rPr>
          <w:rFonts w:ascii="Arial" w:hAnsi="Arial" w:cs="Arial"/>
          <w:iCs/>
          <w:sz w:val="20"/>
          <w:szCs w:val="20"/>
        </w:rPr>
        <w:t>oá</w:t>
      </w:r>
      <w:r w:rsidR="00A52B28" w:rsidRPr="00726E2B">
        <w:rPr>
          <w:rFonts w:ascii="Arial" w:hAnsi="Arial" w:cs="Arial"/>
          <w:iCs/>
          <w:sz w:val="20"/>
          <w:szCs w:val="20"/>
          <w:lang w:eastAsia="vi-VN"/>
        </w:rPr>
        <w:t xml:space="preserve">: </w:t>
      </w:r>
      <w:r w:rsidR="00DC529C" w:rsidRPr="00726E2B">
        <w:rPr>
          <w:rFonts w:ascii="Arial" w:hAnsi="Arial" w:cs="Arial"/>
          <w:iCs/>
          <w:sz w:val="20"/>
          <w:szCs w:val="20"/>
          <w:lang w:eastAsia="vi-VN"/>
        </w:rPr>
        <w:t>G</w:t>
      </w:r>
      <w:r w:rsidR="00C42E95" w:rsidRPr="00726E2B">
        <w:rPr>
          <w:rFonts w:ascii="Arial" w:hAnsi="Arial" w:cs="Arial"/>
          <w:iCs/>
          <w:sz w:val="20"/>
          <w:szCs w:val="20"/>
          <w:lang w:eastAsia="vi-VN"/>
        </w:rPr>
        <w:t>iữa</w:t>
      </w:r>
      <w:r w:rsidR="00E86032" w:rsidRPr="00726E2B">
        <w:rPr>
          <w:rFonts w:ascii="Arial" w:hAnsi="Arial" w:cs="Arial"/>
          <w:iCs/>
          <w:sz w:val="20"/>
          <w:szCs w:val="20"/>
          <w:lang w:eastAsia="vi-VN"/>
        </w:rPr>
        <w:t xml:space="preserve"> </w:t>
      </w:r>
      <w:r w:rsidR="00A52B28" w:rsidRPr="00726E2B">
        <w:rPr>
          <w:rFonts w:ascii="Arial" w:hAnsi="Arial" w:cs="Arial"/>
          <w:iCs/>
          <w:sz w:val="20"/>
          <w:szCs w:val="20"/>
          <w:lang w:eastAsia="vi-VN"/>
        </w:rPr>
        <w:t>"</w:t>
      </w:r>
      <w:r w:rsidR="00E86032" w:rsidRPr="00726E2B">
        <w:rPr>
          <w:rFonts w:ascii="Arial" w:hAnsi="Arial" w:cs="Arial"/>
          <w:iCs/>
          <w:sz w:val="20"/>
          <w:szCs w:val="20"/>
          <w:lang w:eastAsia="vi-VN"/>
        </w:rPr>
        <w:t>xây</w:t>
      </w:r>
      <w:r w:rsidR="00A52B28" w:rsidRPr="00726E2B">
        <w:rPr>
          <w:rFonts w:ascii="Arial" w:hAnsi="Arial" w:cs="Arial"/>
          <w:iCs/>
          <w:sz w:val="20"/>
          <w:szCs w:val="20"/>
          <w:lang w:eastAsia="vi-VN"/>
        </w:rPr>
        <w:t>"</w:t>
      </w:r>
      <w:r w:rsidR="00E86032" w:rsidRPr="00726E2B">
        <w:rPr>
          <w:rFonts w:ascii="Arial" w:hAnsi="Arial" w:cs="Arial"/>
          <w:iCs/>
          <w:sz w:val="20"/>
          <w:szCs w:val="20"/>
          <w:lang w:eastAsia="vi-VN"/>
        </w:rPr>
        <w:t xml:space="preserve"> </w:t>
      </w:r>
      <w:r w:rsidR="00E716EF" w:rsidRPr="00726E2B">
        <w:rPr>
          <w:rFonts w:ascii="Arial" w:hAnsi="Arial" w:cs="Arial"/>
          <w:iCs/>
          <w:sz w:val="20"/>
          <w:szCs w:val="20"/>
          <w:lang w:eastAsia="vi-VN"/>
        </w:rPr>
        <w:t xml:space="preserve">và </w:t>
      </w:r>
      <w:r w:rsidR="00A52B28" w:rsidRPr="00726E2B">
        <w:rPr>
          <w:rFonts w:ascii="Arial" w:hAnsi="Arial" w:cs="Arial"/>
          <w:iCs/>
          <w:sz w:val="20"/>
          <w:szCs w:val="20"/>
          <w:lang w:eastAsia="vi-VN"/>
        </w:rPr>
        <w:t>"</w:t>
      </w:r>
      <w:r w:rsidR="00E716EF" w:rsidRPr="00726E2B">
        <w:rPr>
          <w:rFonts w:ascii="Arial" w:hAnsi="Arial" w:cs="Arial"/>
          <w:iCs/>
          <w:sz w:val="20"/>
          <w:szCs w:val="20"/>
          <w:lang w:eastAsia="vi-VN"/>
        </w:rPr>
        <w:t>chống</w:t>
      </w:r>
      <w:r w:rsidR="00A52B28" w:rsidRPr="00726E2B">
        <w:rPr>
          <w:rFonts w:ascii="Arial" w:hAnsi="Arial" w:cs="Arial"/>
          <w:iCs/>
          <w:sz w:val="20"/>
          <w:szCs w:val="20"/>
          <w:lang w:eastAsia="vi-VN"/>
        </w:rPr>
        <w:t xml:space="preserve">"; </w:t>
      </w:r>
      <w:r w:rsidR="00E716EF" w:rsidRPr="00726E2B">
        <w:rPr>
          <w:rFonts w:ascii="Arial" w:hAnsi="Arial" w:cs="Arial"/>
          <w:bCs/>
          <w:iCs/>
          <w:sz w:val="20"/>
          <w:szCs w:val="20"/>
        </w:rPr>
        <w:t>truyền thống và hiện đại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; </w:t>
      </w:r>
      <w:r w:rsidR="00E86032" w:rsidRPr="00726E2B">
        <w:rPr>
          <w:rFonts w:ascii="Arial" w:hAnsi="Arial" w:cs="Arial"/>
          <w:bCs/>
          <w:iCs/>
          <w:sz w:val="20"/>
          <w:szCs w:val="20"/>
        </w:rPr>
        <w:t>dân tộc và quốc tế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; </w:t>
      </w:r>
      <w:r w:rsidR="009A7A86" w:rsidRPr="00726E2B">
        <w:rPr>
          <w:rFonts w:ascii="Arial" w:hAnsi="Arial" w:cs="Arial"/>
          <w:bCs/>
          <w:iCs/>
          <w:sz w:val="20"/>
          <w:szCs w:val="20"/>
        </w:rPr>
        <w:t>bảo tồn và phát triển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; </w:t>
      </w:r>
      <w:r w:rsidR="007A6219" w:rsidRPr="00726E2B">
        <w:rPr>
          <w:rFonts w:ascii="Arial" w:hAnsi="Arial" w:cs="Arial"/>
          <w:bCs/>
          <w:iCs/>
          <w:sz w:val="20"/>
          <w:szCs w:val="20"/>
        </w:rPr>
        <w:t xml:space="preserve">đại chúng và </w:t>
      </w:r>
      <w:r w:rsidR="00342727" w:rsidRPr="00726E2B">
        <w:rPr>
          <w:rFonts w:ascii="Arial" w:hAnsi="Arial" w:cs="Arial"/>
          <w:bCs/>
          <w:iCs/>
          <w:sz w:val="20"/>
          <w:szCs w:val="20"/>
        </w:rPr>
        <w:t>bác học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; </w:t>
      </w:r>
      <w:r w:rsidR="00E86032" w:rsidRPr="00726E2B">
        <w:rPr>
          <w:rFonts w:ascii="Arial" w:hAnsi="Arial" w:cs="Arial"/>
          <w:bCs/>
          <w:iCs/>
          <w:sz w:val="20"/>
          <w:szCs w:val="20"/>
        </w:rPr>
        <w:t>đời sống thực và không gian số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; </w:t>
      </w:r>
      <w:r w:rsidR="00CD3C92" w:rsidRPr="00726E2B">
        <w:rPr>
          <w:rFonts w:ascii="Arial" w:hAnsi="Arial" w:cs="Arial"/>
          <w:bCs/>
          <w:iCs/>
          <w:sz w:val="20"/>
          <w:szCs w:val="20"/>
        </w:rPr>
        <w:t>dữ liệu mở và bảo đảm an ninh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="00CD3C92" w:rsidRPr="00726E2B">
        <w:rPr>
          <w:rFonts w:ascii="Arial" w:hAnsi="Arial" w:cs="Arial"/>
          <w:bCs/>
          <w:iCs/>
          <w:sz w:val="20"/>
          <w:szCs w:val="20"/>
        </w:rPr>
        <w:t>chủ quyền văn h</w:t>
      </w:r>
      <w:r w:rsidR="00F5375D" w:rsidRPr="00726E2B">
        <w:rPr>
          <w:rFonts w:ascii="Arial" w:hAnsi="Arial" w:cs="Arial"/>
          <w:bCs/>
          <w:iCs/>
          <w:sz w:val="20"/>
          <w:szCs w:val="20"/>
        </w:rPr>
        <w:t>oá</w:t>
      </w:r>
      <w:r w:rsidR="00CD3C92" w:rsidRPr="00726E2B">
        <w:rPr>
          <w:rFonts w:ascii="Arial" w:hAnsi="Arial" w:cs="Arial"/>
          <w:bCs/>
          <w:iCs/>
          <w:sz w:val="20"/>
          <w:szCs w:val="20"/>
        </w:rPr>
        <w:t xml:space="preserve"> số</w:t>
      </w:r>
      <w:r w:rsidR="00E86032" w:rsidRPr="00726E2B">
        <w:rPr>
          <w:rFonts w:ascii="Arial" w:hAnsi="Arial" w:cs="Arial"/>
          <w:bCs/>
          <w:iCs/>
          <w:sz w:val="20"/>
          <w:szCs w:val="20"/>
        </w:rPr>
        <w:t>.</w:t>
      </w:r>
    </w:p>
    <w:p w:rsidR="00EB1352" w:rsidRPr="00726E2B" w:rsidRDefault="00AD7D82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/>
          <w:iCs/>
          <w:sz w:val="20"/>
          <w:szCs w:val="20"/>
          <w:lang w:eastAsia="zh-CN"/>
        </w:rPr>
      </w:pPr>
      <w:r w:rsidRPr="00726E2B">
        <w:rPr>
          <w:rFonts w:ascii="Arial" w:hAnsi="Arial" w:cs="Arial"/>
          <w:b/>
          <w:sz w:val="20"/>
          <w:szCs w:val="20"/>
        </w:rPr>
        <w:t>II</w:t>
      </w:r>
      <w:r w:rsidR="00F5375D" w:rsidRPr="00726E2B">
        <w:rPr>
          <w:rFonts w:ascii="Arial" w:hAnsi="Arial" w:cs="Arial"/>
          <w:b/>
          <w:sz w:val="20"/>
          <w:szCs w:val="20"/>
        </w:rPr>
        <w:t>-</w:t>
      </w:r>
      <w:r w:rsidRPr="00726E2B">
        <w:rPr>
          <w:rFonts w:ascii="Arial" w:hAnsi="Arial" w:cs="Arial"/>
          <w:b/>
          <w:sz w:val="20"/>
          <w:szCs w:val="20"/>
        </w:rPr>
        <w:t xml:space="preserve"> MỤC TIÊU</w:t>
      </w:r>
    </w:p>
    <w:p w:rsidR="00703B55" w:rsidRPr="00726E2B" w:rsidRDefault="001647DC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/>
          <w:iCs/>
          <w:sz w:val="20"/>
          <w:szCs w:val="20"/>
          <w:lang w:eastAsia="zh-CN"/>
        </w:rPr>
      </w:pPr>
      <w:r w:rsidRPr="00726E2B">
        <w:rPr>
          <w:rFonts w:ascii="Arial" w:hAnsi="Arial" w:cs="Arial"/>
          <w:b/>
          <w:sz w:val="20"/>
          <w:szCs w:val="20"/>
        </w:rPr>
        <w:t>1. Đến năm 2030</w:t>
      </w:r>
    </w:p>
    <w:p w:rsidR="00454B8E" w:rsidRPr="00726E2B" w:rsidRDefault="00454B8E" w:rsidP="00726E2B">
      <w:pPr>
        <w:widowControl/>
        <w:spacing w:after="120"/>
        <w:ind w:firstLine="720"/>
        <w:jc w:val="both"/>
        <w:rPr>
          <w:rFonts w:ascii="Arial" w:eastAsia="SimSun" w:hAnsi="Arial" w:cs="Arial"/>
          <w:b/>
          <w:i/>
          <w:sz w:val="20"/>
          <w:szCs w:val="20"/>
          <w:lang w:eastAsia="zh-CN"/>
        </w:rPr>
      </w:pPr>
      <w:r w:rsidRPr="00726E2B">
        <w:rPr>
          <w:rFonts w:ascii="Arial" w:eastAsia="SimSun" w:hAnsi="Arial" w:cs="Arial"/>
          <w:b/>
          <w:i/>
          <w:sz w:val="20"/>
          <w:szCs w:val="20"/>
          <w:lang w:eastAsia="zh-CN"/>
        </w:rPr>
        <w:t>1.1. Mục tiêu chung</w:t>
      </w:r>
    </w:p>
    <w:p w:rsidR="00454B8E" w:rsidRPr="00726E2B" w:rsidRDefault="00F46524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Đẩy mạnh</w:t>
      </w:r>
      <w:r w:rsidR="00383117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xây dựng và</w:t>
      </w:r>
      <w:r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</w:t>
      </w:r>
      <w:r w:rsidR="00F57875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phát triển</w:t>
      </w:r>
      <w:r w:rsidR="00454B8E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nền văn h</w:t>
      </w:r>
      <w:r w:rsidR="00F5375D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oá</w:t>
      </w:r>
      <w:r w:rsidR="00454B8E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Việt Nam tiên tiến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454B8E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đậm đà bản sắc dân tộc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; </w:t>
      </w:r>
      <w:r w:rsidR="00454B8E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thống nhất trong đa dạng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; </w:t>
      </w:r>
      <w:r w:rsidR="00454B8E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mang đặc trưng dân tộc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454B8E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dân chủ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454B8E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nhân văn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454B8E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khoa học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val="vi-VN" w:eastAsia="zh-CN"/>
        </w:rPr>
        <w:t xml:space="preserve">, </w:t>
      </w:r>
      <w:r w:rsidR="00C26DEC" w:rsidRPr="00726E2B">
        <w:rPr>
          <w:rFonts w:ascii="Arial" w:eastAsia="SimSun" w:hAnsi="Arial" w:cs="Arial"/>
          <w:bCs/>
          <w:iCs/>
          <w:sz w:val="20"/>
          <w:szCs w:val="20"/>
          <w:lang w:val="vi-VN" w:eastAsia="zh-CN"/>
        </w:rPr>
        <w:t>hiện đại</w:t>
      </w:r>
      <w:r w:rsidR="00454B8E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.</w:t>
      </w:r>
      <w:r w:rsidR="00454B8E" w:rsidRPr="00726E2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726E2B">
        <w:rPr>
          <w:rFonts w:ascii="Arial" w:hAnsi="Arial" w:cs="Arial"/>
          <w:bCs/>
          <w:iCs/>
          <w:sz w:val="20"/>
          <w:szCs w:val="20"/>
        </w:rPr>
        <w:t>Xây dựng</w:t>
      </w:r>
      <w:r w:rsidR="00454B8E" w:rsidRPr="00726E2B">
        <w:rPr>
          <w:rFonts w:ascii="Arial" w:hAnsi="Arial" w:cs="Arial"/>
          <w:bCs/>
          <w:iCs/>
          <w:sz w:val="20"/>
          <w:szCs w:val="20"/>
        </w:rPr>
        <w:t xml:space="preserve"> môi trường văn h</w:t>
      </w:r>
      <w:r w:rsidR="00F5375D" w:rsidRPr="00726E2B">
        <w:rPr>
          <w:rFonts w:ascii="Arial" w:hAnsi="Arial" w:cs="Arial"/>
          <w:bCs/>
          <w:iCs/>
          <w:sz w:val="20"/>
          <w:szCs w:val="20"/>
        </w:rPr>
        <w:t>oá</w:t>
      </w:r>
      <w:r w:rsidR="00454B8E" w:rsidRPr="00726E2B">
        <w:rPr>
          <w:rFonts w:ascii="Arial" w:hAnsi="Arial" w:cs="Arial"/>
          <w:bCs/>
          <w:iCs/>
          <w:sz w:val="20"/>
          <w:szCs w:val="20"/>
        </w:rPr>
        <w:t xml:space="preserve"> là</w:t>
      </w:r>
      <w:r w:rsidR="00383117" w:rsidRPr="00726E2B">
        <w:rPr>
          <w:rFonts w:ascii="Arial" w:hAnsi="Arial" w:cs="Arial"/>
          <w:bCs/>
          <w:iCs/>
          <w:sz w:val="20"/>
          <w:szCs w:val="20"/>
        </w:rPr>
        <w:t>nh mạnh từ gia đình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="00383117" w:rsidRPr="00726E2B">
        <w:rPr>
          <w:rFonts w:ascii="Arial" w:hAnsi="Arial" w:cs="Arial"/>
          <w:bCs/>
          <w:iCs/>
          <w:sz w:val="20"/>
          <w:szCs w:val="20"/>
        </w:rPr>
        <w:t>nhà trường đến</w:t>
      </w:r>
      <w:r w:rsidR="00454B8E" w:rsidRPr="00726E2B">
        <w:rPr>
          <w:rFonts w:ascii="Arial" w:hAnsi="Arial" w:cs="Arial"/>
          <w:bCs/>
          <w:iCs/>
          <w:sz w:val="20"/>
          <w:szCs w:val="20"/>
        </w:rPr>
        <w:t xml:space="preserve"> xã hội</w:t>
      </w:r>
      <w:r w:rsidR="00C26DEC" w:rsidRPr="00726E2B">
        <w:rPr>
          <w:rFonts w:ascii="Arial" w:hAnsi="Arial" w:cs="Arial"/>
          <w:bCs/>
          <w:iCs/>
          <w:sz w:val="20"/>
          <w:szCs w:val="20"/>
          <w:lang w:val="vi-VN"/>
        </w:rPr>
        <w:t xml:space="preserve"> và</w:t>
      </w:r>
      <w:r w:rsidR="00454B8E" w:rsidRPr="00726E2B">
        <w:rPr>
          <w:rFonts w:ascii="Arial" w:hAnsi="Arial" w:cs="Arial"/>
          <w:bCs/>
          <w:iCs/>
          <w:sz w:val="20"/>
          <w:szCs w:val="20"/>
        </w:rPr>
        <w:t xml:space="preserve"> không gian </w:t>
      </w:r>
      <w:r w:rsidR="00863577" w:rsidRPr="00726E2B">
        <w:rPr>
          <w:rFonts w:ascii="Arial" w:hAnsi="Arial" w:cs="Arial"/>
          <w:bCs/>
          <w:iCs/>
          <w:sz w:val="20"/>
          <w:szCs w:val="20"/>
        </w:rPr>
        <w:t>số</w:t>
      </w:r>
      <w:r w:rsidR="00454B8E" w:rsidRPr="00726E2B">
        <w:rPr>
          <w:rFonts w:ascii="Arial" w:hAnsi="Arial" w:cs="Arial"/>
          <w:bCs/>
          <w:iCs/>
          <w:sz w:val="20"/>
          <w:szCs w:val="20"/>
        </w:rPr>
        <w:t>. Phát triển văn học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="00454B8E" w:rsidRPr="00726E2B">
        <w:rPr>
          <w:rFonts w:ascii="Arial" w:hAnsi="Arial" w:cs="Arial"/>
          <w:bCs/>
          <w:iCs/>
          <w:sz w:val="20"/>
          <w:szCs w:val="20"/>
        </w:rPr>
        <w:t>nghệ thuật xứng tầm với lịch sử văn h</w:t>
      </w:r>
      <w:r w:rsidR="00F5375D" w:rsidRPr="00726E2B">
        <w:rPr>
          <w:rFonts w:ascii="Arial" w:hAnsi="Arial" w:cs="Arial"/>
          <w:bCs/>
          <w:iCs/>
          <w:sz w:val="20"/>
          <w:szCs w:val="20"/>
        </w:rPr>
        <w:t>oá</w:t>
      </w:r>
      <w:r w:rsidR="00454B8E" w:rsidRPr="00726E2B">
        <w:rPr>
          <w:rFonts w:ascii="Arial" w:hAnsi="Arial" w:cs="Arial"/>
          <w:bCs/>
          <w:iCs/>
          <w:sz w:val="20"/>
          <w:szCs w:val="20"/>
        </w:rPr>
        <w:t xml:space="preserve"> dân tộc và tầm vóc </w:t>
      </w:r>
      <w:r w:rsidR="00150236" w:rsidRPr="00726E2B">
        <w:rPr>
          <w:rFonts w:ascii="Arial" w:hAnsi="Arial" w:cs="Arial"/>
          <w:bCs/>
          <w:iCs/>
          <w:sz w:val="20"/>
          <w:szCs w:val="20"/>
        </w:rPr>
        <w:t xml:space="preserve">đất nước trong </w:t>
      </w:r>
      <w:r w:rsidR="00454B8E" w:rsidRPr="00726E2B">
        <w:rPr>
          <w:rFonts w:ascii="Arial" w:hAnsi="Arial" w:cs="Arial"/>
          <w:bCs/>
          <w:iCs/>
          <w:sz w:val="20"/>
          <w:szCs w:val="20"/>
        </w:rPr>
        <w:t>kỷ nguyên mới</w:t>
      </w:r>
      <w:r w:rsidR="00383117" w:rsidRPr="00726E2B">
        <w:rPr>
          <w:rFonts w:ascii="Arial" w:hAnsi="Arial" w:cs="Arial"/>
          <w:bCs/>
          <w:iCs/>
          <w:sz w:val="20"/>
          <w:szCs w:val="20"/>
        </w:rPr>
        <w:t xml:space="preserve">. </w:t>
      </w:r>
      <w:r w:rsidR="009F0D8A" w:rsidRPr="00726E2B">
        <w:rPr>
          <w:rFonts w:ascii="Arial" w:hAnsi="Arial" w:cs="Arial"/>
          <w:sz w:val="20"/>
          <w:szCs w:val="20"/>
        </w:rPr>
        <w:t>Cơ bản hoàn thành việc tu bổ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9F0D8A" w:rsidRPr="00726E2B">
        <w:rPr>
          <w:rFonts w:ascii="Arial" w:hAnsi="Arial" w:cs="Arial"/>
          <w:sz w:val="20"/>
          <w:szCs w:val="20"/>
        </w:rPr>
        <w:t>tôn tạo các di tích quốc gia đặc biệt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9F0D8A" w:rsidRPr="00726E2B">
        <w:rPr>
          <w:rFonts w:ascii="Arial" w:hAnsi="Arial" w:cs="Arial"/>
          <w:sz w:val="20"/>
          <w:szCs w:val="20"/>
        </w:rPr>
        <w:t>phục hồi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9F0D8A" w:rsidRPr="00726E2B">
        <w:rPr>
          <w:rFonts w:ascii="Arial" w:hAnsi="Arial" w:cs="Arial"/>
          <w:sz w:val="20"/>
          <w:szCs w:val="20"/>
        </w:rPr>
        <w:t>bảo tồn di sản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9F0D8A" w:rsidRPr="00726E2B">
        <w:rPr>
          <w:rFonts w:ascii="Arial" w:hAnsi="Arial" w:cs="Arial"/>
          <w:sz w:val="20"/>
          <w:szCs w:val="20"/>
        </w:rPr>
        <w:t xml:space="preserve"> phi vật thể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9F0D8A" w:rsidRPr="00726E2B">
        <w:rPr>
          <w:rFonts w:ascii="Arial" w:hAnsi="Arial" w:cs="Arial"/>
          <w:sz w:val="20"/>
          <w:szCs w:val="20"/>
        </w:rPr>
        <w:t>nghệ thuật truyền thống có nguy cơ mai một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9F0D8A" w:rsidRPr="00726E2B">
        <w:rPr>
          <w:rFonts w:ascii="Arial" w:hAnsi="Arial" w:cs="Arial"/>
          <w:sz w:val="20"/>
          <w:szCs w:val="20"/>
        </w:rPr>
        <w:t>cần bảo vệ khẩn cấp.</w:t>
      </w:r>
      <w:r w:rsidR="00C26DEC" w:rsidRPr="00726E2B">
        <w:rPr>
          <w:rFonts w:ascii="Arial" w:hAnsi="Arial" w:cs="Arial"/>
          <w:sz w:val="20"/>
          <w:szCs w:val="20"/>
          <w:lang w:val="vi-VN"/>
        </w:rPr>
        <w:t xml:space="preserve"> Đẩy mạnh phát triển các ngành công nghiệp văn h</w:t>
      </w:r>
      <w:r w:rsidR="00F5375D" w:rsidRPr="00726E2B">
        <w:rPr>
          <w:rFonts w:ascii="Arial" w:hAnsi="Arial" w:cs="Arial"/>
          <w:sz w:val="20"/>
          <w:szCs w:val="20"/>
          <w:lang w:val="vi-VN"/>
        </w:rPr>
        <w:t>oá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="00C26DEC" w:rsidRPr="00726E2B">
        <w:rPr>
          <w:rFonts w:ascii="Arial" w:hAnsi="Arial" w:cs="Arial"/>
          <w:sz w:val="20"/>
          <w:szCs w:val="20"/>
          <w:lang w:val="vi-VN"/>
        </w:rPr>
        <w:t>hình</w:t>
      </w:r>
      <w:r w:rsidR="00454B8E" w:rsidRPr="00726E2B">
        <w:rPr>
          <w:rFonts w:ascii="Arial" w:hAnsi="Arial" w:cs="Arial"/>
          <w:sz w:val="20"/>
          <w:szCs w:val="20"/>
        </w:rPr>
        <w:t xml:space="preserve"> thành hệ sinh thái khởi nghiệp 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54B8E" w:rsidRPr="00726E2B">
        <w:rPr>
          <w:rFonts w:ascii="Arial" w:hAnsi="Arial" w:cs="Arial"/>
          <w:sz w:val="20"/>
          <w:szCs w:val="20"/>
        </w:rPr>
        <w:t>nghệ thuật sáng tạo</w:t>
      </w:r>
      <w:r w:rsidR="00C26DEC" w:rsidRPr="00726E2B">
        <w:rPr>
          <w:rFonts w:ascii="Arial" w:hAnsi="Arial" w:cs="Arial"/>
          <w:sz w:val="20"/>
          <w:szCs w:val="20"/>
          <w:lang w:val="vi-VN"/>
        </w:rPr>
        <w:t>.</w:t>
      </w:r>
      <w:r w:rsidR="009F0D8A" w:rsidRPr="00726E2B">
        <w:rPr>
          <w:rFonts w:ascii="Arial" w:hAnsi="Arial" w:cs="Arial"/>
          <w:sz w:val="20"/>
          <w:szCs w:val="20"/>
        </w:rPr>
        <w:t xml:space="preserve"> </w:t>
      </w:r>
      <w:r w:rsidR="00C26DEC" w:rsidRPr="00726E2B">
        <w:rPr>
          <w:rFonts w:ascii="Arial" w:hAnsi="Arial" w:cs="Arial"/>
          <w:sz w:val="20"/>
          <w:szCs w:val="20"/>
        </w:rPr>
        <w:t>Xây</w:t>
      </w:r>
      <w:r w:rsidR="00454B8E" w:rsidRPr="00726E2B">
        <w:rPr>
          <w:rFonts w:ascii="Arial" w:hAnsi="Arial" w:cs="Arial"/>
          <w:sz w:val="20"/>
          <w:szCs w:val="20"/>
        </w:rPr>
        <w:t xml:space="preserve"> dựng một số tập đoàn 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54B8E" w:rsidRPr="00726E2B">
        <w:rPr>
          <w:rFonts w:ascii="Arial" w:hAnsi="Arial" w:cs="Arial"/>
          <w:sz w:val="20"/>
          <w:szCs w:val="20"/>
        </w:rPr>
        <w:t>cụm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54B8E" w:rsidRPr="00726E2B">
        <w:rPr>
          <w:rFonts w:ascii="Arial" w:hAnsi="Arial" w:cs="Arial"/>
          <w:sz w:val="20"/>
          <w:szCs w:val="20"/>
        </w:rPr>
        <w:t>khu công nghiệp sáng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54B8E" w:rsidRPr="00726E2B">
        <w:rPr>
          <w:rFonts w:ascii="Arial" w:hAnsi="Arial" w:cs="Arial"/>
          <w:sz w:val="20"/>
          <w:szCs w:val="20"/>
        </w:rPr>
        <w:t>tổ hợp sáng tạo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454B8E" w:rsidRPr="00726E2B">
        <w:rPr>
          <w:rFonts w:ascii="Arial" w:hAnsi="Arial" w:cs="Arial"/>
          <w:sz w:val="20"/>
          <w:szCs w:val="20"/>
        </w:rPr>
        <w:t xml:space="preserve"> tầm cỡ quốc tế</w:t>
      </w:r>
      <w:r w:rsidR="00454B8E" w:rsidRPr="00726E2B">
        <w:rPr>
          <w:rFonts w:ascii="Arial" w:hAnsi="Arial" w:cs="Arial"/>
          <w:bCs/>
          <w:iCs/>
          <w:sz w:val="20"/>
          <w:szCs w:val="20"/>
        </w:rPr>
        <w:t xml:space="preserve"> dựa trên nền tảng công nghệ cao và các mô hình kinh doanh đổi mới sáng tạo</w:t>
      </w:r>
      <w:r w:rsidR="009F0D8A" w:rsidRPr="00726E2B">
        <w:rPr>
          <w:rFonts w:ascii="Arial" w:hAnsi="Arial" w:cs="Arial"/>
          <w:bCs/>
          <w:iCs/>
          <w:sz w:val="20"/>
          <w:szCs w:val="20"/>
        </w:rPr>
        <w:t xml:space="preserve">. </w:t>
      </w:r>
      <w:r w:rsidR="00C26DEC" w:rsidRPr="00726E2B">
        <w:rPr>
          <w:rFonts w:ascii="Arial" w:hAnsi="Arial" w:cs="Arial"/>
          <w:bCs/>
          <w:iCs/>
          <w:sz w:val="20"/>
          <w:szCs w:val="20"/>
        </w:rPr>
        <w:t>Chủ</w:t>
      </w:r>
      <w:r w:rsidR="00C26DEC" w:rsidRPr="00726E2B">
        <w:rPr>
          <w:rFonts w:ascii="Arial" w:hAnsi="Arial" w:cs="Arial"/>
          <w:bCs/>
          <w:iCs/>
          <w:sz w:val="20"/>
          <w:szCs w:val="20"/>
          <w:lang w:val="vi-VN"/>
        </w:rPr>
        <w:t xml:space="preserve"> động</w:t>
      </w:r>
      <w:r w:rsidR="00A52B28" w:rsidRPr="00726E2B">
        <w:rPr>
          <w:rFonts w:ascii="Arial" w:hAnsi="Arial" w:cs="Arial"/>
          <w:bCs/>
          <w:iCs/>
          <w:sz w:val="20"/>
          <w:szCs w:val="20"/>
          <w:lang w:val="vi-VN"/>
        </w:rPr>
        <w:t xml:space="preserve">, </w:t>
      </w:r>
      <w:r w:rsidR="00C26DEC" w:rsidRPr="00726E2B">
        <w:rPr>
          <w:rFonts w:ascii="Arial" w:hAnsi="Arial" w:cs="Arial"/>
          <w:bCs/>
          <w:iCs/>
          <w:sz w:val="20"/>
          <w:szCs w:val="20"/>
          <w:lang w:val="vi-VN"/>
        </w:rPr>
        <w:t xml:space="preserve">tích cực hội nhập quốc tế về văn </w:t>
      </w:r>
      <w:r w:rsidR="00D60E86" w:rsidRPr="00726E2B">
        <w:rPr>
          <w:rFonts w:ascii="Arial" w:hAnsi="Arial" w:cs="Arial"/>
          <w:bCs/>
          <w:iCs/>
          <w:sz w:val="20"/>
          <w:szCs w:val="20"/>
          <w:lang w:val="vi-VN"/>
        </w:rPr>
        <w:t>h</w:t>
      </w:r>
      <w:r w:rsidR="00F5375D" w:rsidRPr="00726E2B">
        <w:rPr>
          <w:rFonts w:ascii="Arial" w:hAnsi="Arial" w:cs="Arial"/>
          <w:bCs/>
          <w:iCs/>
          <w:sz w:val="20"/>
          <w:szCs w:val="20"/>
          <w:lang w:val="vi-VN"/>
        </w:rPr>
        <w:t>oá</w:t>
      </w:r>
      <w:r w:rsidR="00A52B28" w:rsidRPr="00726E2B">
        <w:rPr>
          <w:rFonts w:ascii="Arial" w:hAnsi="Arial" w:cs="Arial"/>
          <w:bCs/>
          <w:iCs/>
          <w:sz w:val="20"/>
          <w:szCs w:val="20"/>
          <w:lang w:val="vi-VN"/>
        </w:rPr>
        <w:t xml:space="preserve">; </w:t>
      </w:r>
      <w:r w:rsidR="00D60E86" w:rsidRPr="00726E2B">
        <w:rPr>
          <w:rFonts w:ascii="Arial" w:hAnsi="Arial" w:cs="Arial"/>
          <w:bCs/>
          <w:iCs/>
          <w:sz w:val="20"/>
          <w:szCs w:val="20"/>
          <w:lang w:val="vi-VN"/>
        </w:rPr>
        <w:t>xây</w:t>
      </w:r>
      <w:r w:rsidR="00454B8E" w:rsidRPr="00726E2B">
        <w:rPr>
          <w:rFonts w:ascii="Arial" w:hAnsi="Arial" w:cs="Arial"/>
          <w:sz w:val="20"/>
          <w:szCs w:val="20"/>
        </w:rPr>
        <w:t xml:space="preserve"> dựng Việt Nam trở thành điểm đến hấp dẫn của các sự kiện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54B8E" w:rsidRPr="00726E2B">
        <w:rPr>
          <w:rFonts w:ascii="Arial" w:hAnsi="Arial" w:cs="Arial"/>
          <w:sz w:val="20"/>
          <w:szCs w:val="20"/>
        </w:rPr>
        <w:t>nghệ thuật tầm cỡ</w:t>
      </w:r>
      <w:r w:rsidR="005B55A0" w:rsidRPr="00726E2B">
        <w:rPr>
          <w:rFonts w:ascii="Arial" w:hAnsi="Arial" w:cs="Arial"/>
          <w:sz w:val="20"/>
          <w:szCs w:val="20"/>
        </w:rPr>
        <w:t xml:space="preserve"> khu vực và</w:t>
      </w:r>
      <w:r w:rsidR="00454B8E" w:rsidRPr="00726E2B">
        <w:rPr>
          <w:rFonts w:ascii="Arial" w:hAnsi="Arial" w:cs="Arial"/>
          <w:sz w:val="20"/>
          <w:szCs w:val="20"/>
        </w:rPr>
        <w:t xml:space="preserve"> thế giới</w:t>
      </w:r>
      <w:bookmarkStart w:id="6" w:name="_Hlk211103809"/>
      <w:r w:rsidR="00454B8E" w:rsidRPr="00726E2B">
        <w:rPr>
          <w:rFonts w:ascii="Arial" w:hAnsi="Arial" w:cs="Arial"/>
          <w:sz w:val="20"/>
          <w:szCs w:val="20"/>
        </w:rPr>
        <w:t>.</w:t>
      </w:r>
    </w:p>
    <w:p w:rsidR="00F5375D" w:rsidRPr="00726E2B" w:rsidRDefault="00454B8E" w:rsidP="00726E2B">
      <w:pPr>
        <w:widowControl/>
        <w:spacing w:after="120"/>
        <w:ind w:firstLine="72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26E2B">
        <w:rPr>
          <w:rFonts w:ascii="Arial" w:hAnsi="Arial" w:cs="Arial"/>
          <w:b/>
          <w:bCs/>
          <w:i/>
          <w:iCs/>
          <w:sz w:val="20"/>
          <w:szCs w:val="20"/>
        </w:rPr>
        <w:t>1.2. Một số chỉ tiêu</w:t>
      </w:r>
    </w:p>
    <w:bookmarkEnd w:id="6"/>
    <w:p w:rsidR="00F5375D" w:rsidRPr="00726E2B" w:rsidRDefault="00454B8E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- Hoàn thiện hệ thống thiết chế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quốc gia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bảo đảm 100% chính quyền địa phương 2 cấp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lực lượng vũ trang có thiết chế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đáp ứng được </w:t>
      </w:r>
      <w:r w:rsidR="00150236" w:rsidRPr="00726E2B">
        <w:rPr>
          <w:rFonts w:ascii="Arial" w:hAnsi="Arial" w:cs="Arial"/>
          <w:sz w:val="20"/>
          <w:szCs w:val="20"/>
        </w:rPr>
        <w:t xml:space="preserve">nhu </w:t>
      </w:r>
      <w:r w:rsidRPr="00726E2B">
        <w:rPr>
          <w:rFonts w:ascii="Arial" w:hAnsi="Arial" w:cs="Arial"/>
          <w:sz w:val="20"/>
          <w:szCs w:val="20"/>
        </w:rPr>
        <w:t>cầu sáng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thụ hưởng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của người dân ở cơ sở và cán bộ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chiến sĩ</w:t>
      </w:r>
      <w:bookmarkStart w:id="7" w:name="_Hlk210945744"/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90% thiết chế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cơ sở hoạt động thường xuyên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hiệu quả</w:t>
      </w:r>
      <w:bookmarkEnd w:id="7"/>
      <w:r w:rsidRPr="00726E2B">
        <w:rPr>
          <w:rFonts w:ascii="Arial" w:hAnsi="Arial" w:cs="Arial"/>
          <w:sz w:val="20"/>
          <w:szCs w:val="20"/>
        </w:rPr>
        <w:t>.</w:t>
      </w:r>
    </w:p>
    <w:p w:rsidR="00454B8E" w:rsidRPr="00726E2B" w:rsidRDefault="00454B8E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-</w:t>
      </w:r>
      <w:bookmarkStart w:id="8" w:name="_Hlk210945773"/>
      <w:r w:rsidRPr="00726E2B">
        <w:rPr>
          <w:rFonts w:ascii="Arial" w:hAnsi="Arial" w:cs="Arial"/>
          <w:sz w:val="20"/>
          <w:szCs w:val="20"/>
        </w:rPr>
        <w:t xml:space="preserve"> Phấn đấu hoàn thành việc số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100% các di sản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đã được xếp hạng cấp quốc gia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cấp quốc gia đặc biệt</w:t>
      </w:r>
      <w:bookmarkEnd w:id="8"/>
      <w:r w:rsidRPr="00726E2B">
        <w:rPr>
          <w:rFonts w:ascii="Arial" w:hAnsi="Arial" w:cs="Arial"/>
          <w:sz w:val="20"/>
          <w:szCs w:val="20"/>
        </w:rPr>
        <w:t xml:space="preserve"> vào năm 2026.</w:t>
      </w:r>
    </w:p>
    <w:p w:rsidR="00454B8E" w:rsidRPr="00726E2B" w:rsidRDefault="00454B8E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/>
          <w:iCs/>
          <w:sz w:val="20"/>
          <w:szCs w:val="20"/>
          <w:lang w:eastAsia="zh-CN"/>
        </w:rPr>
      </w:pPr>
      <w:r w:rsidRPr="00726E2B">
        <w:rPr>
          <w:rFonts w:ascii="Arial" w:hAnsi="Arial" w:cs="Arial"/>
          <w:sz w:val="20"/>
          <w:szCs w:val="20"/>
        </w:rPr>
        <w:t>- 100% học sinh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học viên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sinh viên trong hệ thống giáo dục quốc dân được tiếp cận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tham gia hiệu quả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thường xuyên các hoạt động nghệ thuật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giáo dục di sản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>.</w:t>
      </w:r>
    </w:p>
    <w:p w:rsidR="00F5375D" w:rsidRPr="00726E2B" w:rsidRDefault="00454B8E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- Bảo đảm nguồn lực</w:t>
      </w:r>
      <w:r w:rsidR="0087579E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tương xứng</w:t>
      </w:r>
      <w:r w:rsidR="0087579E" w:rsidRPr="00726E2B">
        <w:rPr>
          <w:rFonts w:ascii="Arial" w:hAnsi="Arial" w:cs="Arial"/>
          <w:sz w:val="20"/>
          <w:szCs w:val="20"/>
          <w:lang w:val="vi-VN"/>
        </w:rPr>
        <w:t xml:space="preserve"> cho phát triển văn h</w:t>
      </w:r>
      <w:r w:rsidR="00F5375D" w:rsidRPr="00726E2B">
        <w:rPr>
          <w:rFonts w:ascii="Arial" w:hAnsi="Arial" w:cs="Arial"/>
          <w:sz w:val="20"/>
          <w:szCs w:val="20"/>
          <w:lang w:val="vi-VN"/>
        </w:rPr>
        <w:t>oá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 xml:space="preserve">bố trí tối thiểu 2% tổng chi ngân sách nhà nước </w:t>
      </w:r>
      <w:r w:rsidR="00204993" w:rsidRPr="00726E2B">
        <w:rPr>
          <w:rFonts w:ascii="Arial" w:hAnsi="Arial" w:cs="Arial"/>
          <w:sz w:val="20"/>
          <w:szCs w:val="20"/>
        </w:rPr>
        <w:t>hằng</w:t>
      </w:r>
      <w:r w:rsidR="00204993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năm cho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và tăng dần theo yêu cầu thực tiễn.</w:t>
      </w:r>
    </w:p>
    <w:p w:rsidR="00454B8E" w:rsidRPr="00726E2B" w:rsidRDefault="00454B8E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- Ban hành cơ chế tài chính để ưu tiên</w:t>
      </w:r>
      <w:r w:rsidR="008E71AE" w:rsidRPr="00726E2B">
        <w:rPr>
          <w:rFonts w:ascii="Arial" w:hAnsi="Arial" w:cs="Arial"/>
          <w:sz w:val="20"/>
          <w:szCs w:val="20"/>
          <w:lang w:val="vi-VN"/>
        </w:rPr>
        <w:t xml:space="preserve"> thực hiện</w:t>
      </w:r>
      <w:r w:rsidRPr="00726E2B">
        <w:rPr>
          <w:rFonts w:ascii="Arial" w:hAnsi="Arial" w:cs="Arial"/>
          <w:sz w:val="20"/>
          <w:szCs w:val="20"/>
        </w:rPr>
        <w:t xml:space="preserve"> </w:t>
      </w:r>
      <w:r w:rsidR="00150236" w:rsidRPr="00726E2B">
        <w:rPr>
          <w:rFonts w:ascii="Arial" w:hAnsi="Arial" w:cs="Arial"/>
          <w:sz w:val="20"/>
          <w:szCs w:val="20"/>
        </w:rPr>
        <w:t xml:space="preserve">trong </w:t>
      </w:r>
      <w:r w:rsidRPr="00726E2B">
        <w:rPr>
          <w:rFonts w:ascii="Arial" w:hAnsi="Arial" w:cs="Arial"/>
          <w:sz w:val="20"/>
          <w:szCs w:val="20"/>
        </w:rPr>
        <w:t>3 lĩnh vực đột ph</w:t>
      </w:r>
      <w:r w:rsidR="00460658" w:rsidRPr="00726E2B">
        <w:rPr>
          <w:rFonts w:ascii="Arial" w:hAnsi="Arial" w:cs="Arial"/>
          <w:sz w:val="20"/>
          <w:szCs w:val="20"/>
        </w:rPr>
        <w:t>á</w:t>
      </w:r>
      <w:r w:rsidR="00A52B28" w:rsidRPr="00726E2B">
        <w:rPr>
          <w:rFonts w:ascii="Arial" w:hAnsi="Arial" w:cs="Arial"/>
          <w:sz w:val="20"/>
          <w:szCs w:val="20"/>
        </w:rPr>
        <w:t xml:space="preserve">: </w:t>
      </w:r>
      <w:r w:rsidR="008E71AE" w:rsidRPr="00726E2B">
        <w:rPr>
          <w:rFonts w:ascii="Arial" w:hAnsi="Arial" w:cs="Arial"/>
          <w:sz w:val="20"/>
          <w:szCs w:val="20"/>
        </w:rPr>
        <w:t>Đ</w:t>
      </w:r>
      <w:r w:rsidRPr="00726E2B">
        <w:rPr>
          <w:rFonts w:ascii="Arial" w:hAnsi="Arial" w:cs="Arial"/>
          <w:sz w:val="20"/>
          <w:szCs w:val="20"/>
        </w:rPr>
        <w:t>ào tạo và đãi ngộ nhân tài trong lĩnh vực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nghệ thuật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ứng dụng khoa học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công nghệ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chuyển đổi số trong lĩnh vực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và đặt hàng sáng tạo các</w:t>
      </w:r>
      <w:r w:rsidR="00C55EAC" w:rsidRPr="00726E2B">
        <w:rPr>
          <w:rFonts w:ascii="Arial" w:hAnsi="Arial" w:cs="Arial"/>
          <w:sz w:val="20"/>
          <w:szCs w:val="20"/>
        </w:rPr>
        <w:t xml:space="preserve"> công trình</w:t>
      </w:r>
      <w:r w:rsidR="00C929ED" w:rsidRPr="00726E2B">
        <w:rPr>
          <w:rFonts w:ascii="Arial" w:hAnsi="Arial" w:cs="Arial"/>
          <w:sz w:val="20"/>
          <w:szCs w:val="20"/>
        </w:rPr>
        <w:t xml:space="preserve"> văn h</w:t>
      </w:r>
      <w:r w:rsidR="00A52B28" w:rsidRPr="00726E2B">
        <w:rPr>
          <w:rFonts w:ascii="Arial" w:hAnsi="Arial" w:cs="Arial"/>
          <w:sz w:val="20"/>
          <w:szCs w:val="20"/>
        </w:rPr>
        <w:t xml:space="preserve">oá, </w:t>
      </w:r>
      <w:r w:rsidR="00C55EAC" w:rsidRPr="00726E2B">
        <w:rPr>
          <w:rFonts w:ascii="Arial" w:hAnsi="Arial" w:cs="Arial"/>
          <w:sz w:val="20"/>
          <w:szCs w:val="20"/>
        </w:rPr>
        <w:t>tác phẩm văn học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nghệ thuật có giá trị</w:t>
      </w:r>
      <w:r w:rsidR="00C55EAC" w:rsidRPr="00726E2B">
        <w:rPr>
          <w:rFonts w:ascii="Arial" w:hAnsi="Arial" w:cs="Arial"/>
          <w:sz w:val="20"/>
          <w:szCs w:val="20"/>
        </w:rPr>
        <w:t xml:space="preserve"> cao về tư tưởng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55EAC" w:rsidRPr="00726E2B">
        <w:rPr>
          <w:rFonts w:ascii="Arial" w:hAnsi="Arial" w:cs="Arial"/>
          <w:sz w:val="20"/>
          <w:szCs w:val="20"/>
        </w:rPr>
        <w:t>nội dung và nghệ thuật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xứng tầm với </w:t>
      </w:r>
      <w:r w:rsidR="00342727" w:rsidRPr="00726E2B">
        <w:rPr>
          <w:rFonts w:ascii="Arial" w:hAnsi="Arial" w:cs="Arial"/>
          <w:sz w:val="20"/>
          <w:szCs w:val="20"/>
        </w:rPr>
        <w:t>nền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342727" w:rsidRPr="00726E2B">
        <w:rPr>
          <w:rFonts w:ascii="Arial" w:hAnsi="Arial" w:cs="Arial"/>
          <w:sz w:val="20"/>
          <w:szCs w:val="20"/>
        </w:rPr>
        <w:t xml:space="preserve"> Việt Nam trong kỷ nguyên mới.</w:t>
      </w:r>
      <w:r w:rsidR="00C929ED" w:rsidRPr="00726E2B">
        <w:rPr>
          <w:rFonts w:ascii="Arial" w:hAnsi="Arial" w:cs="Arial"/>
          <w:sz w:val="20"/>
          <w:szCs w:val="20"/>
        </w:rPr>
        <w:t xml:space="preserve"> Thực hiện chủ trương xã hội h</w:t>
      </w:r>
      <w:r w:rsidR="00A52B28" w:rsidRPr="00726E2B">
        <w:rPr>
          <w:rFonts w:ascii="Arial" w:hAnsi="Arial" w:cs="Arial"/>
          <w:sz w:val="20"/>
          <w:szCs w:val="20"/>
        </w:rPr>
        <w:t>oá</w:t>
      </w:r>
      <w:r w:rsidR="00C929ED" w:rsidRPr="00726E2B">
        <w:rPr>
          <w:rFonts w:ascii="Arial" w:hAnsi="Arial" w:cs="Arial"/>
          <w:sz w:val="20"/>
          <w:szCs w:val="20"/>
        </w:rPr>
        <w:t xml:space="preserve"> văn h</w:t>
      </w:r>
      <w:r w:rsidR="00A52B28" w:rsidRPr="00726E2B">
        <w:rPr>
          <w:rFonts w:ascii="Arial" w:hAnsi="Arial" w:cs="Arial"/>
          <w:sz w:val="20"/>
          <w:szCs w:val="20"/>
        </w:rPr>
        <w:t>oá</w:t>
      </w:r>
      <w:r w:rsidR="00C929ED" w:rsidRPr="00726E2B">
        <w:rPr>
          <w:rFonts w:ascii="Arial" w:hAnsi="Arial" w:cs="Arial"/>
          <w:sz w:val="20"/>
          <w:szCs w:val="20"/>
        </w:rPr>
        <w:t xml:space="preserve"> đúng hướng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929ED" w:rsidRPr="00726E2B">
        <w:rPr>
          <w:rFonts w:ascii="Arial" w:hAnsi="Arial" w:cs="Arial"/>
          <w:sz w:val="20"/>
          <w:szCs w:val="20"/>
        </w:rPr>
        <w:t>hiệu quả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C929ED" w:rsidRPr="00726E2B">
        <w:rPr>
          <w:rFonts w:ascii="Arial" w:hAnsi="Arial" w:cs="Arial"/>
          <w:sz w:val="20"/>
          <w:szCs w:val="20"/>
        </w:rPr>
        <w:t xml:space="preserve">đấu tranh khắc </w:t>
      </w:r>
      <w:r w:rsidR="00C929ED" w:rsidRPr="00726E2B">
        <w:rPr>
          <w:rFonts w:ascii="Arial" w:hAnsi="Arial" w:cs="Arial"/>
          <w:spacing w:val="2"/>
          <w:sz w:val="20"/>
          <w:szCs w:val="20"/>
        </w:rPr>
        <w:t xml:space="preserve">phục khuynh hướng </w:t>
      </w:r>
      <w:r w:rsidR="00A52B28" w:rsidRPr="00726E2B">
        <w:rPr>
          <w:rFonts w:ascii="Arial" w:hAnsi="Arial" w:cs="Arial"/>
          <w:spacing w:val="2"/>
          <w:sz w:val="20"/>
          <w:szCs w:val="20"/>
        </w:rPr>
        <w:t>"</w:t>
      </w:r>
      <w:r w:rsidR="00C929ED" w:rsidRPr="00726E2B">
        <w:rPr>
          <w:rFonts w:ascii="Arial" w:hAnsi="Arial" w:cs="Arial"/>
          <w:spacing w:val="2"/>
          <w:sz w:val="20"/>
          <w:szCs w:val="20"/>
        </w:rPr>
        <w:t>thương mại h</w:t>
      </w:r>
      <w:r w:rsidR="00A52B28" w:rsidRPr="00726E2B">
        <w:rPr>
          <w:rFonts w:ascii="Arial" w:hAnsi="Arial" w:cs="Arial"/>
          <w:spacing w:val="2"/>
          <w:sz w:val="20"/>
          <w:szCs w:val="20"/>
        </w:rPr>
        <w:t xml:space="preserve">oá", </w:t>
      </w:r>
      <w:r w:rsidR="00C929ED" w:rsidRPr="00726E2B">
        <w:rPr>
          <w:rFonts w:ascii="Arial" w:hAnsi="Arial" w:cs="Arial"/>
          <w:spacing w:val="2"/>
          <w:sz w:val="20"/>
          <w:szCs w:val="20"/>
        </w:rPr>
        <w:t>chỉ coi trọng</w:t>
      </w:r>
      <w:r w:rsidR="00A52B28" w:rsidRPr="00726E2B">
        <w:rPr>
          <w:rFonts w:ascii="Arial" w:hAnsi="Arial" w:cs="Arial"/>
          <w:spacing w:val="2"/>
          <w:sz w:val="20"/>
          <w:szCs w:val="20"/>
        </w:rPr>
        <w:t xml:space="preserve">, </w:t>
      </w:r>
      <w:r w:rsidR="00C929ED" w:rsidRPr="00726E2B">
        <w:rPr>
          <w:rFonts w:ascii="Arial" w:hAnsi="Arial" w:cs="Arial"/>
          <w:spacing w:val="2"/>
          <w:sz w:val="20"/>
          <w:szCs w:val="20"/>
        </w:rPr>
        <w:t xml:space="preserve">đề cao một chiều lợi ích kinh </w:t>
      </w:r>
      <w:r w:rsidR="00C929ED" w:rsidRPr="00726E2B">
        <w:rPr>
          <w:rFonts w:ascii="Arial" w:hAnsi="Arial" w:cs="Arial"/>
          <w:sz w:val="20"/>
          <w:szCs w:val="20"/>
        </w:rPr>
        <w:t>tế trong hoạt động văn h</w:t>
      </w:r>
      <w:r w:rsidR="00A52B28" w:rsidRPr="00726E2B">
        <w:rPr>
          <w:rFonts w:ascii="Arial" w:hAnsi="Arial" w:cs="Arial"/>
          <w:sz w:val="20"/>
          <w:szCs w:val="20"/>
        </w:rPr>
        <w:t xml:space="preserve">oá, </w:t>
      </w:r>
      <w:r w:rsidR="00C929ED" w:rsidRPr="00726E2B">
        <w:rPr>
          <w:rFonts w:ascii="Arial" w:hAnsi="Arial" w:cs="Arial"/>
          <w:sz w:val="20"/>
          <w:szCs w:val="20"/>
        </w:rPr>
        <w:t>coi nhẹ lợi ích xã hội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929ED" w:rsidRPr="00726E2B">
        <w:rPr>
          <w:rFonts w:ascii="Arial" w:hAnsi="Arial" w:cs="Arial"/>
          <w:sz w:val="20"/>
          <w:szCs w:val="20"/>
        </w:rPr>
        <w:t>nhân văn.</w:t>
      </w:r>
    </w:p>
    <w:p w:rsidR="00454B8E" w:rsidRPr="00726E2B" w:rsidRDefault="00454B8E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/>
          <w:iCs/>
          <w:sz w:val="20"/>
          <w:szCs w:val="20"/>
          <w:lang w:eastAsia="zh-CN"/>
        </w:rPr>
      </w:pPr>
      <w:r w:rsidRPr="00726E2B">
        <w:rPr>
          <w:rFonts w:ascii="Arial" w:hAnsi="Arial" w:cs="Arial"/>
          <w:sz w:val="20"/>
          <w:szCs w:val="20"/>
        </w:rPr>
        <w:t>- Phát triển các ngành 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đóng góp 7% G</w:t>
      </w:r>
      <w:r w:rsidR="009F0D8A" w:rsidRPr="00726E2B">
        <w:rPr>
          <w:rFonts w:ascii="Arial" w:hAnsi="Arial" w:cs="Arial"/>
          <w:sz w:val="20"/>
          <w:szCs w:val="20"/>
        </w:rPr>
        <w:t>DP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="008E71AE" w:rsidRPr="00726E2B">
        <w:rPr>
          <w:rFonts w:ascii="Arial" w:hAnsi="Arial" w:cs="Arial"/>
          <w:sz w:val="20"/>
          <w:szCs w:val="20"/>
        </w:rPr>
        <w:t>hình</w:t>
      </w:r>
      <w:r w:rsidR="008E71AE" w:rsidRPr="00726E2B">
        <w:rPr>
          <w:rFonts w:ascii="Arial" w:hAnsi="Arial" w:cs="Arial"/>
          <w:sz w:val="20"/>
          <w:szCs w:val="20"/>
          <w:lang w:val="vi-VN"/>
        </w:rPr>
        <w:t xml:space="preserve"> thành từ</w:t>
      </w:r>
      <w:r w:rsidRPr="00726E2B">
        <w:rPr>
          <w:rFonts w:ascii="Arial" w:hAnsi="Arial" w:cs="Arial"/>
          <w:sz w:val="20"/>
          <w:szCs w:val="20"/>
        </w:rPr>
        <w:t xml:space="preserve"> 5</w:t>
      </w:r>
      <w:r w:rsidR="00D24C2B" w:rsidRPr="00726E2B">
        <w:rPr>
          <w:rFonts w:ascii="Arial" w:hAnsi="Arial" w:cs="Arial"/>
          <w:sz w:val="20"/>
          <w:szCs w:val="20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-</w:t>
      </w:r>
      <w:r w:rsidR="00D24C2B" w:rsidRPr="00726E2B">
        <w:rPr>
          <w:rFonts w:ascii="Arial" w:hAnsi="Arial" w:cs="Arial"/>
          <w:sz w:val="20"/>
          <w:szCs w:val="20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 xml:space="preserve">10 thương hiệu quốc gia </w:t>
      </w:r>
      <w:r w:rsidR="00342727" w:rsidRPr="00726E2B">
        <w:rPr>
          <w:rFonts w:ascii="Arial" w:hAnsi="Arial" w:cs="Arial"/>
          <w:sz w:val="20"/>
          <w:szCs w:val="20"/>
        </w:rPr>
        <w:t xml:space="preserve">về </w:t>
      </w:r>
      <w:r w:rsidRPr="00726E2B">
        <w:rPr>
          <w:rFonts w:ascii="Arial" w:hAnsi="Arial" w:cs="Arial"/>
          <w:sz w:val="20"/>
          <w:szCs w:val="20"/>
        </w:rPr>
        <w:t>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</w:t>
      </w:r>
      <w:bookmarkStart w:id="9" w:name="_Hlk210945890"/>
      <w:bookmarkStart w:id="10" w:name="_Hlk210939388"/>
      <w:r w:rsidR="00342727" w:rsidRPr="00726E2B">
        <w:rPr>
          <w:rFonts w:ascii="Arial" w:hAnsi="Arial" w:cs="Arial"/>
          <w:sz w:val="20"/>
          <w:szCs w:val="20"/>
        </w:rPr>
        <w:t>trong các lĩnh vực có tiềm năng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342727" w:rsidRPr="00726E2B">
        <w:rPr>
          <w:rFonts w:ascii="Arial" w:hAnsi="Arial" w:cs="Arial"/>
          <w:sz w:val="20"/>
          <w:szCs w:val="20"/>
        </w:rPr>
        <w:t>như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: </w:t>
      </w:r>
      <w:r w:rsidR="00DC529C" w:rsidRPr="00726E2B">
        <w:rPr>
          <w:rFonts w:ascii="Arial" w:hAnsi="Arial" w:cs="Arial"/>
          <w:sz w:val="20"/>
          <w:szCs w:val="20"/>
        </w:rPr>
        <w:t>Đ</w:t>
      </w:r>
      <w:r w:rsidRPr="00726E2B">
        <w:rPr>
          <w:rFonts w:ascii="Arial" w:hAnsi="Arial" w:cs="Arial"/>
          <w:sz w:val="20"/>
          <w:szCs w:val="20"/>
        </w:rPr>
        <w:t>iện ảnh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nghệ thuật biểu diễn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du lịch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bookmarkEnd w:id="9"/>
      <w:bookmarkEnd w:id="10"/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thiết kế</w:t>
      </w:r>
      <w:r w:rsidR="008E71AE" w:rsidRPr="00726E2B">
        <w:rPr>
          <w:rFonts w:ascii="Arial" w:hAnsi="Arial" w:cs="Arial"/>
          <w:sz w:val="20"/>
          <w:szCs w:val="20"/>
          <w:lang w:val="vi-VN"/>
        </w:rPr>
        <w:t xml:space="preserve"> và</w:t>
      </w:r>
      <w:r w:rsidR="008E71AE" w:rsidRPr="00726E2B">
        <w:rPr>
          <w:rFonts w:ascii="Arial" w:hAnsi="Arial" w:cs="Arial"/>
          <w:sz w:val="20"/>
          <w:szCs w:val="20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thời trang</w:t>
      </w:r>
      <w:r w:rsidR="00A52B28" w:rsidRPr="00726E2B">
        <w:rPr>
          <w:rFonts w:ascii="Arial" w:hAnsi="Arial" w:cs="Arial"/>
          <w:sz w:val="20"/>
          <w:szCs w:val="20"/>
        </w:rPr>
        <w:t>,.</w:t>
      </w:r>
      <w:r w:rsidRPr="00726E2B">
        <w:rPr>
          <w:rFonts w:ascii="Arial" w:hAnsi="Arial" w:cs="Arial"/>
          <w:sz w:val="20"/>
          <w:szCs w:val="20"/>
        </w:rPr>
        <w:t>.</w:t>
      </w:r>
      <w:r w:rsidR="00DC529C" w:rsidRPr="00726E2B">
        <w:rPr>
          <w:rFonts w:ascii="Arial" w:hAnsi="Arial" w:cs="Arial"/>
          <w:sz w:val="20"/>
          <w:szCs w:val="20"/>
        </w:rPr>
        <w:t>.</w:t>
      </w:r>
    </w:p>
    <w:p w:rsidR="00454B8E" w:rsidRPr="00726E2B" w:rsidRDefault="00454B8E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/>
          <w:iCs/>
          <w:sz w:val="20"/>
          <w:szCs w:val="20"/>
          <w:lang w:eastAsia="zh-CN"/>
        </w:rPr>
      </w:pPr>
      <w:r w:rsidRPr="00726E2B">
        <w:rPr>
          <w:rFonts w:ascii="Arial" w:hAnsi="Arial" w:cs="Arial"/>
          <w:sz w:val="20"/>
          <w:szCs w:val="20"/>
        </w:rPr>
        <w:t xml:space="preserve">- Xây dựng thành công 5 thương hiệu </w:t>
      </w:r>
      <w:r w:rsidR="00150236" w:rsidRPr="00726E2B">
        <w:rPr>
          <w:rFonts w:ascii="Arial" w:hAnsi="Arial" w:cs="Arial"/>
          <w:sz w:val="20"/>
          <w:szCs w:val="20"/>
        </w:rPr>
        <w:t xml:space="preserve">liên </w:t>
      </w:r>
      <w:r w:rsidRPr="00726E2B">
        <w:rPr>
          <w:rFonts w:ascii="Arial" w:hAnsi="Arial" w:cs="Arial"/>
          <w:sz w:val="20"/>
          <w:szCs w:val="20"/>
        </w:rPr>
        <w:t>hoan nghệ thuật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lễ hội</w:t>
      </w:r>
      <w:r w:rsidR="00F5375D" w:rsidRPr="00726E2B">
        <w:rPr>
          <w:rFonts w:ascii="Arial" w:hAnsi="Arial" w:cs="Arial"/>
          <w:sz w:val="20"/>
          <w:szCs w:val="20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quốc tế về </w:t>
      </w:r>
      <w:bookmarkStart w:id="11" w:name="_Hlk210945851"/>
      <w:r w:rsidRPr="00726E2B">
        <w:rPr>
          <w:rFonts w:ascii="Arial" w:hAnsi="Arial" w:cs="Arial"/>
          <w:sz w:val="20"/>
          <w:szCs w:val="20"/>
        </w:rPr>
        <w:t>điện ảnh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âm nhạc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mỹ thuật</w:t>
      </w:r>
      <w:bookmarkEnd w:id="11"/>
      <w:r w:rsidRPr="00726E2B">
        <w:rPr>
          <w:rFonts w:ascii="Arial" w:hAnsi="Arial" w:cs="Arial"/>
          <w:sz w:val="20"/>
          <w:szCs w:val="20"/>
        </w:rPr>
        <w:t xml:space="preserve">. </w:t>
      </w:r>
      <w:bookmarkStart w:id="12" w:name="_Hlk210939584"/>
      <w:bookmarkStart w:id="13" w:name="_Hlk210945825"/>
      <w:r w:rsidRPr="00726E2B">
        <w:rPr>
          <w:rFonts w:ascii="Arial" w:hAnsi="Arial" w:cs="Arial"/>
          <w:sz w:val="20"/>
          <w:szCs w:val="20"/>
        </w:rPr>
        <w:t>Thành lập</w:t>
      </w:r>
      <w:r w:rsidR="00C929ED" w:rsidRPr="00726E2B">
        <w:rPr>
          <w:rFonts w:ascii="Arial" w:hAnsi="Arial" w:cs="Arial"/>
          <w:sz w:val="20"/>
          <w:szCs w:val="20"/>
        </w:rPr>
        <w:t xml:space="preserve"> thêm</w:t>
      </w:r>
      <w:r w:rsidRPr="00726E2B">
        <w:rPr>
          <w:rFonts w:ascii="Arial" w:hAnsi="Arial" w:cs="Arial"/>
          <w:sz w:val="20"/>
          <w:szCs w:val="20"/>
        </w:rPr>
        <w:t xml:space="preserve"> từ 1 - 3 </w:t>
      </w:r>
      <w:r w:rsidR="00150236" w:rsidRPr="00726E2B">
        <w:rPr>
          <w:rFonts w:ascii="Arial" w:hAnsi="Arial" w:cs="Arial"/>
          <w:sz w:val="20"/>
          <w:szCs w:val="20"/>
        </w:rPr>
        <w:t xml:space="preserve">trung </w:t>
      </w:r>
      <w:r w:rsidRPr="00726E2B">
        <w:rPr>
          <w:rFonts w:ascii="Arial" w:hAnsi="Arial" w:cs="Arial"/>
          <w:sz w:val="20"/>
          <w:szCs w:val="20"/>
        </w:rPr>
        <w:t xml:space="preserve">tâm </w:t>
      </w:r>
      <w:r w:rsidR="00150236" w:rsidRPr="00726E2B">
        <w:rPr>
          <w:rFonts w:ascii="Arial" w:hAnsi="Arial" w:cs="Arial"/>
          <w:sz w:val="20"/>
          <w:szCs w:val="20"/>
        </w:rPr>
        <w:t xml:space="preserve">văn </w:t>
      </w:r>
      <w:r w:rsidRPr="00726E2B">
        <w:rPr>
          <w:rFonts w:ascii="Arial" w:hAnsi="Arial" w:cs="Arial"/>
          <w:sz w:val="20"/>
          <w:szCs w:val="20"/>
        </w:rPr>
        <w:t>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Việt Nam tại nước ngoài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ưu tiên các địa bàn </w:t>
      </w:r>
      <w:bookmarkStart w:id="14" w:name="_Hlk210944839"/>
      <w:bookmarkEnd w:id="12"/>
      <w:r w:rsidR="00342727" w:rsidRPr="00726E2B">
        <w:rPr>
          <w:rFonts w:ascii="Arial" w:hAnsi="Arial" w:cs="Arial"/>
          <w:sz w:val="20"/>
          <w:szCs w:val="20"/>
          <w:shd w:val="clear" w:color="auto" w:fill="FFFFFF"/>
        </w:rPr>
        <w:t>đối tác chiến lược toàn diện</w:t>
      </w:r>
      <w:r w:rsidRPr="00726E2B">
        <w:rPr>
          <w:rFonts w:ascii="Arial" w:hAnsi="Arial" w:cs="Arial"/>
          <w:sz w:val="20"/>
          <w:szCs w:val="20"/>
        </w:rPr>
        <w:t xml:space="preserve">. </w:t>
      </w:r>
      <w:bookmarkEnd w:id="14"/>
      <w:r w:rsidRPr="00726E2B">
        <w:rPr>
          <w:rFonts w:ascii="Arial" w:hAnsi="Arial" w:cs="Arial"/>
          <w:sz w:val="20"/>
          <w:szCs w:val="20"/>
        </w:rPr>
        <w:t xml:space="preserve">Phấn đấu thêm 5 </w:t>
      </w:r>
      <w:bookmarkStart w:id="15" w:name="_Hlk210774157"/>
      <w:r w:rsidRPr="00726E2B">
        <w:rPr>
          <w:rFonts w:ascii="Arial" w:hAnsi="Arial" w:cs="Arial"/>
          <w:sz w:val="20"/>
          <w:szCs w:val="20"/>
        </w:rPr>
        <w:t>di sản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được UNESCO công nhận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ghi danh</w:t>
      </w:r>
      <w:bookmarkEnd w:id="15"/>
      <w:r w:rsidRPr="00726E2B">
        <w:rPr>
          <w:rFonts w:ascii="Arial" w:hAnsi="Arial" w:cs="Arial"/>
          <w:sz w:val="20"/>
          <w:szCs w:val="20"/>
        </w:rPr>
        <w:t>.</w:t>
      </w:r>
      <w:bookmarkEnd w:id="13"/>
    </w:p>
    <w:p w:rsidR="00454B8E" w:rsidRPr="00726E2B" w:rsidRDefault="00454B8E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/>
          <w:iCs/>
          <w:sz w:val="20"/>
          <w:szCs w:val="20"/>
          <w:lang w:eastAsia="zh-CN"/>
        </w:rPr>
      </w:pPr>
      <w:r w:rsidRPr="00726E2B">
        <w:rPr>
          <w:rFonts w:ascii="Arial" w:hAnsi="Arial" w:cs="Arial"/>
          <w:b/>
          <w:sz w:val="20"/>
          <w:szCs w:val="20"/>
        </w:rPr>
        <w:t>2. Tầm nhìn đến năm 2045</w:t>
      </w:r>
    </w:p>
    <w:p w:rsidR="00F5375D" w:rsidRPr="00726E2B" w:rsidRDefault="00F068AA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bCs/>
          <w:iCs/>
          <w:sz w:val="20"/>
          <w:szCs w:val="20"/>
        </w:rPr>
        <w:t>Xây</w:t>
      </w:r>
      <w:r w:rsidRPr="00726E2B">
        <w:rPr>
          <w:rFonts w:ascii="Arial" w:hAnsi="Arial" w:cs="Arial"/>
          <w:bCs/>
          <w:iCs/>
          <w:sz w:val="20"/>
          <w:szCs w:val="20"/>
          <w:lang w:val="vi-VN"/>
        </w:rPr>
        <w:t xml:space="preserve"> dựng và phát triển </w:t>
      </w:r>
      <w:r w:rsidR="001E17B7" w:rsidRPr="00726E2B">
        <w:rPr>
          <w:rFonts w:ascii="Arial" w:hAnsi="Arial" w:cs="Arial"/>
          <w:bCs/>
          <w:iCs/>
          <w:sz w:val="20"/>
          <w:szCs w:val="20"/>
        </w:rPr>
        <w:t>nền</w:t>
      </w:r>
      <w:r w:rsidR="00454B8E" w:rsidRPr="00726E2B">
        <w:rPr>
          <w:rFonts w:ascii="Arial" w:hAnsi="Arial" w:cs="Arial"/>
          <w:sz w:val="20"/>
          <w:szCs w:val="20"/>
        </w:rPr>
        <w:t xml:space="preserve">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1E17B7" w:rsidRPr="00726E2B">
        <w:rPr>
          <w:rFonts w:ascii="Arial" w:hAnsi="Arial" w:cs="Arial"/>
          <w:sz w:val="20"/>
          <w:szCs w:val="20"/>
        </w:rPr>
        <w:t xml:space="preserve"> Việt Nam</w:t>
      </w:r>
      <w:r w:rsidR="00454B8E" w:rsidRPr="00726E2B">
        <w:rPr>
          <w:rFonts w:ascii="Arial" w:hAnsi="Arial" w:cs="Arial"/>
          <w:sz w:val="20"/>
          <w:szCs w:val="20"/>
        </w:rPr>
        <w:t xml:space="preserve"> xã hội chủ nghĩa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E9060E" w:rsidRPr="00726E2B">
        <w:rPr>
          <w:rFonts w:ascii="Arial" w:hAnsi="Arial" w:cs="Arial"/>
          <w:sz w:val="20"/>
          <w:szCs w:val="20"/>
          <w:lang w:val="vi-VN"/>
        </w:rPr>
        <w:t>trong đó</w:t>
      </w:r>
      <w:r w:rsidR="00F5375D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454B8E" w:rsidRPr="00726E2B">
        <w:rPr>
          <w:rFonts w:ascii="Arial" w:hAnsi="Arial" w:cs="Arial"/>
          <w:sz w:val="20"/>
          <w:szCs w:val="20"/>
        </w:rPr>
        <w:t>con người là trung tâm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54B8E" w:rsidRPr="00726E2B">
        <w:rPr>
          <w:rFonts w:ascii="Arial" w:hAnsi="Arial" w:cs="Arial"/>
          <w:sz w:val="20"/>
          <w:szCs w:val="20"/>
        </w:rPr>
        <w:t>chủ thể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54B8E" w:rsidRPr="00726E2B">
        <w:rPr>
          <w:rFonts w:ascii="Arial" w:hAnsi="Arial" w:cs="Arial"/>
          <w:sz w:val="20"/>
          <w:szCs w:val="20"/>
        </w:rPr>
        <w:t>mục tiêu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54B8E" w:rsidRPr="00726E2B">
        <w:rPr>
          <w:rFonts w:ascii="Arial" w:hAnsi="Arial" w:cs="Arial"/>
          <w:sz w:val="20"/>
          <w:szCs w:val="20"/>
        </w:rPr>
        <w:t xml:space="preserve">động lực </w:t>
      </w:r>
      <w:r w:rsidR="00E9060E" w:rsidRPr="00726E2B">
        <w:rPr>
          <w:rFonts w:ascii="Arial" w:hAnsi="Arial" w:cs="Arial"/>
          <w:sz w:val="20"/>
          <w:szCs w:val="20"/>
        </w:rPr>
        <w:t>của</w:t>
      </w:r>
      <w:r w:rsidR="00E9060E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454B8E" w:rsidRPr="00726E2B">
        <w:rPr>
          <w:rFonts w:ascii="Arial" w:hAnsi="Arial" w:cs="Arial"/>
          <w:sz w:val="20"/>
          <w:szCs w:val="20"/>
        </w:rPr>
        <w:t>phát triển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454B8E" w:rsidRPr="00726E2B">
        <w:rPr>
          <w:rFonts w:ascii="Arial" w:hAnsi="Arial" w:cs="Arial"/>
          <w:sz w:val="20"/>
          <w:szCs w:val="20"/>
        </w:rPr>
        <w:t>các giá trị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454B8E" w:rsidRPr="00726E2B">
        <w:rPr>
          <w:rFonts w:ascii="Arial" w:hAnsi="Arial" w:cs="Arial"/>
          <w:sz w:val="20"/>
          <w:szCs w:val="20"/>
        </w:rPr>
        <w:t xml:space="preserve"> </w:t>
      </w:r>
      <w:r w:rsidR="00E9060E" w:rsidRPr="00726E2B">
        <w:rPr>
          <w:rFonts w:ascii="Arial" w:hAnsi="Arial" w:cs="Arial"/>
          <w:sz w:val="20"/>
          <w:szCs w:val="20"/>
        </w:rPr>
        <w:t>giữ</w:t>
      </w:r>
      <w:r w:rsidR="00E9060E" w:rsidRPr="00726E2B">
        <w:rPr>
          <w:rFonts w:ascii="Arial" w:hAnsi="Arial" w:cs="Arial"/>
          <w:sz w:val="20"/>
          <w:szCs w:val="20"/>
          <w:lang w:val="vi-VN"/>
        </w:rPr>
        <w:t xml:space="preserve"> vai trò </w:t>
      </w:r>
      <w:r w:rsidR="00454B8E" w:rsidRPr="00726E2B">
        <w:rPr>
          <w:rFonts w:ascii="Arial" w:hAnsi="Arial" w:cs="Arial"/>
          <w:sz w:val="20"/>
          <w:szCs w:val="20"/>
        </w:rPr>
        <w:t>nền tảng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54B8E" w:rsidRPr="00726E2B">
        <w:rPr>
          <w:rFonts w:ascii="Arial" w:hAnsi="Arial" w:cs="Arial"/>
          <w:sz w:val="20"/>
          <w:szCs w:val="20"/>
        </w:rPr>
        <w:t xml:space="preserve">chuẩn mực và </w:t>
      </w:r>
      <w:r w:rsidR="00E9060E" w:rsidRPr="00726E2B">
        <w:rPr>
          <w:rFonts w:ascii="Arial" w:hAnsi="Arial" w:cs="Arial"/>
          <w:sz w:val="20"/>
          <w:szCs w:val="20"/>
        </w:rPr>
        <w:t>được</w:t>
      </w:r>
      <w:r w:rsidR="00E9060E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9F0D8A" w:rsidRPr="00726E2B">
        <w:rPr>
          <w:rFonts w:ascii="Arial" w:hAnsi="Arial" w:cs="Arial"/>
          <w:sz w:val="20"/>
          <w:szCs w:val="20"/>
        </w:rPr>
        <w:t>thẩm thấu</w:t>
      </w:r>
      <w:r w:rsidR="00E9060E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454B8E" w:rsidRPr="00726E2B">
        <w:rPr>
          <w:rFonts w:ascii="Arial" w:hAnsi="Arial" w:cs="Arial"/>
          <w:sz w:val="20"/>
          <w:szCs w:val="20"/>
        </w:rPr>
        <w:t xml:space="preserve">trong mọi </w:t>
      </w:r>
      <w:r w:rsidR="00E9060E" w:rsidRPr="00726E2B">
        <w:rPr>
          <w:rFonts w:ascii="Arial" w:hAnsi="Arial" w:cs="Arial"/>
          <w:sz w:val="20"/>
          <w:szCs w:val="20"/>
        </w:rPr>
        <w:t>lĩnh</w:t>
      </w:r>
      <w:r w:rsidR="00E9060E" w:rsidRPr="00726E2B">
        <w:rPr>
          <w:rFonts w:ascii="Arial" w:hAnsi="Arial" w:cs="Arial"/>
          <w:sz w:val="20"/>
          <w:szCs w:val="20"/>
          <w:lang w:val="vi-VN"/>
        </w:rPr>
        <w:t xml:space="preserve"> vực </w:t>
      </w:r>
      <w:r w:rsidR="00454B8E" w:rsidRPr="00726E2B">
        <w:rPr>
          <w:rFonts w:ascii="Arial" w:hAnsi="Arial" w:cs="Arial"/>
          <w:sz w:val="20"/>
          <w:szCs w:val="20"/>
        </w:rPr>
        <w:t xml:space="preserve">của </w:t>
      </w:r>
      <w:r w:rsidR="00E9060E" w:rsidRPr="00726E2B">
        <w:rPr>
          <w:rFonts w:ascii="Arial" w:hAnsi="Arial" w:cs="Arial"/>
          <w:sz w:val="20"/>
          <w:szCs w:val="20"/>
        </w:rPr>
        <w:t>đời</w:t>
      </w:r>
      <w:r w:rsidR="00E9060E" w:rsidRPr="00726E2B">
        <w:rPr>
          <w:rFonts w:ascii="Arial" w:hAnsi="Arial" w:cs="Arial"/>
          <w:sz w:val="20"/>
          <w:szCs w:val="20"/>
          <w:lang w:val="vi-VN"/>
        </w:rPr>
        <w:t xml:space="preserve"> sống </w:t>
      </w:r>
      <w:r w:rsidR="00454B8E" w:rsidRPr="00726E2B">
        <w:rPr>
          <w:rFonts w:ascii="Arial" w:hAnsi="Arial" w:cs="Arial"/>
          <w:sz w:val="20"/>
          <w:szCs w:val="20"/>
        </w:rPr>
        <w:t>xã hội.</w:t>
      </w:r>
      <w:r w:rsidR="00454B8E"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454B8E" w:rsidRPr="00726E2B">
        <w:rPr>
          <w:rFonts w:ascii="Arial" w:hAnsi="Arial" w:cs="Arial"/>
          <w:sz w:val="20"/>
          <w:szCs w:val="20"/>
        </w:rPr>
        <w:t>Khẳng định vị thế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454B8E" w:rsidRPr="00726E2B">
        <w:rPr>
          <w:rFonts w:ascii="Arial" w:hAnsi="Arial" w:cs="Arial"/>
          <w:sz w:val="20"/>
          <w:szCs w:val="20"/>
        </w:rPr>
        <w:t xml:space="preserve"> của </w:t>
      </w:r>
      <w:r w:rsidR="00454B8E" w:rsidRPr="00726E2B">
        <w:rPr>
          <w:rStyle w:val="Strong"/>
          <w:rFonts w:ascii="Arial" w:hAnsi="Arial" w:cs="Arial"/>
          <w:b w:val="0"/>
          <w:sz w:val="20"/>
          <w:szCs w:val="20"/>
        </w:rPr>
        <w:t>quốc gia phát triển có thu nhập cao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, </w:t>
      </w:r>
      <w:r w:rsidR="00454B8E" w:rsidRPr="00726E2B">
        <w:rPr>
          <w:rStyle w:val="Strong"/>
          <w:rFonts w:ascii="Arial" w:hAnsi="Arial" w:cs="Arial"/>
          <w:b w:val="0"/>
          <w:sz w:val="20"/>
          <w:szCs w:val="20"/>
        </w:rPr>
        <w:t>định hướng xã hội chủ nghĩa</w:t>
      </w:r>
      <w:r w:rsidR="00454B8E" w:rsidRPr="00726E2B">
        <w:rPr>
          <w:rFonts w:ascii="Arial" w:hAnsi="Arial" w:cs="Arial"/>
          <w:sz w:val="20"/>
          <w:szCs w:val="20"/>
        </w:rPr>
        <w:t>.</w:t>
      </w:r>
      <w:r w:rsidR="00454B8E"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 Việt Nam là điểm đến hấp dẫn của các sự kiện văn h</w:t>
      </w:r>
      <w:r w:rsidR="00F5375D" w:rsidRPr="00726E2B">
        <w:rPr>
          <w:rStyle w:val="Strong"/>
          <w:rFonts w:ascii="Arial" w:hAnsi="Arial" w:cs="Arial"/>
          <w:b w:val="0"/>
          <w:sz w:val="20"/>
          <w:szCs w:val="20"/>
        </w:rPr>
        <w:t>oá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, </w:t>
      </w:r>
      <w:r w:rsidR="00454B8E"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nghệ </w:t>
      </w:r>
      <w:r w:rsidR="00454B8E" w:rsidRPr="00726E2B">
        <w:rPr>
          <w:rStyle w:val="Strong"/>
          <w:rFonts w:ascii="Arial" w:hAnsi="Arial" w:cs="Arial"/>
          <w:b w:val="0"/>
          <w:sz w:val="20"/>
          <w:szCs w:val="20"/>
        </w:rPr>
        <w:lastRenderedPageBreak/>
        <w:t>thuật tầm cỡ khu vực và quốc tế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 xml:space="preserve">; </w:t>
      </w:r>
      <w:r w:rsidR="00454B8E" w:rsidRPr="00726E2B">
        <w:rPr>
          <w:rFonts w:ascii="Arial" w:hAnsi="Arial" w:cs="Arial"/>
          <w:sz w:val="20"/>
          <w:szCs w:val="20"/>
          <w:shd w:val="clear" w:color="auto" w:fill="FFFFFF"/>
        </w:rPr>
        <w:t>trở thành một trong những trung tâm công nghiệp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454B8E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- sáng tạo năng động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, </w:t>
      </w:r>
      <w:r w:rsidR="00454B8E" w:rsidRPr="00726E2B">
        <w:rPr>
          <w:rFonts w:ascii="Arial" w:hAnsi="Arial" w:cs="Arial"/>
          <w:sz w:val="20"/>
          <w:szCs w:val="20"/>
        </w:rPr>
        <w:t>với một số chỉ tiêu chính như sau</w:t>
      </w:r>
      <w:r w:rsidR="00A52B28" w:rsidRPr="00726E2B">
        <w:rPr>
          <w:rFonts w:ascii="Arial" w:hAnsi="Arial" w:cs="Arial"/>
          <w:sz w:val="20"/>
          <w:szCs w:val="20"/>
        </w:rPr>
        <w:t xml:space="preserve">: </w:t>
      </w:r>
    </w:p>
    <w:p w:rsidR="00454B8E" w:rsidRPr="00726E2B" w:rsidRDefault="00454B8E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- </w:t>
      </w:r>
      <w:r w:rsidRPr="00726E2B">
        <w:rPr>
          <w:rFonts w:ascii="Arial" w:hAnsi="Arial" w:cs="Arial"/>
          <w:sz w:val="20"/>
          <w:szCs w:val="20"/>
        </w:rPr>
        <w:t>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kinh tế sáng tạo thực sự trở thành trụ cột của phát triển bền vững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 xml:space="preserve">, </w:t>
      </w:r>
      <w:r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phấn đấu </w:t>
      </w:r>
      <w:r w:rsidRPr="00726E2B">
        <w:rPr>
          <w:rFonts w:ascii="Arial" w:hAnsi="Arial" w:cs="Arial"/>
          <w:sz w:val="20"/>
          <w:szCs w:val="20"/>
        </w:rPr>
        <w:t>đóng góp 9% GDP.</w:t>
      </w:r>
    </w:p>
    <w:p w:rsidR="00454B8E" w:rsidRPr="00726E2B" w:rsidRDefault="00454B8E" w:rsidP="00726E2B">
      <w:pPr>
        <w:widowControl/>
        <w:spacing w:after="120"/>
        <w:ind w:firstLine="72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- C</w:t>
      </w:r>
      <w:r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ó 10 thương hiệu </w:t>
      </w:r>
      <w:r w:rsidR="00150236" w:rsidRPr="00726E2B">
        <w:rPr>
          <w:rStyle w:val="Strong"/>
          <w:rFonts w:ascii="Arial" w:hAnsi="Arial" w:cs="Arial"/>
          <w:b w:val="0"/>
          <w:sz w:val="20"/>
          <w:szCs w:val="20"/>
        </w:rPr>
        <w:t>l</w:t>
      </w:r>
      <w:r w:rsidRPr="00726E2B">
        <w:rPr>
          <w:rStyle w:val="Strong"/>
          <w:rFonts w:ascii="Arial" w:hAnsi="Arial" w:cs="Arial"/>
          <w:b w:val="0"/>
          <w:sz w:val="20"/>
          <w:szCs w:val="20"/>
        </w:rPr>
        <w:t>iên hoan nghệ thuật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, </w:t>
      </w:r>
      <w:r w:rsidRPr="00726E2B">
        <w:rPr>
          <w:rStyle w:val="Strong"/>
          <w:rFonts w:ascii="Arial" w:hAnsi="Arial" w:cs="Arial"/>
          <w:b w:val="0"/>
          <w:sz w:val="20"/>
          <w:szCs w:val="20"/>
        </w:rPr>
        <w:t>lễ hội văn h</w:t>
      </w:r>
      <w:r w:rsidR="00F5375D" w:rsidRPr="00726E2B">
        <w:rPr>
          <w:rStyle w:val="Strong"/>
          <w:rFonts w:ascii="Arial" w:hAnsi="Arial" w:cs="Arial"/>
          <w:b w:val="0"/>
          <w:sz w:val="20"/>
          <w:szCs w:val="20"/>
        </w:rPr>
        <w:t>oá</w:t>
      </w:r>
      <w:r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 tầm vóc quốc tế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; </w:t>
      </w:r>
      <w:r w:rsidRPr="00726E2B">
        <w:rPr>
          <w:rStyle w:val="Strong"/>
          <w:rFonts w:ascii="Arial" w:hAnsi="Arial" w:cs="Arial"/>
          <w:b w:val="0"/>
          <w:spacing w:val="-4"/>
          <w:sz w:val="20"/>
          <w:szCs w:val="20"/>
        </w:rPr>
        <w:t xml:space="preserve">phấn đấu thêm khoảng 8 - 10 </w:t>
      </w:r>
      <w:r w:rsidRPr="00726E2B">
        <w:rPr>
          <w:rFonts w:ascii="Arial" w:hAnsi="Arial" w:cs="Arial"/>
          <w:spacing w:val="-4"/>
          <w:sz w:val="20"/>
          <w:szCs w:val="20"/>
        </w:rPr>
        <w:t>di sản văn h</w:t>
      </w:r>
      <w:r w:rsidR="00F5375D" w:rsidRPr="00726E2B">
        <w:rPr>
          <w:rFonts w:ascii="Arial" w:hAnsi="Arial" w:cs="Arial"/>
          <w:spacing w:val="-4"/>
          <w:sz w:val="20"/>
          <w:szCs w:val="20"/>
        </w:rPr>
        <w:t>oá</w:t>
      </w:r>
      <w:r w:rsidRPr="00726E2B">
        <w:rPr>
          <w:rFonts w:ascii="Arial" w:hAnsi="Arial" w:cs="Arial"/>
          <w:spacing w:val="-4"/>
          <w:sz w:val="20"/>
          <w:szCs w:val="20"/>
        </w:rPr>
        <w:t xml:space="preserve"> được UNESCO công nhận</w:t>
      </w:r>
      <w:r w:rsidR="00A52B28" w:rsidRPr="00726E2B">
        <w:rPr>
          <w:rFonts w:ascii="Arial" w:hAnsi="Arial" w:cs="Arial"/>
          <w:spacing w:val="-4"/>
          <w:sz w:val="20"/>
          <w:szCs w:val="20"/>
        </w:rPr>
        <w:t xml:space="preserve">, </w:t>
      </w:r>
      <w:r w:rsidRPr="00726E2B">
        <w:rPr>
          <w:rFonts w:ascii="Arial" w:hAnsi="Arial" w:cs="Arial"/>
          <w:spacing w:val="-4"/>
          <w:sz w:val="20"/>
          <w:szCs w:val="20"/>
        </w:rPr>
        <w:t>ghi danh</w:t>
      </w:r>
      <w:r w:rsidRPr="00726E2B">
        <w:rPr>
          <w:rStyle w:val="Strong"/>
          <w:rFonts w:ascii="Arial" w:hAnsi="Arial" w:cs="Arial"/>
          <w:b w:val="0"/>
          <w:spacing w:val="-4"/>
          <w:sz w:val="20"/>
          <w:szCs w:val="20"/>
        </w:rPr>
        <w:t>.</w:t>
      </w:r>
    </w:p>
    <w:p w:rsidR="00454B8E" w:rsidRPr="00726E2B" w:rsidRDefault="00454B8E" w:rsidP="00726E2B">
      <w:pPr>
        <w:widowControl/>
        <w:spacing w:after="120"/>
        <w:ind w:firstLine="720"/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726E2B">
        <w:rPr>
          <w:rFonts w:ascii="Arial" w:hAnsi="Arial" w:cs="Arial"/>
          <w:bCs/>
          <w:sz w:val="20"/>
          <w:szCs w:val="20"/>
        </w:rPr>
        <w:t>- P</w:t>
      </w:r>
      <w:r w:rsidRPr="00726E2B">
        <w:rPr>
          <w:rFonts w:ascii="Arial" w:hAnsi="Arial" w:cs="Arial"/>
          <w:sz w:val="20"/>
          <w:szCs w:val="20"/>
        </w:rPr>
        <w:t>hấn đấu nằm trong Top 3 khu vực ASEAN và Top 30 thế giới về Chỉ số Sức mạnh mềm (Soft Power Index) của quốc gia và giá trị xuất khẩu sản phẩm 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>.</w:t>
      </w:r>
    </w:p>
    <w:p w:rsidR="00550743" w:rsidRPr="00726E2B" w:rsidRDefault="001647DC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/>
          <w:iCs/>
          <w:sz w:val="20"/>
          <w:szCs w:val="20"/>
          <w:lang w:eastAsia="zh-CN"/>
        </w:rPr>
      </w:pPr>
      <w:r w:rsidRPr="00726E2B">
        <w:rPr>
          <w:rFonts w:ascii="Arial" w:hAnsi="Arial" w:cs="Arial"/>
          <w:b/>
          <w:sz w:val="20"/>
          <w:szCs w:val="20"/>
        </w:rPr>
        <w:t>III</w:t>
      </w:r>
      <w:r w:rsidR="004E13C6" w:rsidRPr="00726E2B">
        <w:rPr>
          <w:rFonts w:ascii="Arial" w:hAnsi="Arial" w:cs="Arial"/>
          <w:b/>
          <w:sz w:val="20"/>
          <w:szCs w:val="20"/>
        </w:rPr>
        <w:t>-</w:t>
      </w:r>
      <w:r w:rsidRPr="00726E2B">
        <w:rPr>
          <w:rFonts w:ascii="Arial" w:hAnsi="Arial" w:cs="Arial"/>
          <w:b/>
          <w:sz w:val="20"/>
          <w:szCs w:val="20"/>
        </w:rPr>
        <w:t xml:space="preserve"> NHIỆM VỤ</w:t>
      </w:r>
      <w:r w:rsidR="00A52B28" w:rsidRPr="00726E2B">
        <w:rPr>
          <w:rFonts w:ascii="Arial" w:hAnsi="Arial" w:cs="Arial"/>
          <w:b/>
          <w:sz w:val="20"/>
          <w:szCs w:val="20"/>
        </w:rPr>
        <w:t xml:space="preserve">, </w:t>
      </w:r>
      <w:r w:rsidRPr="00726E2B">
        <w:rPr>
          <w:rFonts w:ascii="Arial" w:hAnsi="Arial" w:cs="Arial"/>
          <w:b/>
          <w:sz w:val="20"/>
          <w:szCs w:val="20"/>
        </w:rPr>
        <w:t>GIẢI PHÁP</w:t>
      </w:r>
    </w:p>
    <w:p w:rsidR="00550743" w:rsidRPr="00726E2B" w:rsidRDefault="00D73DE6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/>
          <w:iCs/>
          <w:sz w:val="20"/>
          <w:szCs w:val="20"/>
          <w:lang w:eastAsia="zh-CN"/>
        </w:rPr>
      </w:pPr>
      <w:r w:rsidRPr="00726E2B">
        <w:rPr>
          <w:rFonts w:ascii="Arial" w:hAnsi="Arial" w:cs="Arial"/>
          <w:b/>
          <w:sz w:val="20"/>
          <w:szCs w:val="20"/>
        </w:rPr>
        <w:t xml:space="preserve">1. </w:t>
      </w:r>
      <w:bookmarkStart w:id="16" w:name="_Hlk210946442"/>
      <w:r w:rsidR="001647DC" w:rsidRPr="00726E2B">
        <w:rPr>
          <w:rFonts w:ascii="Arial" w:hAnsi="Arial" w:cs="Arial"/>
          <w:b/>
          <w:bCs/>
          <w:sz w:val="20"/>
          <w:szCs w:val="20"/>
        </w:rPr>
        <w:t xml:space="preserve">Đổi mới </w:t>
      </w:r>
      <w:r w:rsidR="002C27B0" w:rsidRPr="00726E2B">
        <w:rPr>
          <w:rFonts w:ascii="Arial" w:hAnsi="Arial" w:cs="Arial"/>
          <w:b/>
          <w:bCs/>
          <w:sz w:val="20"/>
          <w:szCs w:val="20"/>
        </w:rPr>
        <w:t xml:space="preserve">mạnh mẽ </w:t>
      </w:r>
      <w:r w:rsidR="001647DC" w:rsidRPr="00726E2B">
        <w:rPr>
          <w:rFonts w:ascii="Arial" w:hAnsi="Arial" w:cs="Arial"/>
          <w:b/>
          <w:bCs/>
          <w:sz w:val="20"/>
          <w:szCs w:val="20"/>
        </w:rPr>
        <w:t>tư duy</w:t>
      </w:r>
      <w:r w:rsidR="00A52B28" w:rsidRPr="00726E2B">
        <w:rPr>
          <w:rFonts w:ascii="Arial" w:hAnsi="Arial" w:cs="Arial"/>
          <w:b/>
          <w:bCs/>
          <w:sz w:val="20"/>
          <w:szCs w:val="20"/>
        </w:rPr>
        <w:t xml:space="preserve">, </w:t>
      </w:r>
      <w:r w:rsidR="001647DC" w:rsidRPr="00726E2B">
        <w:rPr>
          <w:rFonts w:ascii="Arial" w:hAnsi="Arial" w:cs="Arial"/>
          <w:b/>
          <w:bCs/>
          <w:sz w:val="20"/>
          <w:szCs w:val="20"/>
        </w:rPr>
        <w:t>thống nhất cao về nhận thức</w:t>
      </w:r>
      <w:r w:rsidR="00BE4189" w:rsidRPr="00726E2B">
        <w:rPr>
          <w:rFonts w:ascii="Arial" w:hAnsi="Arial" w:cs="Arial"/>
          <w:b/>
          <w:bCs/>
          <w:sz w:val="20"/>
          <w:szCs w:val="20"/>
        </w:rPr>
        <w:t xml:space="preserve"> và hành động</w:t>
      </w:r>
      <w:r w:rsidR="00A41145" w:rsidRPr="00726E2B">
        <w:rPr>
          <w:rFonts w:ascii="Arial" w:hAnsi="Arial" w:cs="Arial"/>
          <w:b/>
          <w:bCs/>
          <w:sz w:val="20"/>
          <w:szCs w:val="20"/>
        </w:rPr>
        <w:t xml:space="preserve"> </w:t>
      </w:r>
      <w:r w:rsidR="003C1FC4" w:rsidRPr="00726E2B">
        <w:rPr>
          <w:rFonts w:ascii="Arial" w:hAnsi="Arial" w:cs="Arial"/>
          <w:b/>
          <w:bCs/>
          <w:sz w:val="20"/>
          <w:szCs w:val="20"/>
        </w:rPr>
        <w:t>nhằm phát triển</w:t>
      </w:r>
      <w:r w:rsidR="00A41145" w:rsidRPr="00726E2B">
        <w:rPr>
          <w:rFonts w:ascii="Arial" w:hAnsi="Arial" w:cs="Arial"/>
          <w:b/>
          <w:bCs/>
          <w:sz w:val="20"/>
          <w:szCs w:val="20"/>
        </w:rPr>
        <w:t xml:space="preserve"> văn h</w:t>
      </w:r>
      <w:r w:rsidR="00F5375D" w:rsidRPr="00726E2B">
        <w:rPr>
          <w:rFonts w:ascii="Arial" w:hAnsi="Arial" w:cs="Arial"/>
          <w:b/>
          <w:bCs/>
          <w:sz w:val="20"/>
          <w:szCs w:val="20"/>
        </w:rPr>
        <w:t>oá</w:t>
      </w:r>
      <w:r w:rsidR="00E435D0" w:rsidRPr="00726E2B">
        <w:rPr>
          <w:rFonts w:ascii="Arial" w:hAnsi="Arial" w:cs="Arial"/>
          <w:b/>
          <w:bCs/>
          <w:sz w:val="20"/>
          <w:szCs w:val="20"/>
        </w:rPr>
        <w:t xml:space="preserve"> trong </w:t>
      </w:r>
      <w:bookmarkEnd w:id="16"/>
      <w:r w:rsidR="003C1FC4" w:rsidRPr="00726E2B">
        <w:rPr>
          <w:rFonts w:ascii="Arial" w:hAnsi="Arial" w:cs="Arial"/>
          <w:b/>
          <w:bCs/>
          <w:sz w:val="20"/>
          <w:szCs w:val="20"/>
        </w:rPr>
        <w:t>kỷ nguyên mới</w:t>
      </w:r>
    </w:p>
    <w:p w:rsidR="00A30B69" w:rsidRPr="00726E2B" w:rsidRDefault="00BA238B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- Các cấp 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uỷ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tổ chức đảng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cán bộ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đảng viên</w:t>
      </w:r>
      <w:r w:rsidR="00294ED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và Nhân dân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quán triệt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nhận thức đầy đủ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sâu sắc và toàn diện về vai trò </w:t>
      </w:r>
      <w:r w:rsidR="001C5EC7" w:rsidRPr="00726E2B">
        <w:rPr>
          <w:rFonts w:ascii="Arial" w:hAnsi="Arial" w:cs="Arial"/>
          <w:sz w:val="20"/>
          <w:szCs w:val="20"/>
          <w:shd w:val="clear" w:color="auto" w:fill="FFFFFF"/>
        </w:rPr>
        <w:t>nền tảng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1C5EC7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sức mạnh nội sinh 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</w:rPr>
        <w:t>quan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trọng</w:t>
      </w:r>
      <w:r w:rsidR="001C5EC7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của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1C5EC7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trong phát triển đất nước. </w:t>
      </w:r>
      <w:r w:rsidR="003C1FC4" w:rsidRPr="00726E2B">
        <w:rPr>
          <w:rFonts w:ascii="Arial" w:hAnsi="Arial" w:cs="Arial"/>
          <w:sz w:val="20"/>
          <w:szCs w:val="20"/>
        </w:rPr>
        <w:t>Nâng cao vai trò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3C1FC4" w:rsidRPr="00726E2B">
        <w:rPr>
          <w:rFonts w:ascii="Arial" w:hAnsi="Arial" w:cs="Arial"/>
          <w:sz w:val="20"/>
          <w:szCs w:val="20"/>
        </w:rPr>
        <w:t xml:space="preserve">trách nhiệm của người đứng đầu cấp </w:t>
      </w:r>
      <w:r w:rsidR="00F5375D" w:rsidRPr="00726E2B">
        <w:rPr>
          <w:rFonts w:ascii="Arial" w:hAnsi="Arial" w:cs="Arial"/>
          <w:sz w:val="20"/>
          <w:szCs w:val="20"/>
        </w:rPr>
        <w:t>uỷ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3C1FC4" w:rsidRPr="00726E2B">
        <w:rPr>
          <w:rFonts w:ascii="Arial" w:hAnsi="Arial" w:cs="Arial"/>
          <w:sz w:val="20"/>
          <w:szCs w:val="20"/>
        </w:rPr>
        <w:t>lãnh đạo quản lý các cấp trong thực hiện nhiệm vụ phát triển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3C1FC4" w:rsidRPr="00726E2B">
        <w:rPr>
          <w:rFonts w:ascii="Arial" w:hAnsi="Arial" w:cs="Arial"/>
          <w:sz w:val="20"/>
          <w:szCs w:val="20"/>
        </w:rPr>
        <w:t>.</w:t>
      </w:r>
    </w:p>
    <w:p w:rsidR="00F5375D" w:rsidRPr="00726E2B" w:rsidRDefault="00A30B69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A41145" w:rsidRPr="00726E2B">
        <w:rPr>
          <w:rFonts w:ascii="Arial" w:hAnsi="Arial" w:cs="Arial"/>
          <w:bCs/>
          <w:iCs/>
          <w:sz w:val="20"/>
          <w:szCs w:val="20"/>
        </w:rPr>
        <w:t>Q</w:t>
      </w:r>
      <w:r w:rsidR="00A41145" w:rsidRPr="00726E2B">
        <w:rPr>
          <w:rFonts w:ascii="Arial" w:hAnsi="Arial" w:cs="Arial"/>
          <w:sz w:val="20"/>
          <w:szCs w:val="20"/>
        </w:rPr>
        <w:t>uán triệt quan điểm phát triển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41145" w:rsidRPr="00726E2B">
        <w:rPr>
          <w:rFonts w:ascii="Arial" w:hAnsi="Arial" w:cs="Arial"/>
          <w:sz w:val="20"/>
          <w:szCs w:val="20"/>
        </w:rPr>
        <w:t xml:space="preserve"> ngang tầm với chính trị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A41145" w:rsidRPr="00726E2B">
        <w:rPr>
          <w:rFonts w:ascii="Arial" w:hAnsi="Arial" w:cs="Arial"/>
          <w:sz w:val="20"/>
          <w:szCs w:val="20"/>
        </w:rPr>
        <w:t>kinh tế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A41145" w:rsidRPr="00726E2B">
        <w:rPr>
          <w:rFonts w:ascii="Arial" w:hAnsi="Arial" w:cs="Arial"/>
          <w:sz w:val="20"/>
          <w:szCs w:val="20"/>
        </w:rPr>
        <w:t>xã hội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A41145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gắn với xây dựng thế trận an ninh văn h</w:t>
      </w:r>
      <w:r w:rsidR="00F5375D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oá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, </w:t>
      </w:r>
      <w:r w:rsidR="00396B6C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an</w:t>
      </w:r>
      <w:r w:rsidR="00396B6C" w:rsidRPr="00726E2B">
        <w:rPr>
          <w:rFonts w:ascii="Arial" w:eastAsia="SimSun" w:hAnsi="Arial" w:cs="Arial"/>
          <w:bCs/>
          <w:iCs/>
          <w:sz w:val="20"/>
          <w:szCs w:val="20"/>
          <w:lang w:val="vi-VN" w:eastAsia="zh-CN"/>
        </w:rPr>
        <w:t xml:space="preserve"> ninh con người</w:t>
      </w:r>
      <w:r w:rsidR="00A52B28" w:rsidRPr="00726E2B">
        <w:rPr>
          <w:rFonts w:ascii="Arial" w:eastAsia="SimSun" w:hAnsi="Arial" w:cs="Arial"/>
          <w:bCs/>
          <w:iCs/>
          <w:sz w:val="20"/>
          <w:szCs w:val="20"/>
          <w:lang w:val="vi-VN" w:eastAsia="zh-CN"/>
        </w:rPr>
        <w:t xml:space="preserve">, </w:t>
      </w:r>
      <w:r w:rsidR="00713E39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chủ quyền văn h</w:t>
      </w:r>
      <w:r w:rsidR="00F5375D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>oá</w:t>
      </w:r>
      <w:r w:rsidR="00713E39" w:rsidRPr="00726E2B">
        <w:rPr>
          <w:rFonts w:ascii="Arial" w:eastAsia="SimSun" w:hAnsi="Arial" w:cs="Arial"/>
          <w:bCs/>
          <w:iCs/>
          <w:sz w:val="20"/>
          <w:szCs w:val="20"/>
          <w:lang w:eastAsia="zh-CN"/>
        </w:rPr>
        <w:t xml:space="preserve"> số</w:t>
      </w:r>
      <w:r w:rsidR="00A41145" w:rsidRPr="00726E2B">
        <w:rPr>
          <w:rFonts w:ascii="Arial" w:hAnsi="Arial" w:cs="Arial"/>
          <w:bCs/>
          <w:iCs/>
          <w:sz w:val="20"/>
          <w:szCs w:val="20"/>
        </w:rPr>
        <w:t xml:space="preserve">. </w:t>
      </w:r>
      <w:r w:rsidR="001C5EC7" w:rsidRPr="00726E2B">
        <w:rPr>
          <w:rFonts w:ascii="Arial" w:hAnsi="Arial" w:cs="Arial"/>
          <w:bCs/>
          <w:iCs/>
          <w:sz w:val="20"/>
          <w:szCs w:val="20"/>
        </w:rPr>
        <w:t>Quan tâm lãnh đạo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="001C5EC7" w:rsidRPr="00726E2B">
        <w:rPr>
          <w:rFonts w:ascii="Arial" w:hAnsi="Arial" w:cs="Arial"/>
          <w:bCs/>
          <w:iCs/>
          <w:sz w:val="20"/>
          <w:szCs w:val="20"/>
        </w:rPr>
        <w:t>chỉ đạo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="00A41145" w:rsidRPr="00726E2B">
        <w:rPr>
          <w:rFonts w:ascii="Arial" w:hAnsi="Arial" w:cs="Arial"/>
          <w:bCs/>
          <w:iCs/>
          <w:sz w:val="20"/>
          <w:szCs w:val="20"/>
        </w:rPr>
        <w:t>coi trọng yếu tố văn h</w:t>
      </w:r>
      <w:r w:rsidR="00F5375D" w:rsidRPr="00726E2B">
        <w:rPr>
          <w:rFonts w:ascii="Arial" w:hAnsi="Arial" w:cs="Arial"/>
          <w:bCs/>
          <w:iCs/>
          <w:sz w:val="20"/>
          <w:szCs w:val="20"/>
        </w:rPr>
        <w:t>oá</w:t>
      </w:r>
      <w:r w:rsidR="00A41145" w:rsidRPr="00726E2B">
        <w:rPr>
          <w:rFonts w:ascii="Arial" w:hAnsi="Arial" w:cs="Arial"/>
          <w:bCs/>
          <w:iCs/>
          <w:sz w:val="20"/>
          <w:szCs w:val="20"/>
        </w:rPr>
        <w:t xml:space="preserve"> trong hoạch định chính sách phát triển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="001C5EC7" w:rsidRPr="00726E2B">
        <w:rPr>
          <w:rFonts w:ascii="Arial" w:hAnsi="Arial" w:cs="Arial"/>
          <w:bCs/>
          <w:iCs/>
          <w:sz w:val="20"/>
          <w:szCs w:val="20"/>
        </w:rPr>
        <w:t>tạo điều kiện thuận lợi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="001C5EC7" w:rsidRPr="00726E2B">
        <w:rPr>
          <w:rFonts w:ascii="Arial" w:hAnsi="Arial" w:cs="Arial"/>
          <w:bCs/>
          <w:iCs/>
          <w:sz w:val="20"/>
          <w:szCs w:val="20"/>
        </w:rPr>
        <w:t xml:space="preserve">huy động nguồn lực xã hội cho phát triển </w:t>
      </w:r>
      <w:r w:rsidR="00F359B1" w:rsidRPr="00726E2B">
        <w:rPr>
          <w:rFonts w:ascii="Arial" w:hAnsi="Arial" w:cs="Arial"/>
          <w:bCs/>
          <w:iCs/>
          <w:sz w:val="20"/>
          <w:szCs w:val="20"/>
        </w:rPr>
        <w:t>v</w:t>
      </w:r>
      <w:r w:rsidR="001C5EC7" w:rsidRPr="00726E2B">
        <w:rPr>
          <w:rFonts w:ascii="Arial" w:hAnsi="Arial" w:cs="Arial"/>
          <w:bCs/>
          <w:iCs/>
          <w:sz w:val="20"/>
          <w:szCs w:val="20"/>
        </w:rPr>
        <w:t>ăn h</w:t>
      </w:r>
      <w:r w:rsidR="00F5375D" w:rsidRPr="00726E2B">
        <w:rPr>
          <w:rFonts w:ascii="Arial" w:hAnsi="Arial" w:cs="Arial"/>
          <w:bCs/>
          <w:iCs/>
          <w:sz w:val="20"/>
          <w:szCs w:val="20"/>
        </w:rPr>
        <w:t>oá</w:t>
      </w:r>
      <w:bookmarkStart w:id="17" w:name="_Hlk210946494"/>
      <w:r w:rsidR="00A41145" w:rsidRPr="00726E2B">
        <w:rPr>
          <w:rFonts w:ascii="Arial" w:hAnsi="Arial" w:cs="Arial"/>
          <w:bCs/>
          <w:iCs/>
          <w:sz w:val="20"/>
          <w:szCs w:val="20"/>
        </w:rPr>
        <w:t xml:space="preserve">. </w:t>
      </w:r>
      <w:bookmarkEnd w:id="17"/>
      <w:r w:rsidRPr="00726E2B">
        <w:rPr>
          <w:rFonts w:ascii="Arial" w:hAnsi="Arial" w:cs="Arial"/>
          <w:bCs/>
          <w:iCs/>
          <w:sz w:val="20"/>
          <w:szCs w:val="20"/>
        </w:rPr>
        <w:t>V</w:t>
      </w:r>
      <w:r w:rsidR="001C5EC7" w:rsidRPr="00726E2B">
        <w:rPr>
          <w:rFonts w:ascii="Arial" w:hAnsi="Arial" w:cs="Arial"/>
          <w:bCs/>
          <w:iCs/>
          <w:sz w:val="20"/>
          <w:szCs w:val="20"/>
        </w:rPr>
        <w:t>ăn h</w:t>
      </w:r>
      <w:r w:rsidR="00F5375D" w:rsidRPr="00726E2B">
        <w:rPr>
          <w:rFonts w:ascii="Arial" w:hAnsi="Arial" w:cs="Arial"/>
          <w:bCs/>
          <w:iCs/>
          <w:sz w:val="20"/>
          <w:szCs w:val="20"/>
        </w:rPr>
        <w:t>oá</w:t>
      </w:r>
      <w:r w:rsidR="001C5EC7" w:rsidRPr="00726E2B">
        <w:rPr>
          <w:rFonts w:ascii="Arial" w:hAnsi="Arial" w:cs="Arial"/>
          <w:bCs/>
          <w:iCs/>
          <w:sz w:val="20"/>
          <w:szCs w:val="20"/>
        </w:rPr>
        <w:t xml:space="preserve"> phải thấm </w:t>
      </w:r>
      <w:r w:rsidR="00396B6C" w:rsidRPr="00726E2B">
        <w:rPr>
          <w:rFonts w:ascii="Arial" w:hAnsi="Arial" w:cs="Arial"/>
          <w:bCs/>
          <w:iCs/>
          <w:sz w:val="20"/>
          <w:szCs w:val="20"/>
        </w:rPr>
        <w:t>sâu</w:t>
      </w:r>
      <w:r w:rsidR="00396B6C" w:rsidRPr="00726E2B">
        <w:rPr>
          <w:rFonts w:ascii="Arial" w:hAnsi="Arial" w:cs="Arial"/>
          <w:bCs/>
          <w:iCs/>
          <w:sz w:val="20"/>
          <w:szCs w:val="20"/>
          <w:lang w:val="vi-VN"/>
        </w:rPr>
        <w:t xml:space="preserve"> </w:t>
      </w:r>
      <w:r w:rsidR="001C5EC7" w:rsidRPr="00726E2B">
        <w:rPr>
          <w:rFonts w:ascii="Arial" w:hAnsi="Arial" w:cs="Arial"/>
          <w:bCs/>
          <w:iCs/>
          <w:sz w:val="20"/>
          <w:szCs w:val="20"/>
        </w:rPr>
        <w:t>vào mọi quy hoạch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="00396B6C" w:rsidRPr="00726E2B">
        <w:rPr>
          <w:rFonts w:ascii="Arial" w:hAnsi="Arial" w:cs="Arial"/>
          <w:bCs/>
          <w:iCs/>
          <w:sz w:val="20"/>
          <w:szCs w:val="20"/>
        </w:rPr>
        <w:t>kế</w:t>
      </w:r>
      <w:r w:rsidR="00396B6C" w:rsidRPr="00726E2B">
        <w:rPr>
          <w:rFonts w:ascii="Arial" w:hAnsi="Arial" w:cs="Arial"/>
          <w:bCs/>
          <w:iCs/>
          <w:sz w:val="20"/>
          <w:szCs w:val="20"/>
          <w:lang w:val="vi-VN"/>
        </w:rPr>
        <w:t xml:space="preserve"> hoạch</w:t>
      </w:r>
      <w:r w:rsidR="00A52B28" w:rsidRPr="00726E2B">
        <w:rPr>
          <w:rFonts w:ascii="Arial" w:hAnsi="Arial" w:cs="Arial"/>
          <w:bCs/>
          <w:iCs/>
          <w:sz w:val="20"/>
          <w:szCs w:val="20"/>
          <w:lang w:val="vi-VN"/>
        </w:rPr>
        <w:t xml:space="preserve">, </w:t>
      </w:r>
      <w:r w:rsidR="001C5EC7" w:rsidRPr="00726E2B">
        <w:rPr>
          <w:rFonts w:ascii="Arial" w:hAnsi="Arial" w:cs="Arial"/>
          <w:bCs/>
          <w:iCs/>
          <w:sz w:val="20"/>
          <w:szCs w:val="20"/>
        </w:rPr>
        <w:t>đề án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="001C5EC7" w:rsidRPr="00726E2B">
        <w:rPr>
          <w:rFonts w:ascii="Arial" w:hAnsi="Arial" w:cs="Arial"/>
          <w:bCs/>
          <w:iCs/>
          <w:sz w:val="20"/>
          <w:szCs w:val="20"/>
        </w:rPr>
        <w:t>dự án với tầm nhìn dài hạn và tiêu chuẩn cao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="00DB32F6" w:rsidRPr="00726E2B">
        <w:rPr>
          <w:rFonts w:ascii="Arial" w:hAnsi="Arial" w:cs="Arial"/>
          <w:sz w:val="20"/>
          <w:szCs w:val="20"/>
          <w:shd w:val="clear" w:color="auto" w:fill="FFFFFF"/>
        </w:rPr>
        <w:t>bảo đảm đồng bộ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B32F6" w:rsidRPr="00726E2B">
        <w:rPr>
          <w:rFonts w:ascii="Arial" w:hAnsi="Arial" w:cs="Arial"/>
          <w:sz w:val="20"/>
          <w:szCs w:val="20"/>
          <w:shd w:val="clear" w:color="auto" w:fill="FFFFFF"/>
        </w:rPr>
        <w:t>tương hỗ với các chính sách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B32F6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giải pháp đột phá về 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</w:rPr>
        <w:t>phát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triển </w:t>
      </w:r>
      <w:r w:rsidR="00DB32F6" w:rsidRPr="00726E2B">
        <w:rPr>
          <w:rFonts w:ascii="Arial" w:hAnsi="Arial" w:cs="Arial"/>
          <w:sz w:val="20"/>
          <w:szCs w:val="20"/>
          <w:shd w:val="clear" w:color="auto" w:fill="FFFFFF"/>
        </w:rPr>
        <w:t>kinh tế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B32F6" w:rsidRPr="00726E2B">
        <w:rPr>
          <w:rFonts w:ascii="Arial" w:hAnsi="Arial" w:cs="Arial"/>
          <w:sz w:val="20"/>
          <w:szCs w:val="20"/>
          <w:shd w:val="clear" w:color="auto" w:fill="FFFFFF"/>
        </w:rPr>
        <w:t>giáo dục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B32F6" w:rsidRPr="00726E2B">
        <w:rPr>
          <w:rFonts w:ascii="Arial" w:hAnsi="Arial" w:cs="Arial"/>
          <w:sz w:val="20"/>
          <w:szCs w:val="20"/>
          <w:shd w:val="clear" w:color="auto" w:fill="FFFFFF"/>
        </w:rPr>
        <w:t>khoa học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B32F6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công nghệ 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</w:rPr>
        <w:t>và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</w:t>
      </w:r>
      <w:r w:rsidR="00DB32F6" w:rsidRPr="00726E2B">
        <w:rPr>
          <w:rFonts w:ascii="Arial" w:hAnsi="Arial" w:cs="Arial"/>
          <w:sz w:val="20"/>
          <w:szCs w:val="20"/>
          <w:shd w:val="clear" w:color="auto" w:fill="FFFFFF"/>
        </w:rPr>
        <w:t>chuyển đổi số</w:t>
      </w:r>
      <w:r w:rsidR="0017018A" w:rsidRPr="00726E2B">
        <w:rPr>
          <w:rFonts w:ascii="Arial" w:hAnsi="Arial" w:cs="Arial"/>
          <w:sz w:val="20"/>
          <w:szCs w:val="20"/>
          <w:shd w:val="clear" w:color="auto" w:fill="FFFFFF"/>
        </w:rPr>
        <w:t>. Đ</w:t>
      </w:r>
      <w:r w:rsidR="00791D7E" w:rsidRPr="00726E2B">
        <w:rPr>
          <w:rFonts w:ascii="Arial" w:hAnsi="Arial" w:cs="Arial"/>
          <w:sz w:val="20"/>
          <w:szCs w:val="20"/>
          <w:shd w:val="clear" w:color="auto" w:fill="FFFFFF"/>
        </w:rPr>
        <w:t>ề cao vai trò con người là trung tâm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791D7E" w:rsidRPr="00726E2B">
        <w:rPr>
          <w:rFonts w:ascii="Arial" w:hAnsi="Arial" w:cs="Arial"/>
          <w:sz w:val="20"/>
          <w:szCs w:val="20"/>
          <w:shd w:val="clear" w:color="auto" w:fill="FFFFFF"/>
        </w:rPr>
        <w:t>chủ thể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791D7E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mục tiêu và động lực 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</w:rPr>
        <w:t>quan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tr</w:t>
      </w:r>
      <w:r w:rsidR="00150236" w:rsidRPr="00726E2B">
        <w:rPr>
          <w:rFonts w:ascii="Arial" w:hAnsi="Arial" w:cs="Arial"/>
          <w:sz w:val="20"/>
          <w:szCs w:val="20"/>
          <w:shd w:val="clear" w:color="auto" w:fill="FFFFFF"/>
        </w:rPr>
        <w:t>ọ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ng nhất </w:t>
      </w:r>
      <w:r w:rsidR="00791D7E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của 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</w:rPr>
        <w:t>sự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</w:t>
      </w:r>
      <w:r w:rsidR="00791D7E" w:rsidRPr="00726E2B">
        <w:rPr>
          <w:rFonts w:ascii="Arial" w:hAnsi="Arial" w:cs="Arial"/>
          <w:sz w:val="20"/>
          <w:szCs w:val="20"/>
          <w:shd w:val="clear" w:color="auto" w:fill="FFFFFF"/>
        </w:rPr>
        <w:t>phát triển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bền vững</w:t>
      </w:r>
      <w:r w:rsidR="00791D7E" w:rsidRPr="00726E2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3A17F5" w:rsidRPr="00726E2B" w:rsidRDefault="00630F28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D9538C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Đẩy mạnh công tác tuyên truyền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, 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>giáo dục về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>oá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</w:t>
      </w:r>
      <w:r w:rsidR="00D9538C" w:rsidRPr="00726E2B">
        <w:rPr>
          <w:rFonts w:ascii="Arial" w:hAnsi="Arial" w:cs="Arial"/>
          <w:sz w:val="20"/>
          <w:szCs w:val="20"/>
          <w:shd w:val="clear" w:color="auto" w:fill="FFFFFF"/>
        </w:rPr>
        <w:t>thường xuyên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9538C" w:rsidRPr="00726E2B">
        <w:rPr>
          <w:rFonts w:ascii="Arial" w:hAnsi="Arial" w:cs="Arial"/>
          <w:sz w:val="20"/>
          <w:szCs w:val="20"/>
          <w:shd w:val="clear" w:color="auto" w:fill="FFFFFF"/>
        </w:rPr>
        <w:t>liên tục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A41145" w:rsidRPr="00726E2B">
        <w:rPr>
          <w:rFonts w:ascii="Arial" w:hAnsi="Arial" w:cs="Arial"/>
          <w:sz w:val="20"/>
          <w:szCs w:val="20"/>
          <w:shd w:val="clear" w:color="auto" w:fill="FFFFFF"/>
        </w:rPr>
        <w:t>hiệu quả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645A3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trong đó </w:t>
      </w:r>
      <w:r w:rsidR="00294ED8" w:rsidRPr="00726E2B">
        <w:rPr>
          <w:rFonts w:ascii="Arial" w:hAnsi="Arial" w:cs="Arial"/>
          <w:sz w:val="20"/>
          <w:szCs w:val="20"/>
          <w:shd w:val="clear" w:color="auto" w:fill="FFFFFF"/>
        </w:rPr>
        <w:t>báo chí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150236" w:rsidRPr="00726E2B">
        <w:rPr>
          <w:rFonts w:ascii="Arial" w:hAnsi="Arial" w:cs="Arial"/>
          <w:sz w:val="20"/>
          <w:szCs w:val="20"/>
          <w:shd w:val="clear" w:color="auto" w:fill="FFFFFF"/>
        </w:rPr>
        <w:t>xuất bản</w:t>
      </w:r>
      <w:r w:rsidR="00294ED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đóng vai trò nòng cốt</w:t>
      </w:r>
      <w:r w:rsidR="00D9538C" w:rsidRPr="00726E2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294ED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9538C" w:rsidRPr="00726E2B">
        <w:rPr>
          <w:rFonts w:ascii="Arial" w:hAnsi="Arial" w:cs="Arial"/>
          <w:sz w:val="20"/>
          <w:szCs w:val="20"/>
          <w:shd w:val="clear" w:color="auto" w:fill="FFFFFF"/>
        </w:rPr>
        <w:t>Đa dạng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D9538C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các phương thức truyền thông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</w:rPr>
        <w:t>chú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trọng </w:t>
      </w:r>
      <w:r w:rsidR="00D645A3" w:rsidRPr="00726E2B">
        <w:rPr>
          <w:rFonts w:ascii="Arial" w:hAnsi="Arial" w:cs="Arial"/>
          <w:sz w:val="20"/>
          <w:szCs w:val="20"/>
          <w:shd w:val="clear" w:color="auto" w:fill="FFFFFF"/>
        </w:rPr>
        <w:t>các hình thức truyền thông hiện đại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645A3" w:rsidRPr="00726E2B">
        <w:rPr>
          <w:rFonts w:ascii="Arial" w:hAnsi="Arial" w:cs="Arial"/>
          <w:sz w:val="20"/>
          <w:szCs w:val="20"/>
          <w:shd w:val="clear" w:color="auto" w:fill="FFFFFF"/>
        </w:rPr>
        <w:t>đặc biệt là truyền thông số</w:t>
      </w:r>
      <w:r w:rsidR="00D9538C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A41145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Tạo dựng </w:t>
      </w:r>
      <w:r w:rsidR="00150236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và định hướng </w:t>
      </w:r>
      <w:r w:rsidR="00A41145" w:rsidRPr="00726E2B">
        <w:rPr>
          <w:rFonts w:ascii="Arial" w:hAnsi="Arial" w:cs="Arial"/>
          <w:sz w:val="20"/>
          <w:szCs w:val="20"/>
          <w:shd w:val="clear" w:color="auto" w:fill="FFFFFF"/>
        </w:rPr>
        <w:t>môi trường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A41145" w:rsidRPr="00726E2B">
        <w:rPr>
          <w:rFonts w:ascii="Arial" w:hAnsi="Arial" w:cs="Arial"/>
          <w:sz w:val="20"/>
          <w:szCs w:val="20"/>
          <w:shd w:val="clear" w:color="auto" w:fill="FFFFFF"/>
        </w:rPr>
        <w:t>thông tin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A41145" w:rsidRPr="00726E2B">
        <w:rPr>
          <w:rFonts w:ascii="Arial" w:hAnsi="Arial" w:cs="Arial"/>
          <w:sz w:val="20"/>
          <w:szCs w:val="20"/>
          <w:shd w:val="clear" w:color="auto" w:fill="FFFFFF"/>
        </w:rPr>
        <w:t>thị hiếu</w:t>
      </w:r>
      <w:r w:rsidR="00D42A3B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lành mạnh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="00A16A13" w:rsidRPr="00726E2B">
        <w:rPr>
          <w:rFonts w:ascii="Arial" w:hAnsi="Arial" w:cs="Arial"/>
          <w:sz w:val="20"/>
          <w:szCs w:val="20"/>
        </w:rPr>
        <w:t>đẩy mạnh giáo dục các hệ giá trị</w:t>
      </w:r>
      <w:r w:rsidR="00A16A13" w:rsidRPr="00726E2B">
        <w:rPr>
          <w:rFonts w:ascii="Arial" w:hAnsi="Arial" w:cs="Arial"/>
          <w:sz w:val="20"/>
          <w:szCs w:val="20"/>
          <w:lang w:val="vi-VN"/>
        </w:rPr>
        <w:t xml:space="preserve"> văn h</w:t>
      </w:r>
      <w:r w:rsidR="00F5375D" w:rsidRPr="00726E2B">
        <w:rPr>
          <w:rFonts w:ascii="Arial" w:hAnsi="Arial" w:cs="Arial"/>
          <w:sz w:val="20"/>
          <w:szCs w:val="20"/>
          <w:lang w:val="vi-VN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50236" w:rsidRPr="00726E2B">
        <w:rPr>
          <w:rFonts w:ascii="Arial" w:hAnsi="Arial" w:cs="Arial"/>
          <w:sz w:val="20"/>
          <w:szCs w:val="20"/>
        </w:rPr>
        <w:t>hệ giá trị gia đình và chuẩn mực con người Việt Nam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</w:rPr>
        <w:t>phát hiện và nhân rộng các gương người tốt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396B6C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việc </w:t>
      </w:r>
      <w:r w:rsidR="00A16A13" w:rsidRPr="00726E2B">
        <w:rPr>
          <w:rFonts w:ascii="Arial" w:hAnsi="Arial" w:cs="Arial"/>
          <w:sz w:val="20"/>
          <w:szCs w:val="20"/>
          <w:shd w:val="clear" w:color="auto" w:fill="FFFFFF"/>
        </w:rPr>
        <w:t>tốt</w:t>
      </w:r>
      <w:r w:rsidR="00A16A13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>.</w:t>
      </w:r>
      <w:r w:rsidR="00396B6C" w:rsidRPr="00726E2B">
        <w:rPr>
          <w:rFonts w:ascii="Arial" w:hAnsi="Arial" w:cs="Arial"/>
          <w:sz w:val="20"/>
          <w:szCs w:val="20"/>
        </w:rPr>
        <w:t xml:space="preserve"> </w:t>
      </w:r>
      <w:r w:rsidR="00A16A13" w:rsidRPr="00726E2B">
        <w:rPr>
          <w:rFonts w:ascii="Arial" w:hAnsi="Arial" w:cs="Arial"/>
          <w:sz w:val="20"/>
          <w:szCs w:val="20"/>
          <w:shd w:val="clear" w:color="auto" w:fill="FFFFFF"/>
        </w:rPr>
        <w:t>Chủ</w:t>
      </w:r>
      <w:r w:rsidR="00A16A13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động </w:t>
      </w:r>
      <w:r w:rsidR="00D645A3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quảng bá </w:t>
      </w:r>
      <w:r w:rsidR="00A41145" w:rsidRPr="00726E2B">
        <w:rPr>
          <w:rFonts w:ascii="Arial" w:hAnsi="Arial" w:cs="Arial"/>
          <w:sz w:val="20"/>
          <w:szCs w:val="20"/>
          <w:shd w:val="clear" w:color="auto" w:fill="FFFFFF"/>
        </w:rPr>
        <w:t>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A41145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dân tộc ra thế giới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A06B1D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tiếp </w:t>
      </w:r>
      <w:r w:rsidR="002A11B6" w:rsidRPr="00726E2B">
        <w:rPr>
          <w:rFonts w:ascii="Arial" w:hAnsi="Arial" w:cs="Arial"/>
          <w:sz w:val="20"/>
          <w:szCs w:val="20"/>
          <w:shd w:val="clear" w:color="auto" w:fill="FFFFFF"/>
        </w:rPr>
        <w:t>thu</w:t>
      </w:r>
      <w:r w:rsidR="00A06B1D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16A13" w:rsidRPr="00726E2B">
        <w:rPr>
          <w:rFonts w:ascii="Arial" w:hAnsi="Arial" w:cs="Arial"/>
          <w:sz w:val="20"/>
          <w:szCs w:val="20"/>
          <w:shd w:val="clear" w:color="auto" w:fill="FFFFFF"/>
        </w:rPr>
        <w:t>có</w:t>
      </w:r>
      <w:r w:rsidR="00A16A13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chọn lọc </w:t>
      </w:r>
      <w:r w:rsidR="00A06B1D" w:rsidRPr="00726E2B">
        <w:rPr>
          <w:rFonts w:ascii="Arial" w:hAnsi="Arial" w:cs="Arial"/>
          <w:sz w:val="20"/>
          <w:szCs w:val="20"/>
          <w:shd w:val="clear" w:color="auto" w:fill="FFFFFF"/>
        </w:rPr>
        <w:t>tinh hoa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A06B1D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nhân loại</w:t>
      </w:r>
      <w:r w:rsidR="00D9538C" w:rsidRPr="00726E2B">
        <w:rPr>
          <w:rFonts w:ascii="Arial" w:hAnsi="Arial" w:cs="Arial"/>
          <w:sz w:val="20"/>
          <w:szCs w:val="20"/>
          <w:shd w:val="clear" w:color="auto" w:fill="FFFFFF"/>
        </w:rPr>
        <w:t>. P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hát huy vai trò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sứ mệnh của văn nghệ sĩ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trí thức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người làm công tác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B804F2" w:rsidRPr="00726E2B">
        <w:rPr>
          <w:rFonts w:ascii="Arial" w:hAnsi="Arial" w:cs="Arial"/>
          <w:sz w:val="20"/>
          <w:szCs w:val="20"/>
          <w:shd w:val="clear" w:color="auto" w:fill="FFFFFF"/>
        </w:rPr>
        <w:t>doa</w:t>
      </w:r>
      <w:r w:rsidR="00A16A13" w:rsidRPr="00726E2B">
        <w:rPr>
          <w:rFonts w:ascii="Arial" w:hAnsi="Arial" w:cs="Arial"/>
          <w:sz w:val="20"/>
          <w:szCs w:val="20"/>
          <w:shd w:val="clear" w:color="auto" w:fill="FFFFFF"/>
        </w:rPr>
        <w:t>nh</w:t>
      </w:r>
      <w:r w:rsidR="00A16A13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nhân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, </w:t>
      </w:r>
      <w:r w:rsidR="002E1668" w:rsidRPr="00726E2B">
        <w:rPr>
          <w:rFonts w:ascii="Arial" w:hAnsi="Arial" w:cs="Arial"/>
          <w:sz w:val="20"/>
          <w:szCs w:val="20"/>
          <w:shd w:val="clear" w:color="auto" w:fill="FFFFFF"/>
        </w:rPr>
        <w:t>nghệ nhân dân gian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A77BB6" w:rsidRPr="00726E2B">
        <w:rPr>
          <w:rFonts w:ascii="Arial" w:hAnsi="Arial" w:cs="Arial"/>
          <w:sz w:val="20"/>
          <w:szCs w:val="20"/>
          <w:shd w:val="clear" w:color="auto" w:fill="FFFFFF"/>
        </w:rPr>
        <w:t>người</w:t>
      </w:r>
      <w:r w:rsidR="002E166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có uy tín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A77BB6" w:rsidRPr="00726E2B">
        <w:rPr>
          <w:rFonts w:ascii="Arial" w:hAnsi="Arial" w:cs="Arial"/>
          <w:sz w:val="20"/>
          <w:szCs w:val="20"/>
          <w:shd w:val="clear" w:color="auto" w:fill="FFFFFF"/>
        </w:rPr>
        <w:t>có tầm ảnh hưởng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A77BB6" w:rsidRPr="00726E2B">
        <w:rPr>
          <w:rFonts w:ascii="Arial" w:hAnsi="Arial" w:cs="Arial"/>
          <w:sz w:val="20"/>
          <w:szCs w:val="20"/>
          <w:shd w:val="clear" w:color="auto" w:fill="FFFFFF"/>
        </w:rPr>
        <w:t>chức sắc tôn giáo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41145" w:rsidRPr="00726E2B">
        <w:rPr>
          <w:rFonts w:ascii="Arial" w:hAnsi="Arial" w:cs="Arial"/>
          <w:sz w:val="20"/>
          <w:szCs w:val="20"/>
          <w:shd w:val="clear" w:color="auto" w:fill="FFFFFF"/>
        </w:rPr>
        <w:t>như một lực lượng nòng cốt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A41145" w:rsidRPr="00726E2B">
        <w:rPr>
          <w:rFonts w:ascii="Arial" w:hAnsi="Arial" w:cs="Arial"/>
          <w:sz w:val="20"/>
          <w:szCs w:val="20"/>
          <w:shd w:val="clear" w:color="auto" w:fill="FFFFFF"/>
        </w:rPr>
        <w:t>cùng với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toàn thể </w:t>
      </w:r>
      <w:r w:rsidR="00A77BB6" w:rsidRPr="00726E2B">
        <w:rPr>
          <w:rFonts w:ascii="Arial" w:hAnsi="Arial" w:cs="Arial"/>
          <w:sz w:val="20"/>
          <w:szCs w:val="20"/>
          <w:shd w:val="clear" w:color="auto" w:fill="FFFFFF"/>
        </w:rPr>
        <w:t>N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hân dân </w:t>
      </w:r>
      <w:r w:rsidR="00A41145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chung tay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sáng tạo và lan t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oả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giá trị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F75795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tốt </w:t>
      </w:r>
      <w:r w:rsidR="00A77BB6" w:rsidRPr="00726E2B">
        <w:rPr>
          <w:rFonts w:ascii="Arial" w:hAnsi="Arial" w:cs="Arial"/>
          <w:sz w:val="20"/>
          <w:szCs w:val="20"/>
          <w:shd w:val="clear" w:color="auto" w:fill="FFFFFF"/>
        </w:rPr>
        <w:t>đẹp của dân tộc.</w:t>
      </w:r>
    </w:p>
    <w:p w:rsidR="00F5375D" w:rsidRPr="00726E2B" w:rsidRDefault="00FC1975" w:rsidP="00726E2B">
      <w:pPr>
        <w:widowControl/>
        <w:spacing w:after="120"/>
        <w:ind w:firstLine="72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b/>
          <w:sz w:val="20"/>
          <w:szCs w:val="20"/>
          <w:shd w:val="clear" w:color="auto" w:fill="FFFFFF"/>
        </w:rPr>
        <w:t xml:space="preserve">2. </w:t>
      </w:r>
      <w:r w:rsidR="008146A3" w:rsidRPr="00726E2B">
        <w:rPr>
          <w:rFonts w:ascii="Arial" w:hAnsi="Arial" w:cs="Arial"/>
          <w:b/>
          <w:sz w:val="20"/>
          <w:szCs w:val="20"/>
          <w:shd w:val="clear" w:color="auto" w:fill="FFFFFF"/>
        </w:rPr>
        <w:t>Hoàn thiện thể chế tạo đột phá chiến lược</w:t>
      </w:r>
      <w:r w:rsidR="00A52B28" w:rsidRPr="00726E2B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</w:t>
      </w:r>
      <w:r w:rsidR="008146A3" w:rsidRPr="00726E2B">
        <w:rPr>
          <w:rFonts w:ascii="Arial" w:hAnsi="Arial" w:cs="Arial"/>
          <w:b/>
          <w:sz w:val="20"/>
          <w:szCs w:val="20"/>
          <w:shd w:val="clear" w:color="auto" w:fill="FFFFFF"/>
        </w:rPr>
        <w:t xml:space="preserve">khơi thông nguồn lực </w:t>
      </w:r>
      <w:r w:rsidR="001D161C" w:rsidRPr="00726E2B">
        <w:rPr>
          <w:rFonts w:ascii="Arial" w:hAnsi="Arial" w:cs="Arial"/>
          <w:b/>
          <w:sz w:val="20"/>
          <w:szCs w:val="20"/>
          <w:shd w:val="clear" w:color="auto" w:fill="FFFFFF"/>
        </w:rPr>
        <w:t>phát triển</w:t>
      </w:r>
      <w:r w:rsidR="008146A3" w:rsidRPr="00726E2B">
        <w:rPr>
          <w:rFonts w:ascii="Arial" w:hAnsi="Arial" w:cs="Arial"/>
          <w:b/>
          <w:sz w:val="20"/>
          <w:szCs w:val="20"/>
          <w:shd w:val="clear" w:color="auto" w:fill="FFFFFF"/>
        </w:rPr>
        <w:t xml:space="preserve"> văn h</w:t>
      </w:r>
      <w:r w:rsidR="00F5375D" w:rsidRPr="00726E2B">
        <w:rPr>
          <w:rFonts w:ascii="Arial" w:hAnsi="Arial" w:cs="Arial"/>
          <w:b/>
          <w:sz w:val="20"/>
          <w:szCs w:val="20"/>
          <w:shd w:val="clear" w:color="auto" w:fill="FFFFFF"/>
        </w:rPr>
        <w:t>oá</w:t>
      </w:r>
    </w:p>
    <w:p w:rsidR="00694875" w:rsidRPr="00726E2B" w:rsidRDefault="00FC1975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- Thể chế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đầy đủ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0E508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đồng bộ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và tổ chức thực hiện hiệu quả các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D42A3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chủ trương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D42A3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đường lối</w:t>
      </w:r>
      <w:r w:rsidR="001E6CEF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của Đảng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về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C35F43" w:rsidRPr="00726E2B">
        <w:rPr>
          <w:rFonts w:ascii="Arial" w:hAnsi="Arial" w:cs="Arial"/>
          <w:sz w:val="20"/>
          <w:szCs w:val="20"/>
        </w:rPr>
        <w:t>.</w:t>
      </w:r>
      <w:r w:rsidR="00165116" w:rsidRPr="00726E2B">
        <w:rPr>
          <w:rFonts w:ascii="Arial" w:hAnsi="Arial" w:cs="Arial"/>
          <w:sz w:val="20"/>
          <w:szCs w:val="20"/>
        </w:rPr>
        <w:t xml:space="preserve"> Tập trung xây dựng các luật về</w:t>
      </w:r>
      <w:r w:rsidR="00AB425B" w:rsidRPr="00726E2B">
        <w:rPr>
          <w:rFonts w:ascii="Arial" w:hAnsi="Arial" w:cs="Arial"/>
          <w:sz w:val="20"/>
          <w:szCs w:val="20"/>
        </w:rPr>
        <w:t xml:space="preserve"> </w:t>
      </w:r>
      <w:r w:rsidR="00E87CA2" w:rsidRPr="00726E2B">
        <w:rPr>
          <w:rFonts w:ascii="Arial" w:hAnsi="Arial" w:cs="Arial"/>
          <w:sz w:val="20"/>
          <w:szCs w:val="20"/>
        </w:rPr>
        <w:t>hoạt động n</w:t>
      </w:r>
      <w:r w:rsidR="00165116" w:rsidRPr="00726E2B">
        <w:rPr>
          <w:rFonts w:ascii="Arial" w:hAnsi="Arial" w:cs="Arial"/>
          <w:sz w:val="20"/>
          <w:szCs w:val="20"/>
        </w:rPr>
        <w:t>ghệ thuật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E87CA2" w:rsidRPr="00726E2B">
        <w:rPr>
          <w:rFonts w:ascii="Arial" w:hAnsi="Arial" w:cs="Arial"/>
          <w:sz w:val="20"/>
          <w:szCs w:val="20"/>
        </w:rPr>
        <w:t>văn học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E87CA2" w:rsidRPr="00726E2B">
        <w:rPr>
          <w:rFonts w:ascii="Arial" w:hAnsi="Arial" w:cs="Arial"/>
          <w:sz w:val="20"/>
          <w:szCs w:val="20"/>
        </w:rPr>
        <w:t>b</w:t>
      </w:r>
      <w:r w:rsidR="00165116" w:rsidRPr="00726E2B">
        <w:rPr>
          <w:rFonts w:ascii="Arial" w:hAnsi="Arial" w:cs="Arial"/>
          <w:sz w:val="20"/>
          <w:szCs w:val="20"/>
        </w:rPr>
        <w:t xml:space="preserve">ản quyền tác </w:t>
      </w:r>
      <w:r w:rsidR="00E87CA2" w:rsidRPr="00726E2B">
        <w:rPr>
          <w:rFonts w:ascii="Arial" w:hAnsi="Arial" w:cs="Arial"/>
          <w:sz w:val="20"/>
          <w:szCs w:val="20"/>
        </w:rPr>
        <w:t>giả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E87CA2" w:rsidRPr="00726E2B">
        <w:rPr>
          <w:rFonts w:ascii="Arial" w:hAnsi="Arial" w:cs="Arial"/>
          <w:sz w:val="20"/>
          <w:szCs w:val="20"/>
        </w:rPr>
        <w:t>c</w:t>
      </w:r>
      <w:r w:rsidR="00165116" w:rsidRPr="00726E2B">
        <w:rPr>
          <w:rFonts w:ascii="Arial" w:hAnsi="Arial" w:cs="Arial"/>
          <w:sz w:val="20"/>
          <w:szCs w:val="20"/>
        </w:rPr>
        <w:t>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165116" w:rsidRPr="00726E2B">
        <w:rPr>
          <w:rFonts w:ascii="Arial" w:hAnsi="Arial" w:cs="Arial"/>
          <w:sz w:val="20"/>
          <w:szCs w:val="20"/>
        </w:rPr>
        <w:t>..</w:t>
      </w:r>
      <w:r w:rsidR="00E27993" w:rsidRPr="00726E2B">
        <w:rPr>
          <w:rFonts w:ascii="Arial" w:hAnsi="Arial" w:cs="Arial"/>
          <w:sz w:val="20"/>
          <w:szCs w:val="20"/>
        </w:rPr>
        <w:t>.</w:t>
      </w:r>
      <w:r w:rsidR="00E63EF8" w:rsidRPr="00726E2B">
        <w:rPr>
          <w:rFonts w:ascii="Arial" w:hAnsi="Arial" w:cs="Arial"/>
          <w:bCs/>
          <w:sz w:val="20"/>
          <w:szCs w:val="20"/>
        </w:rPr>
        <w:t xml:space="preserve"> theo hướng kiến tạo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E63EF8" w:rsidRPr="00726E2B">
        <w:rPr>
          <w:rFonts w:ascii="Arial" w:hAnsi="Arial" w:cs="Arial"/>
          <w:sz w:val="20"/>
          <w:szCs w:val="20"/>
        </w:rPr>
        <w:t>khơi thông nguồn lực cho phát triển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E63EF8" w:rsidRPr="00726E2B">
        <w:rPr>
          <w:rFonts w:ascii="Arial" w:hAnsi="Arial" w:cs="Arial"/>
          <w:sz w:val="20"/>
          <w:szCs w:val="20"/>
        </w:rPr>
        <w:t>.</w:t>
      </w:r>
      <w:r w:rsidR="00E27993" w:rsidRPr="00726E2B">
        <w:rPr>
          <w:rFonts w:ascii="Arial" w:hAnsi="Arial" w:cs="Arial"/>
          <w:bCs/>
          <w:sz w:val="20"/>
          <w:szCs w:val="20"/>
        </w:rPr>
        <w:t xml:space="preserve">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Sửa đổi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bổ sung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thay thế các văn bản quy phạm pháp luật còn bất cập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150236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chồng chéo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;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tháo gỡ các điểm nghẽn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E63EF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nút thắt về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thể chế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đồng thời bổ sung khung pháp lý giải quyết nh</w:t>
      </w:r>
      <w:r w:rsidR="0092210A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ững </w:t>
      </w:r>
      <w:r w:rsidR="00A16A13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vấn</w:t>
      </w:r>
      <w:r w:rsidR="00A16A13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 đề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mớ</w:t>
      </w:r>
      <w:r w:rsidR="0092210A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i </w:t>
      </w:r>
      <w:r w:rsidR="00A16A13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phát</w:t>
      </w:r>
      <w:r w:rsidR="00A16A13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 sinh từ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thực tiễn</w:t>
      </w:r>
      <w:r w:rsidR="007F6F2D" w:rsidRPr="00726E2B">
        <w:rPr>
          <w:rFonts w:ascii="Arial" w:hAnsi="Arial" w:cs="Arial"/>
          <w:sz w:val="20"/>
          <w:szCs w:val="20"/>
        </w:rPr>
        <w:t xml:space="preserve">. </w:t>
      </w:r>
      <w:r w:rsidRPr="00726E2B">
        <w:rPr>
          <w:rFonts w:ascii="Arial" w:hAnsi="Arial" w:cs="Arial"/>
          <w:sz w:val="20"/>
          <w:szCs w:val="20"/>
        </w:rPr>
        <w:t>Bảo đảm tính khả thi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đồng bộ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liên thông </w:t>
      </w:r>
      <w:r w:rsidR="00A16A13" w:rsidRPr="00726E2B">
        <w:rPr>
          <w:rFonts w:ascii="Arial" w:hAnsi="Arial" w:cs="Arial"/>
          <w:sz w:val="20"/>
          <w:szCs w:val="20"/>
        </w:rPr>
        <w:t>giữa</w:t>
      </w:r>
      <w:r w:rsidR="00A16A13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pháp luật về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với pháp luật liên quan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4B4448" w:rsidRPr="00726E2B">
        <w:rPr>
          <w:rFonts w:ascii="Arial" w:hAnsi="Arial" w:cs="Arial"/>
          <w:sz w:val="20"/>
          <w:szCs w:val="20"/>
        </w:rPr>
        <w:t>giữa chính sách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4B4448" w:rsidRPr="00726E2B">
        <w:rPr>
          <w:rFonts w:ascii="Arial" w:hAnsi="Arial" w:cs="Arial"/>
          <w:sz w:val="20"/>
          <w:szCs w:val="20"/>
        </w:rPr>
        <w:t xml:space="preserve"> với </w:t>
      </w:r>
      <w:r w:rsidR="00AC3227" w:rsidRPr="00726E2B">
        <w:rPr>
          <w:rFonts w:ascii="Arial" w:hAnsi="Arial" w:cs="Arial"/>
          <w:sz w:val="20"/>
          <w:szCs w:val="20"/>
        </w:rPr>
        <w:t xml:space="preserve">các chính sách về </w:t>
      </w:r>
      <w:r w:rsidR="004B4448" w:rsidRPr="00726E2B">
        <w:rPr>
          <w:rFonts w:ascii="Arial" w:hAnsi="Arial" w:cs="Arial"/>
          <w:sz w:val="20"/>
          <w:szCs w:val="20"/>
        </w:rPr>
        <w:t>giáo dục</w:t>
      </w:r>
      <w:r w:rsidR="0071338B" w:rsidRPr="00726E2B">
        <w:rPr>
          <w:rFonts w:ascii="Arial" w:hAnsi="Arial" w:cs="Arial"/>
          <w:sz w:val="20"/>
          <w:szCs w:val="20"/>
        </w:rPr>
        <w:t xml:space="preserve"> </w:t>
      </w:r>
      <w:r w:rsidR="00D56CE9" w:rsidRPr="00726E2B">
        <w:rPr>
          <w:rFonts w:ascii="Arial" w:hAnsi="Arial" w:cs="Arial"/>
          <w:sz w:val="20"/>
          <w:szCs w:val="20"/>
        </w:rPr>
        <w:t>-</w:t>
      </w:r>
      <w:r w:rsidR="0071338B" w:rsidRPr="00726E2B">
        <w:rPr>
          <w:rFonts w:ascii="Arial" w:hAnsi="Arial" w:cs="Arial"/>
          <w:sz w:val="20"/>
          <w:szCs w:val="20"/>
        </w:rPr>
        <w:t xml:space="preserve"> đào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B4448" w:rsidRPr="00726E2B">
        <w:rPr>
          <w:rFonts w:ascii="Arial" w:hAnsi="Arial" w:cs="Arial"/>
          <w:sz w:val="20"/>
          <w:szCs w:val="20"/>
        </w:rPr>
        <w:t>khoa học</w:t>
      </w:r>
      <w:r w:rsidR="00DC529C" w:rsidRPr="00726E2B">
        <w:rPr>
          <w:rFonts w:ascii="Arial" w:hAnsi="Arial" w:cs="Arial"/>
          <w:sz w:val="20"/>
          <w:szCs w:val="20"/>
        </w:rPr>
        <w:t xml:space="preserve"> </w:t>
      </w:r>
      <w:r w:rsidR="00D56CE9" w:rsidRPr="00726E2B">
        <w:rPr>
          <w:rFonts w:ascii="Arial" w:hAnsi="Arial" w:cs="Arial"/>
          <w:sz w:val="20"/>
          <w:szCs w:val="20"/>
        </w:rPr>
        <w:t xml:space="preserve">- </w:t>
      </w:r>
      <w:r w:rsidR="004B4448" w:rsidRPr="00726E2B">
        <w:rPr>
          <w:rFonts w:ascii="Arial" w:hAnsi="Arial" w:cs="Arial"/>
          <w:sz w:val="20"/>
          <w:szCs w:val="20"/>
        </w:rPr>
        <w:t>công nghệ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71338B" w:rsidRPr="00726E2B">
        <w:rPr>
          <w:rFonts w:ascii="Arial" w:hAnsi="Arial" w:cs="Arial"/>
          <w:sz w:val="20"/>
          <w:szCs w:val="20"/>
        </w:rPr>
        <w:t>đổi mới</w:t>
      </w:r>
      <w:r w:rsidR="004B4448" w:rsidRPr="00726E2B">
        <w:rPr>
          <w:rFonts w:ascii="Arial" w:hAnsi="Arial" w:cs="Arial"/>
          <w:sz w:val="20"/>
          <w:szCs w:val="20"/>
        </w:rPr>
        <w:t xml:space="preserve"> sáng tạo</w:t>
      </w:r>
      <w:r w:rsidR="00D56CE9" w:rsidRPr="00726E2B">
        <w:rPr>
          <w:rFonts w:ascii="Arial" w:hAnsi="Arial" w:cs="Arial"/>
          <w:sz w:val="20"/>
          <w:szCs w:val="20"/>
        </w:rPr>
        <w:t xml:space="preserve"> và</w:t>
      </w:r>
      <w:r w:rsidR="0071338B" w:rsidRPr="00726E2B">
        <w:rPr>
          <w:rFonts w:ascii="Arial" w:hAnsi="Arial" w:cs="Arial"/>
          <w:sz w:val="20"/>
          <w:szCs w:val="20"/>
        </w:rPr>
        <w:t xml:space="preserve"> phát triển kinh tế tư nhân</w:t>
      </w:r>
      <w:r w:rsidR="004B4448" w:rsidRPr="00726E2B">
        <w:rPr>
          <w:rFonts w:ascii="Arial" w:hAnsi="Arial" w:cs="Arial"/>
          <w:sz w:val="20"/>
          <w:szCs w:val="20"/>
        </w:rPr>
        <w:t xml:space="preserve">. </w:t>
      </w:r>
      <w:r w:rsidR="00694875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Hoàn thiện thể chế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694875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chính sách hội nhập </w:t>
      </w:r>
      <w:r w:rsidR="00D773F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quốc</w:t>
      </w:r>
      <w:r w:rsidR="00D773F9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 tế về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>oá</w:t>
      </w:r>
      <w:r w:rsidR="00D773F9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 </w:t>
      </w:r>
      <w:r w:rsidR="00694875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phù hợp với thông lệ</w:t>
      </w:r>
      <w:r w:rsidR="0092210A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D773F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và</w:t>
      </w:r>
      <w:r w:rsidR="00D773F9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 cam kết </w:t>
      </w:r>
      <w:r w:rsidR="00694875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quốc tế.</w:t>
      </w:r>
    </w:p>
    <w:p w:rsidR="00BE6229" w:rsidRPr="00726E2B" w:rsidRDefault="00A30B69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 xml:space="preserve">- </w:t>
      </w:r>
      <w:r w:rsidR="00C80471" w:rsidRPr="00726E2B">
        <w:rPr>
          <w:rFonts w:ascii="Arial" w:hAnsi="Arial" w:cs="Arial"/>
          <w:sz w:val="20"/>
          <w:szCs w:val="20"/>
        </w:rPr>
        <w:t>Xây dựng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80471" w:rsidRPr="00726E2B">
        <w:rPr>
          <w:rFonts w:ascii="Arial" w:hAnsi="Arial" w:cs="Arial"/>
          <w:sz w:val="20"/>
          <w:szCs w:val="20"/>
        </w:rPr>
        <w:t>ban hành</w:t>
      </w:r>
      <w:r w:rsidR="00D773F9" w:rsidRPr="00726E2B">
        <w:rPr>
          <w:rFonts w:ascii="Arial" w:hAnsi="Arial" w:cs="Arial"/>
          <w:sz w:val="20"/>
          <w:szCs w:val="20"/>
          <w:lang w:val="vi-VN"/>
        </w:rPr>
        <w:t xml:space="preserve"> và</w:t>
      </w:r>
      <w:r w:rsidR="00C80471" w:rsidRPr="00726E2B">
        <w:rPr>
          <w:rFonts w:ascii="Arial" w:hAnsi="Arial" w:cs="Arial"/>
          <w:sz w:val="20"/>
          <w:szCs w:val="20"/>
        </w:rPr>
        <w:t xml:space="preserve"> tổ chức thực hiện</w:t>
      </w:r>
      <w:r w:rsidR="00B85D21" w:rsidRPr="00726E2B">
        <w:rPr>
          <w:rFonts w:ascii="Arial" w:hAnsi="Arial" w:cs="Arial"/>
          <w:sz w:val="20"/>
          <w:szCs w:val="20"/>
        </w:rPr>
        <w:t xml:space="preserve"> Bộ chỉ số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B85D21" w:rsidRPr="00726E2B">
        <w:rPr>
          <w:rFonts w:ascii="Arial" w:hAnsi="Arial" w:cs="Arial"/>
          <w:sz w:val="20"/>
          <w:szCs w:val="20"/>
        </w:rPr>
        <w:t xml:space="preserve"> quốc gia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5811DC" w:rsidRPr="00726E2B">
        <w:rPr>
          <w:rFonts w:ascii="Arial" w:hAnsi="Arial" w:cs="Arial"/>
          <w:sz w:val="20"/>
          <w:szCs w:val="20"/>
        </w:rPr>
        <w:t>Bộ chỉ số thống kê về đóng góp của các ngành 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5811DC" w:rsidRPr="00726E2B">
        <w:rPr>
          <w:rFonts w:ascii="Arial" w:hAnsi="Arial" w:cs="Arial"/>
          <w:sz w:val="20"/>
          <w:szCs w:val="20"/>
        </w:rPr>
        <w:t xml:space="preserve"> đối với phát triển kinh tế</w:t>
      </w:r>
      <w:r w:rsidR="004349E5" w:rsidRPr="00726E2B">
        <w:rPr>
          <w:rFonts w:ascii="Arial" w:hAnsi="Arial" w:cs="Arial"/>
          <w:sz w:val="20"/>
          <w:szCs w:val="20"/>
        </w:rPr>
        <w:t xml:space="preserve"> theo chuẩn mực quốc tế</w:t>
      </w:r>
      <w:r w:rsidR="00694875" w:rsidRPr="00726E2B">
        <w:rPr>
          <w:rFonts w:ascii="Arial" w:hAnsi="Arial" w:cs="Arial"/>
          <w:sz w:val="20"/>
          <w:szCs w:val="20"/>
        </w:rPr>
        <w:t>.</w:t>
      </w:r>
    </w:p>
    <w:p w:rsidR="00BE6229" w:rsidRPr="00726E2B" w:rsidRDefault="009372CD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/>
          <w:iCs/>
          <w:sz w:val="20"/>
          <w:szCs w:val="20"/>
          <w:lang w:eastAsia="zh-CN"/>
        </w:rPr>
      </w:pPr>
      <w:r w:rsidRPr="00726E2B">
        <w:rPr>
          <w:rFonts w:ascii="Arial" w:hAnsi="Arial" w:cs="Arial"/>
          <w:sz w:val="20"/>
          <w:szCs w:val="20"/>
        </w:rPr>
        <w:t>- Xây dựng cơ chế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chính sách đột phá phát triển khoa học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công nghệ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đổi mới sáng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chuyển đổi số trong lĩnh vực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phát triển các mô hình kinh tế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mới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các dự án trọng điểm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quy mô lớn về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cụm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khu công nghiệp sáng tạo</w:t>
      </w:r>
      <w:r w:rsidR="000F791A" w:rsidRPr="00726E2B">
        <w:rPr>
          <w:rFonts w:ascii="Arial" w:hAnsi="Arial" w:cs="Arial"/>
          <w:sz w:val="20"/>
          <w:szCs w:val="20"/>
          <w:lang w:val="vi-VN"/>
        </w:rPr>
        <w:t>.</w:t>
      </w:r>
      <w:r w:rsidRPr="00726E2B">
        <w:rPr>
          <w:rFonts w:ascii="Arial" w:hAnsi="Arial" w:cs="Arial"/>
          <w:sz w:val="20"/>
          <w:szCs w:val="20"/>
        </w:rPr>
        <w:t xml:space="preserve"> </w:t>
      </w:r>
      <w:r w:rsidR="000F791A" w:rsidRPr="00726E2B">
        <w:rPr>
          <w:rFonts w:ascii="Arial" w:hAnsi="Arial" w:cs="Arial"/>
          <w:sz w:val="20"/>
          <w:szCs w:val="20"/>
        </w:rPr>
        <w:t>H</w:t>
      </w:r>
      <w:r w:rsidRPr="00726E2B">
        <w:rPr>
          <w:rFonts w:ascii="Arial" w:hAnsi="Arial" w:cs="Arial"/>
          <w:sz w:val="20"/>
          <w:szCs w:val="20"/>
        </w:rPr>
        <w:t>ỗ trợ doanh nghiệp 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tiếp cận và ứng dụng công nghệ tiên</w:t>
      </w:r>
      <w:r w:rsidR="00D42A3B" w:rsidRPr="00726E2B">
        <w:rPr>
          <w:rFonts w:ascii="Arial" w:hAnsi="Arial" w:cs="Arial"/>
          <w:sz w:val="20"/>
          <w:szCs w:val="20"/>
        </w:rPr>
        <w:t xml:space="preserve"> tiến</w:t>
      </w:r>
      <w:r w:rsidRPr="00726E2B">
        <w:rPr>
          <w:rFonts w:ascii="Arial" w:hAnsi="Arial" w:cs="Arial"/>
          <w:sz w:val="20"/>
          <w:szCs w:val="20"/>
        </w:rPr>
        <w:t xml:space="preserve"> vào sản xuất nội dung số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phát triển sản phẩm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dịch vụ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và bảo vệ quyền sở hữu trí tuệ trên môi trường số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chính sách thu hút đầu tư từ các tập đoàn công nghệ lớn vào hạ tầng số và phát triển các giải pháp công nghệ cao cho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240655" w:rsidRPr="00726E2B">
        <w:rPr>
          <w:rFonts w:ascii="Arial" w:hAnsi="Arial" w:cs="Arial"/>
          <w:sz w:val="20"/>
          <w:szCs w:val="20"/>
        </w:rPr>
        <w:t>ưu tiên đầu tư phát triển các cơ quan báo chí chủ lực đa phương tiệ</w:t>
      </w:r>
      <w:r w:rsidR="009736EC" w:rsidRPr="00726E2B">
        <w:rPr>
          <w:rFonts w:ascii="Arial" w:hAnsi="Arial" w:cs="Arial"/>
          <w:sz w:val="20"/>
          <w:szCs w:val="20"/>
        </w:rPr>
        <w:t xml:space="preserve">n. </w:t>
      </w:r>
      <w:r w:rsidR="000F791A" w:rsidRPr="00726E2B">
        <w:rPr>
          <w:rFonts w:ascii="Arial" w:hAnsi="Arial" w:cs="Arial"/>
          <w:sz w:val="20"/>
          <w:szCs w:val="20"/>
        </w:rPr>
        <w:t>T</w:t>
      </w:r>
      <w:r w:rsidR="001E6CEF" w:rsidRPr="00726E2B">
        <w:rPr>
          <w:rFonts w:ascii="Arial" w:hAnsi="Arial" w:cs="Arial"/>
          <w:sz w:val="20"/>
          <w:szCs w:val="20"/>
        </w:rPr>
        <w:t>hí điểm các mô hình kinh doanh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1E6CEF" w:rsidRPr="00726E2B">
        <w:rPr>
          <w:rFonts w:ascii="Arial" w:hAnsi="Arial" w:cs="Arial"/>
          <w:sz w:val="20"/>
          <w:szCs w:val="20"/>
        </w:rPr>
        <w:t xml:space="preserve"> mới gắn với nền tảng số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="000F791A" w:rsidRPr="00726E2B">
        <w:rPr>
          <w:rFonts w:ascii="Arial" w:hAnsi="Arial" w:cs="Arial"/>
          <w:sz w:val="20"/>
          <w:szCs w:val="20"/>
        </w:rPr>
        <w:t>khuyến</w:t>
      </w:r>
      <w:r w:rsidR="000F791A" w:rsidRPr="00726E2B">
        <w:rPr>
          <w:rFonts w:ascii="Arial" w:hAnsi="Arial" w:cs="Arial"/>
          <w:sz w:val="20"/>
          <w:szCs w:val="20"/>
          <w:lang w:val="vi-VN"/>
        </w:rPr>
        <w:t xml:space="preserve"> khích </w:t>
      </w:r>
      <w:r w:rsidR="000F791A" w:rsidRPr="00726E2B">
        <w:rPr>
          <w:rFonts w:ascii="Arial" w:hAnsi="Arial" w:cs="Arial"/>
          <w:sz w:val="20"/>
          <w:szCs w:val="20"/>
        </w:rPr>
        <w:t xml:space="preserve">khu vực tư nhân đầu tư </w:t>
      </w:r>
      <w:r w:rsidR="001E6CEF" w:rsidRPr="00726E2B">
        <w:rPr>
          <w:rFonts w:ascii="Arial" w:hAnsi="Arial" w:cs="Arial"/>
          <w:sz w:val="20"/>
          <w:szCs w:val="20"/>
        </w:rPr>
        <w:t>các cơ sở đào tạo và thiết chế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E6CEF" w:rsidRPr="00726E2B">
        <w:rPr>
          <w:rFonts w:ascii="Arial" w:hAnsi="Arial" w:cs="Arial"/>
          <w:sz w:val="20"/>
          <w:szCs w:val="20"/>
        </w:rPr>
        <w:t>đặc biệt là ở các vùng khó khăn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50236" w:rsidRPr="00726E2B">
        <w:rPr>
          <w:rFonts w:ascii="Arial" w:hAnsi="Arial" w:cs="Arial"/>
          <w:sz w:val="20"/>
          <w:szCs w:val="20"/>
        </w:rPr>
        <w:t>vùng sâu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50236" w:rsidRPr="00726E2B">
        <w:rPr>
          <w:rFonts w:ascii="Arial" w:hAnsi="Arial" w:cs="Arial"/>
          <w:sz w:val="20"/>
          <w:szCs w:val="20"/>
        </w:rPr>
        <w:t>vùng xa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50236" w:rsidRPr="00726E2B">
        <w:rPr>
          <w:rFonts w:ascii="Arial" w:hAnsi="Arial" w:cs="Arial"/>
          <w:sz w:val="20"/>
          <w:szCs w:val="20"/>
        </w:rPr>
        <w:t>vùng đồng bào dân tộc thiểu số</w:t>
      </w:r>
      <w:r w:rsidR="004349E5" w:rsidRPr="00726E2B">
        <w:rPr>
          <w:rFonts w:ascii="Arial" w:hAnsi="Arial" w:cs="Arial"/>
          <w:sz w:val="20"/>
          <w:szCs w:val="20"/>
        </w:rPr>
        <w:t xml:space="preserve">. </w:t>
      </w:r>
      <w:r w:rsidR="00DF1F30" w:rsidRPr="00726E2B">
        <w:rPr>
          <w:rFonts w:ascii="Arial" w:hAnsi="Arial" w:cs="Arial"/>
          <w:sz w:val="20"/>
          <w:szCs w:val="20"/>
        </w:rPr>
        <w:t>Có chính sách</w:t>
      </w:r>
      <w:r w:rsidR="00CC0462" w:rsidRPr="00726E2B">
        <w:rPr>
          <w:rFonts w:ascii="Arial" w:hAnsi="Arial" w:cs="Arial"/>
          <w:sz w:val="20"/>
          <w:szCs w:val="20"/>
        </w:rPr>
        <w:t xml:space="preserve"> </w:t>
      </w:r>
      <w:r w:rsidR="000F791A" w:rsidRPr="00726E2B">
        <w:rPr>
          <w:rFonts w:ascii="Arial" w:hAnsi="Arial" w:cs="Arial"/>
          <w:sz w:val="20"/>
          <w:szCs w:val="20"/>
        </w:rPr>
        <w:t>ưu</w:t>
      </w:r>
      <w:r w:rsidR="000F791A" w:rsidRPr="00726E2B">
        <w:rPr>
          <w:rFonts w:ascii="Arial" w:hAnsi="Arial" w:cs="Arial"/>
          <w:sz w:val="20"/>
          <w:szCs w:val="20"/>
          <w:lang w:val="vi-VN"/>
        </w:rPr>
        <w:t xml:space="preserve"> đãi</w:t>
      </w:r>
      <w:r w:rsidR="00CC0462" w:rsidRPr="00726E2B">
        <w:rPr>
          <w:rFonts w:ascii="Arial" w:hAnsi="Arial" w:cs="Arial"/>
          <w:sz w:val="20"/>
          <w:szCs w:val="20"/>
        </w:rPr>
        <w:t xml:space="preserve"> </w:t>
      </w:r>
      <w:r w:rsidR="002B6005" w:rsidRPr="00726E2B">
        <w:rPr>
          <w:rFonts w:ascii="Arial" w:hAnsi="Arial" w:cs="Arial"/>
          <w:sz w:val="20"/>
          <w:szCs w:val="20"/>
        </w:rPr>
        <w:t xml:space="preserve">vượt trội </w:t>
      </w:r>
      <w:r w:rsidR="00CC0462" w:rsidRPr="00726E2B">
        <w:rPr>
          <w:rFonts w:ascii="Arial" w:hAnsi="Arial" w:cs="Arial"/>
          <w:sz w:val="20"/>
          <w:szCs w:val="20"/>
        </w:rPr>
        <w:t>về đất đai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DF1F30" w:rsidRPr="00726E2B">
        <w:rPr>
          <w:rFonts w:ascii="Arial" w:hAnsi="Arial" w:cs="Arial"/>
          <w:sz w:val="20"/>
          <w:szCs w:val="20"/>
        </w:rPr>
        <w:t>miễn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DF1F30" w:rsidRPr="00726E2B">
        <w:rPr>
          <w:rFonts w:ascii="Arial" w:hAnsi="Arial" w:cs="Arial"/>
          <w:sz w:val="20"/>
          <w:szCs w:val="20"/>
        </w:rPr>
        <w:t>giảm thuế thu nhập doanh nghiệp cho các doanh nghiệp khởi nghiệp sáng tạo trong lĩnh vực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DF1F30" w:rsidRPr="00726E2B">
        <w:rPr>
          <w:rFonts w:ascii="Arial" w:hAnsi="Arial" w:cs="Arial"/>
          <w:sz w:val="20"/>
          <w:szCs w:val="20"/>
        </w:rPr>
        <w:t>ưu tiên 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DF1F30" w:rsidRPr="00726E2B">
        <w:rPr>
          <w:rFonts w:ascii="Arial" w:hAnsi="Arial" w:cs="Arial"/>
          <w:sz w:val="20"/>
          <w:szCs w:val="20"/>
        </w:rPr>
        <w:t>công nghiệp giải trí</w:t>
      </w:r>
      <w:r w:rsidR="006A44C8" w:rsidRPr="00726E2B">
        <w:rPr>
          <w:rFonts w:ascii="Arial" w:hAnsi="Arial" w:cs="Arial"/>
          <w:sz w:val="20"/>
          <w:szCs w:val="20"/>
        </w:rPr>
        <w:t>.</w:t>
      </w:r>
    </w:p>
    <w:p w:rsidR="00E70463" w:rsidRPr="00726E2B" w:rsidRDefault="006A742E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 xml:space="preserve">- </w:t>
      </w:r>
      <w:r w:rsidR="00DF1F30" w:rsidRPr="00726E2B">
        <w:rPr>
          <w:rFonts w:ascii="Arial" w:hAnsi="Arial" w:cs="Arial"/>
          <w:sz w:val="20"/>
          <w:szCs w:val="20"/>
        </w:rPr>
        <w:t>Có chính sách đặc thù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DF1F30" w:rsidRPr="00726E2B">
        <w:rPr>
          <w:rFonts w:ascii="Arial" w:hAnsi="Arial" w:cs="Arial"/>
          <w:sz w:val="20"/>
          <w:szCs w:val="20"/>
        </w:rPr>
        <w:t xml:space="preserve">đột phá </w:t>
      </w:r>
      <w:r w:rsidR="00DF1F30" w:rsidRPr="00726E2B">
        <w:rPr>
          <w:rFonts w:ascii="Arial" w:hAnsi="Arial" w:cs="Arial"/>
          <w:sz w:val="20"/>
          <w:szCs w:val="20"/>
          <w:shd w:val="clear" w:color="auto" w:fill="FFFFFF"/>
        </w:rPr>
        <w:t>thúc đẩy hợp tác công tư trong lĩnh vực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F1F30" w:rsidRPr="00726E2B">
        <w:rPr>
          <w:rFonts w:ascii="Arial" w:hAnsi="Arial" w:cs="Arial"/>
          <w:sz w:val="20"/>
          <w:szCs w:val="20"/>
          <w:shd w:val="clear" w:color="auto" w:fill="FFFFFF"/>
        </w:rPr>
        <w:t>triển khai mô hình</w:t>
      </w:r>
      <w:r w:rsidR="00AB425B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lãnh đạo công - quản trị tư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="00DF1F30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đầu tư công - quản </w:t>
      </w:r>
      <w:r w:rsidR="00AB425B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lý </w:t>
      </w:r>
      <w:r w:rsidR="00DF1F30" w:rsidRPr="00726E2B">
        <w:rPr>
          <w:rFonts w:ascii="Arial" w:hAnsi="Arial" w:cs="Arial"/>
          <w:sz w:val="20"/>
          <w:szCs w:val="20"/>
          <w:shd w:val="clear" w:color="auto" w:fill="FFFFFF"/>
        </w:rPr>
        <w:t>tư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="00DF1F30" w:rsidRPr="00726E2B">
        <w:rPr>
          <w:rFonts w:ascii="Arial" w:hAnsi="Arial" w:cs="Arial"/>
          <w:sz w:val="20"/>
          <w:szCs w:val="20"/>
          <w:shd w:val="clear" w:color="auto" w:fill="FFFFFF"/>
        </w:rPr>
        <w:t>đầu tư tư - sử dụng công đối với một số thiết chế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F1F30" w:rsidRPr="00726E2B">
        <w:rPr>
          <w:rFonts w:ascii="Arial" w:hAnsi="Arial" w:cs="Arial"/>
          <w:sz w:val="20"/>
          <w:szCs w:val="20"/>
          <w:shd w:val="clear" w:color="auto" w:fill="FFFFFF"/>
        </w:rPr>
        <w:t>thể thao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; </w:t>
      </w:r>
      <w:r w:rsidR="00B66ECE" w:rsidRPr="00726E2B">
        <w:rPr>
          <w:rFonts w:ascii="Arial" w:hAnsi="Arial" w:cs="Arial"/>
          <w:sz w:val="20"/>
          <w:szCs w:val="20"/>
          <w:shd w:val="clear" w:color="auto" w:fill="FFFFFF"/>
        </w:rPr>
        <w:t>khuyến khích mô hình bảo trợ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B66ECE" w:rsidRPr="00726E2B">
        <w:rPr>
          <w:rFonts w:ascii="Arial" w:hAnsi="Arial" w:cs="Arial"/>
          <w:sz w:val="20"/>
          <w:szCs w:val="20"/>
          <w:shd w:val="clear" w:color="auto" w:fill="FFFFFF"/>
        </w:rPr>
        <w:t>nghệ thuật trên cơ sở đóng góp tự nguyện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B66ECE" w:rsidRPr="00726E2B">
        <w:rPr>
          <w:rFonts w:ascii="Arial" w:hAnsi="Arial" w:cs="Arial"/>
          <w:sz w:val="20"/>
          <w:szCs w:val="20"/>
          <w:shd w:val="clear" w:color="auto" w:fill="FFFFFF"/>
        </w:rPr>
        <w:t>phi lợi nhuận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="00DF1F30" w:rsidRPr="00726E2B">
        <w:rPr>
          <w:rFonts w:ascii="Arial" w:hAnsi="Arial" w:cs="Arial"/>
          <w:sz w:val="20"/>
          <w:szCs w:val="20"/>
          <w:shd w:val="clear" w:color="auto" w:fill="FFFFFF"/>
        </w:rPr>
        <w:t>phát huy vai trò chủ thể và trách nhiệm xã hội của tổ chức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F1F30" w:rsidRPr="00726E2B">
        <w:rPr>
          <w:rFonts w:ascii="Arial" w:hAnsi="Arial" w:cs="Arial"/>
          <w:sz w:val="20"/>
          <w:szCs w:val="20"/>
          <w:shd w:val="clear" w:color="auto" w:fill="FFFFFF"/>
        </w:rPr>
        <w:t>cá nhân trong hệ sinh thái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DF1F30" w:rsidRPr="00726E2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713E39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Xây dựng Quỹ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713E39" w:rsidRPr="00726E2B">
        <w:rPr>
          <w:rFonts w:ascii="Arial" w:hAnsi="Arial" w:cs="Arial"/>
          <w:sz w:val="20"/>
          <w:szCs w:val="20"/>
          <w:shd w:val="clear" w:color="auto" w:fill="FFFFFF"/>
        </w:rPr>
        <w:t>nghệ thuật theo mô hình công tư.</w:t>
      </w:r>
      <w:r w:rsidR="00DF1F30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X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ây dựng cơ chế đặc thù trong phát hiện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lastRenderedPageBreak/>
        <w:t>đào tạo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bồi dưỡng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trọng dụng và phát huy tài năng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nghệ thuật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7D7084" w:rsidRPr="00726E2B">
        <w:rPr>
          <w:rFonts w:ascii="Arial" w:hAnsi="Arial" w:cs="Arial"/>
          <w:sz w:val="20"/>
          <w:szCs w:val="20"/>
          <w:shd w:val="clear" w:color="auto" w:fill="FFFFFF"/>
        </w:rPr>
        <w:t>thể thao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; </w:t>
      </w:r>
      <w:r w:rsidR="00240655" w:rsidRPr="00726E2B">
        <w:rPr>
          <w:rFonts w:ascii="Arial" w:hAnsi="Arial" w:cs="Arial"/>
          <w:sz w:val="20"/>
          <w:szCs w:val="20"/>
          <w:shd w:val="clear" w:color="auto" w:fill="FFFFFF"/>
        </w:rPr>
        <w:t>chú trọng các môn nghệ thuật truyền thống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240655" w:rsidRPr="00726E2B">
        <w:rPr>
          <w:rFonts w:ascii="Arial" w:hAnsi="Arial" w:cs="Arial"/>
          <w:sz w:val="20"/>
          <w:szCs w:val="20"/>
          <w:shd w:val="clear" w:color="auto" w:fill="FFFFFF"/>
        </w:rPr>
        <w:t>đồng thời thúc đẩy các loại hình nghệ thuật đương đại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="00207516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bảo đảm điều kiện </w:t>
      </w:r>
      <w:r w:rsidR="00F26BA6" w:rsidRPr="00726E2B">
        <w:rPr>
          <w:rFonts w:ascii="Arial" w:hAnsi="Arial" w:cs="Arial"/>
          <w:sz w:val="20"/>
          <w:szCs w:val="20"/>
          <w:shd w:val="clear" w:color="auto" w:fill="FFFFFF"/>
        </w:rPr>
        <w:t>giảng dạy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207516" w:rsidRPr="00726E2B">
        <w:rPr>
          <w:rFonts w:ascii="Arial" w:hAnsi="Arial" w:cs="Arial"/>
          <w:sz w:val="20"/>
          <w:szCs w:val="20"/>
          <w:shd w:val="clear" w:color="auto" w:fill="FFFFFF"/>
        </w:rPr>
        <w:t>sáng tạo đặc thù và chăm sóc sức kh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oẻ</w:t>
      </w:r>
      <w:r w:rsidR="00207516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chuyên biệt</w:t>
      </w:r>
      <w:r w:rsidR="008423A4" w:rsidRPr="00726E2B">
        <w:rPr>
          <w:rFonts w:ascii="Arial" w:hAnsi="Arial" w:cs="Arial"/>
          <w:sz w:val="20"/>
          <w:szCs w:val="20"/>
          <w:shd w:val="clear" w:color="auto" w:fill="FFFFFF"/>
        </w:rPr>
        <w:t>. Có c</w:t>
      </w:r>
      <w:r w:rsidR="00D9538C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hính sách </w:t>
      </w:r>
      <w:r w:rsidR="008423A4" w:rsidRPr="00726E2B">
        <w:rPr>
          <w:rFonts w:ascii="Arial" w:hAnsi="Arial" w:cs="Arial"/>
          <w:sz w:val="20"/>
          <w:szCs w:val="20"/>
          <w:shd w:val="clear" w:color="auto" w:fill="FFFFFF"/>
        </w:rPr>
        <w:t>hỗ trợ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sáng tạo</w:t>
      </w:r>
      <w:r w:rsidR="008423A4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trong không</w:t>
      </w:r>
      <w:r w:rsidR="005105EB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gian số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môi trường số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xã hội số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kinh tế số</w:t>
      </w:r>
      <w:r w:rsidR="008B7C4D" w:rsidRPr="00726E2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8B7C4D" w:rsidRPr="00726E2B" w:rsidRDefault="008B7C4D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- Có chính sách đãi ngộ xứng đáng với nghệ nhân</w:t>
      </w:r>
      <w:r w:rsidR="0098682A" w:rsidRPr="00726E2B">
        <w:rPr>
          <w:rFonts w:ascii="Arial" w:hAnsi="Arial" w:cs="Arial"/>
          <w:sz w:val="20"/>
          <w:szCs w:val="20"/>
        </w:rPr>
        <w:t xml:space="preserve"> </w:t>
      </w:r>
      <w:r w:rsidR="00C929ED" w:rsidRPr="00726E2B">
        <w:rPr>
          <w:rFonts w:ascii="Arial" w:hAnsi="Arial" w:cs="Arial"/>
          <w:sz w:val="20"/>
          <w:szCs w:val="20"/>
        </w:rPr>
        <w:t>(</w:t>
      </w:r>
      <w:r w:rsidR="0098682A" w:rsidRPr="00726E2B">
        <w:rPr>
          <w:rFonts w:ascii="Arial" w:hAnsi="Arial" w:cs="Arial"/>
          <w:sz w:val="20"/>
          <w:szCs w:val="20"/>
        </w:rPr>
        <w:t>dân gian</w:t>
      </w:r>
      <w:r w:rsidR="00C929ED" w:rsidRPr="00726E2B">
        <w:rPr>
          <w:rFonts w:ascii="Arial" w:hAnsi="Arial" w:cs="Arial"/>
          <w:sz w:val="20"/>
          <w:szCs w:val="20"/>
        </w:rPr>
        <w:t>)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nghệ sĩ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="003C793C" w:rsidRPr="00726E2B">
        <w:rPr>
          <w:rFonts w:ascii="Arial" w:hAnsi="Arial" w:cs="Arial"/>
          <w:sz w:val="20"/>
          <w:szCs w:val="20"/>
        </w:rPr>
        <w:t>t</w:t>
      </w:r>
      <w:r w:rsidR="00A41145" w:rsidRPr="00726E2B">
        <w:rPr>
          <w:rFonts w:ascii="Arial" w:hAnsi="Arial" w:cs="Arial"/>
          <w:sz w:val="20"/>
          <w:szCs w:val="20"/>
        </w:rPr>
        <w:t>ạo điều kiện</w:t>
      </w:r>
      <w:r w:rsidRPr="00726E2B">
        <w:rPr>
          <w:rFonts w:ascii="Arial" w:hAnsi="Arial" w:cs="Arial"/>
          <w:bCs/>
          <w:iCs/>
          <w:sz w:val="20"/>
          <w:szCs w:val="20"/>
        </w:rPr>
        <w:t xml:space="preserve"> thúc đẩy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726E2B">
        <w:rPr>
          <w:rFonts w:ascii="Arial" w:hAnsi="Arial" w:cs="Arial"/>
          <w:bCs/>
          <w:iCs/>
          <w:sz w:val="20"/>
          <w:szCs w:val="20"/>
        </w:rPr>
        <w:t>hỗ trợ văn nghệ sĩ tham gia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726E2B">
        <w:rPr>
          <w:rFonts w:ascii="Arial" w:hAnsi="Arial" w:cs="Arial"/>
          <w:bCs/>
          <w:iCs/>
          <w:sz w:val="20"/>
          <w:szCs w:val="20"/>
        </w:rPr>
        <w:t>đạt giải thưởng lớn tại các cuộc thi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726E2B">
        <w:rPr>
          <w:rFonts w:ascii="Arial" w:hAnsi="Arial" w:cs="Arial"/>
          <w:bCs/>
          <w:iCs/>
          <w:sz w:val="20"/>
          <w:szCs w:val="20"/>
        </w:rPr>
        <w:t>triển lãm uy tín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726E2B">
        <w:rPr>
          <w:rFonts w:ascii="Arial" w:hAnsi="Arial" w:cs="Arial"/>
          <w:bCs/>
          <w:iCs/>
          <w:sz w:val="20"/>
          <w:szCs w:val="20"/>
        </w:rPr>
        <w:t>danh giá về nghệ thuật của thế giới</w:t>
      </w:r>
      <w:bookmarkStart w:id="18" w:name="_Hlk210947128"/>
      <w:r w:rsidR="008423A4" w:rsidRPr="00726E2B">
        <w:rPr>
          <w:rFonts w:ascii="Arial" w:hAnsi="Arial" w:cs="Arial"/>
          <w:bCs/>
          <w:iCs/>
          <w:sz w:val="20"/>
          <w:szCs w:val="20"/>
        </w:rPr>
        <w:t>. C</w:t>
      </w:r>
      <w:r w:rsidRPr="00726E2B">
        <w:rPr>
          <w:rFonts w:ascii="Arial" w:hAnsi="Arial" w:cs="Arial"/>
          <w:sz w:val="20"/>
          <w:szCs w:val="20"/>
        </w:rPr>
        <w:t xml:space="preserve">ó cơ chế </w:t>
      </w:r>
      <w:r w:rsidR="00DD4FC5" w:rsidRPr="00726E2B">
        <w:rPr>
          <w:rFonts w:ascii="Arial" w:hAnsi="Arial" w:cs="Arial"/>
          <w:sz w:val="20"/>
          <w:szCs w:val="20"/>
        </w:rPr>
        <w:t>hiệu quả</w:t>
      </w:r>
      <w:r w:rsidRPr="00726E2B">
        <w:rPr>
          <w:rFonts w:ascii="Arial" w:hAnsi="Arial" w:cs="Arial"/>
          <w:sz w:val="20"/>
          <w:szCs w:val="20"/>
        </w:rPr>
        <w:t xml:space="preserve"> để đưa các tác phẩm nghệ thuật đỉnh cao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di sản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</w:t>
      </w:r>
      <w:r w:rsidR="00DD4FC5" w:rsidRPr="00726E2B">
        <w:rPr>
          <w:rFonts w:ascii="Arial" w:hAnsi="Arial" w:cs="Arial"/>
          <w:sz w:val="20"/>
          <w:szCs w:val="20"/>
        </w:rPr>
        <w:t xml:space="preserve">của Việt Nam </w:t>
      </w:r>
      <w:r w:rsidRPr="00726E2B">
        <w:rPr>
          <w:rFonts w:ascii="Arial" w:hAnsi="Arial" w:cs="Arial"/>
          <w:sz w:val="20"/>
          <w:szCs w:val="20"/>
        </w:rPr>
        <w:t>đáp ứng được tiêu chí bảo vật quốc gia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cổ vật quý hiếm có giá trị đang ở nước ngoài về nước</w:t>
      </w:r>
      <w:bookmarkEnd w:id="18"/>
      <w:r w:rsidRPr="00726E2B">
        <w:rPr>
          <w:rFonts w:ascii="Arial" w:hAnsi="Arial" w:cs="Arial"/>
          <w:sz w:val="20"/>
          <w:szCs w:val="20"/>
        </w:rPr>
        <w:t xml:space="preserve">. </w:t>
      </w:r>
      <w:r w:rsidR="00F01DD2" w:rsidRPr="00726E2B">
        <w:rPr>
          <w:rFonts w:ascii="Arial" w:hAnsi="Arial" w:cs="Arial"/>
          <w:bCs/>
          <w:iCs/>
          <w:sz w:val="20"/>
          <w:szCs w:val="20"/>
        </w:rPr>
        <w:t>C</w:t>
      </w:r>
      <w:r w:rsidR="00F01DD2" w:rsidRPr="00726E2B">
        <w:rPr>
          <w:rFonts w:ascii="Arial" w:hAnsi="Arial" w:cs="Arial"/>
          <w:sz w:val="20"/>
          <w:szCs w:val="20"/>
        </w:rPr>
        <w:t>ó cơ chế đ</w:t>
      </w:r>
      <w:r w:rsidRPr="00726E2B">
        <w:rPr>
          <w:rFonts w:ascii="Arial" w:hAnsi="Arial" w:cs="Arial"/>
          <w:sz w:val="20"/>
          <w:szCs w:val="20"/>
        </w:rPr>
        <w:t>ặt hàng sáng</w:t>
      </w:r>
      <w:r w:rsidR="00240655" w:rsidRPr="00726E2B">
        <w:rPr>
          <w:rFonts w:ascii="Arial" w:hAnsi="Arial" w:cs="Arial"/>
          <w:sz w:val="20"/>
          <w:szCs w:val="20"/>
        </w:rPr>
        <w:t xml:space="preserve"> tạo và phổ biến các công trình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240655" w:rsidRPr="00726E2B">
        <w:rPr>
          <w:rFonts w:ascii="Arial" w:hAnsi="Arial" w:cs="Arial"/>
          <w:sz w:val="20"/>
          <w:szCs w:val="20"/>
        </w:rPr>
        <w:t>tác phẩm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3C793C" w:rsidRPr="00726E2B">
        <w:rPr>
          <w:rFonts w:ascii="Arial" w:hAnsi="Arial" w:cs="Arial"/>
          <w:sz w:val="20"/>
          <w:szCs w:val="20"/>
        </w:rPr>
        <w:t>văn</w:t>
      </w:r>
      <w:r w:rsidR="003C793C" w:rsidRPr="00726E2B">
        <w:rPr>
          <w:rFonts w:ascii="Arial" w:hAnsi="Arial" w:cs="Arial"/>
          <w:sz w:val="20"/>
          <w:szCs w:val="20"/>
          <w:lang w:val="vi-VN"/>
        </w:rPr>
        <w:t xml:space="preserve"> học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nghệ thuật</w:t>
      </w:r>
      <w:r w:rsidR="009635F4" w:rsidRPr="00726E2B">
        <w:rPr>
          <w:rFonts w:ascii="Arial" w:hAnsi="Arial" w:cs="Arial"/>
          <w:sz w:val="20"/>
          <w:szCs w:val="20"/>
        </w:rPr>
        <w:t xml:space="preserve"> </w:t>
      </w:r>
      <w:r w:rsidR="00DD4FC5" w:rsidRPr="00726E2B">
        <w:rPr>
          <w:rFonts w:ascii="Arial" w:hAnsi="Arial" w:cs="Arial"/>
          <w:sz w:val="20"/>
          <w:szCs w:val="20"/>
        </w:rPr>
        <w:t xml:space="preserve">có </w:t>
      </w:r>
      <w:r w:rsidR="009635F4" w:rsidRPr="00726E2B">
        <w:rPr>
          <w:rFonts w:ascii="Arial" w:hAnsi="Arial" w:cs="Arial"/>
          <w:sz w:val="20"/>
          <w:szCs w:val="20"/>
        </w:rPr>
        <w:t xml:space="preserve">giá trị </w:t>
      </w:r>
      <w:r w:rsidR="00240655" w:rsidRPr="00726E2B">
        <w:rPr>
          <w:rFonts w:ascii="Arial" w:hAnsi="Arial" w:cs="Arial"/>
          <w:sz w:val="20"/>
          <w:szCs w:val="20"/>
        </w:rPr>
        <w:t xml:space="preserve">cao về </w:t>
      </w:r>
      <w:r w:rsidR="009635F4" w:rsidRPr="00726E2B">
        <w:rPr>
          <w:rFonts w:ascii="Arial" w:hAnsi="Arial" w:cs="Arial"/>
          <w:sz w:val="20"/>
          <w:szCs w:val="20"/>
        </w:rPr>
        <w:t>tư tưởng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240655" w:rsidRPr="00726E2B">
        <w:rPr>
          <w:rFonts w:ascii="Arial" w:hAnsi="Arial" w:cs="Arial"/>
          <w:sz w:val="20"/>
          <w:szCs w:val="20"/>
        </w:rPr>
        <w:t>nội dung và nghệ thuật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9635F4" w:rsidRPr="00726E2B">
        <w:rPr>
          <w:rFonts w:ascii="Arial" w:hAnsi="Arial" w:cs="Arial"/>
          <w:sz w:val="20"/>
          <w:szCs w:val="20"/>
        </w:rPr>
        <w:t xml:space="preserve">xứng tầm với </w:t>
      </w:r>
      <w:r w:rsidR="00342727" w:rsidRPr="00726E2B">
        <w:rPr>
          <w:rFonts w:ascii="Arial" w:hAnsi="Arial" w:cs="Arial"/>
          <w:sz w:val="20"/>
          <w:szCs w:val="20"/>
        </w:rPr>
        <w:t>nền</w:t>
      </w:r>
      <w:r w:rsidR="009635F4" w:rsidRPr="00726E2B">
        <w:rPr>
          <w:rFonts w:ascii="Arial" w:hAnsi="Arial" w:cs="Arial"/>
          <w:sz w:val="20"/>
          <w:szCs w:val="20"/>
        </w:rPr>
        <w:t xml:space="preserve">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9635F4" w:rsidRPr="00726E2B">
        <w:rPr>
          <w:rFonts w:ascii="Arial" w:hAnsi="Arial" w:cs="Arial"/>
          <w:sz w:val="20"/>
          <w:szCs w:val="20"/>
        </w:rPr>
        <w:t xml:space="preserve"> </w:t>
      </w:r>
      <w:r w:rsidR="00342727" w:rsidRPr="00726E2B">
        <w:rPr>
          <w:rFonts w:ascii="Arial" w:hAnsi="Arial" w:cs="Arial"/>
          <w:sz w:val="20"/>
          <w:szCs w:val="20"/>
        </w:rPr>
        <w:t>Việt Nam trong kỷ nguyên mới.</w:t>
      </w:r>
    </w:p>
    <w:p w:rsidR="009372CD" w:rsidRPr="00726E2B" w:rsidRDefault="009372CD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bCs/>
          <w:iCs/>
          <w:sz w:val="20"/>
          <w:szCs w:val="20"/>
        </w:rPr>
        <w:t xml:space="preserve">- </w:t>
      </w:r>
      <w:r w:rsidR="002B6005" w:rsidRPr="00726E2B">
        <w:rPr>
          <w:rFonts w:ascii="Arial" w:hAnsi="Arial" w:cs="Arial"/>
          <w:bCs/>
          <w:iCs/>
          <w:sz w:val="20"/>
          <w:szCs w:val="20"/>
        </w:rPr>
        <w:t xml:space="preserve">Cho thực hiện thí điểm đối </w:t>
      </w:r>
      <w:r w:rsidRPr="00726E2B">
        <w:rPr>
          <w:rFonts w:ascii="Arial" w:hAnsi="Arial" w:cs="Arial"/>
          <w:bCs/>
          <w:iCs/>
          <w:sz w:val="20"/>
          <w:szCs w:val="20"/>
        </w:rPr>
        <w:t>với những vấn đề cấp bách cần triển khai ngay để tạo đột phá cho văn h</w:t>
      </w:r>
      <w:r w:rsidR="00F5375D" w:rsidRPr="00726E2B">
        <w:rPr>
          <w:rFonts w:ascii="Arial" w:hAnsi="Arial" w:cs="Arial"/>
          <w:bCs/>
          <w:iCs/>
          <w:sz w:val="20"/>
          <w:szCs w:val="20"/>
        </w:rPr>
        <w:t>oá</w:t>
      </w:r>
      <w:r w:rsidRPr="00726E2B">
        <w:rPr>
          <w:rFonts w:ascii="Arial" w:hAnsi="Arial" w:cs="Arial"/>
          <w:bCs/>
          <w:iCs/>
          <w:sz w:val="20"/>
          <w:szCs w:val="20"/>
        </w:rPr>
        <w:t xml:space="preserve"> phát triển</w:t>
      </w:r>
      <w:r w:rsidR="00A52B28" w:rsidRPr="00726E2B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726E2B">
        <w:rPr>
          <w:rFonts w:ascii="Arial" w:hAnsi="Arial" w:cs="Arial"/>
          <w:bCs/>
          <w:iCs/>
          <w:sz w:val="20"/>
          <w:szCs w:val="20"/>
        </w:rPr>
        <w:t>nếu chưa có văn bản pháp luật quy định hoặc có quy định khác</w:t>
      </w:r>
      <w:r w:rsidR="00F5375D" w:rsidRPr="00726E2B">
        <w:rPr>
          <w:rFonts w:ascii="Arial" w:hAnsi="Arial" w:cs="Arial"/>
          <w:bCs/>
          <w:iCs/>
          <w:sz w:val="20"/>
          <w:szCs w:val="20"/>
        </w:rPr>
        <w:t>.</w:t>
      </w:r>
    </w:p>
    <w:p w:rsidR="00E70463" w:rsidRPr="00726E2B" w:rsidRDefault="00D06320" w:rsidP="00726E2B">
      <w:pPr>
        <w:widowControl/>
        <w:spacing w:after="120"/>
        <w:ind w:firstLine="720"/>
        <w:jc w:val="both"/>
        <w:rPr>
          <w:rFonts w:ascii="Arial" w:eastAsia="SimSun" w:hAnsi="Arial" w:cs="Arial"/>
          <w:bCs/>
          <w:i/>
          <w:iCs/>
          <w:sz w:val="20"/>
          <w:szCs w:val="20"/>
          <w:lang w:eastAsia="zh-CN"/>
        </w:rPr>
      </w:pPr>
      <w:r w:rsidRPr="00726E2B">
        <w:rPr>
          <w:rFonts w:ascii="Arial" w:hAnsi="Arial" w:cs="Arial"/>
          <w:b/>
          <w:iCs/>
          <w:sz w:val="20"/>
          <w:szCs w:val="20"/>
        </w:rPr>
        <w:t>3</w:t>
      </w:r>
      <w:r w:rsidR="001647DC" w:rsidRPr="00726E2B">
        <w:rPr>
          <w:rFonts w:ascii="Arial" w:hAnsi="Arial" w:cs="Arial"/>
          <w:b/>
          <w:iCs/>
          <w:sz w:val="20"/>
          <w:szCs w:val="20"/>
        </w:rPr>
        <w:t xml:space="preserve">. </w:t>
      </w:r>
      <w:r w:rsidR="00DD4FC5" w:rsidRPr="00726E2B">
        <w:rPr>
          <w:rFonts w:ascii="Arial" w:hAnsi="Arial" w:cs="Arial"/>
          <w:b/>
          <w:iCs/>
          <w:sz w:val="20"/>
          <w:szCs w:val="20"/>
        </w:rPr>
        <w:t>Chú trọng</w:t>
      </w:r>
      <w:r w:rsidR="001647DC" w:rsidRPr="00726E2B">
        <w:rPr>
          <w:rFonts w:ascii="Arial" w:hAnsi="Arial" w:cs="Arial"/>
          <w:b/>
          <w:iCs/>
          <w:sz w:val="20"/>
          <w:szCs w:val="20"/>
        </w:rPr>
        <w:t xml:space="preserve"> </w:t>
      </w:r>
      <w:r w:rsidR="00833273" w:rsidRPr="00726E2B">
        <w:rPr>
          <w:rFonts w:ascii="Arial" w:hAnsi="Arial" w:cs="Arial"/>
          <w:b/>
          <w:iCs/>
          <w:sz w:val="20"/>
          <w:szCs w:val="20"/>
        </w:rPr>
        <w:t>xây dựng con người Việt Nam phát triển toàn diện</w:t>
      </w:r>
      <w:r w:rsidR="00A52B28" w:rsidRPr="00726E2B">
        <w:rPr>
          <w:rFonts w:ascii="Arial" w:hAnsi="Arial" w:cs="Arial"/>
          <w:b/>
          <w:iCs/>
          <w:sz w:val="20"/>
          <w:szCs w:val="20"/>
        </w:rPr>
        <w:t xml:space="preserve">, </w:t>
      </w:r>
      <w:r w:rsidR="001647DC" w:rsidRPr="00726E2B">
        <w:rPr>
          <w:rFonts w:ascii="Arial" w:hAnsi="Arial" w:cs="Arial"/>
          <w:b/>
          <w:iCs/>
          <w:sz w:val="20"/>
          <w:szCs w:val="20"/>
        </w:rPr>
        <w:t xml:space="preserve">xây dựng </w:t>
      </w:r>
      <w:r w:rsidRPr="00726E2B">
        <w:rPr>
          <w:rFonts w:ascii="Arial" w:hAnsi="Arial" w:cs="Arial"/>
          <w:b/>
          <w:iCs/>
          <w:sz w:val="20"/>
          <w:szCs w:val="20"/>
        </w:rPr>
        <w:t>môi trường văn h</w:t>
      </w:r>
      <w:r w:rsidR="00F5375D" w:rsidRPr="00726E2B">
        <w:rPr>
          <w:rFonts w:ascii="Arial" w:hAnsi="Arial" w:cs="Arial"/>
          <w:b/>
          <w:iCs/>
          <w:sz w:val="20"/>
          <w:szCs w:val="20"/>
        </w:rPr>
        <w:t>oá</w:t>
      </w:r>
      <w:r w:rsidRPr="00726E2B">
        <w:rPr>
          <w:rFonts w:ascii="Arial" w:hAnsi="Arial" w:cs="Arial"/>
          <w:b/>
          <w:iCs/>
          <w:sz w:val="20"/>
          <w:szCs w:val="20"/>
        </w:rPr>
        <w:t xml:space="preserve"> </w:t>
      </w:r>
      <w:r w:rsidR="00D42A3B" w:rsidRPr="00726E2B">
        <w:rPr>
          <w:rFonts w:ascii="Arial" w:hAnsi="Arial" w:cs="Arial"/>
          <w:b/>
          <w:iCs/>
          <w:sz w:val="20"/>
          <w:szCs w:val="20"/>
        </w:rPr>
        <w:t>nhân văn</w:t>
      </w:r>
      <w:r w:rsidR="00A52B28" w:rsidRPr="00726E2B">
        <w:rPr>
          <w:rFonts w:ascii="Arial" w:hAnsi="Arial" w:cs="Arial"/>
          <w:b/>
          <w:iCs/>
          <w:sz w:val="20"/>
          <w:szCs w:val="20"/>
        </w:rPr>
        <w:t xml:space="preserve">, </w:t>
      </w:r>
      <w:r w:rsidR="00150236" w:rsidRPr="00726E2B">
        <w:rPr>
          <w:rFonts w:ascii="Arial" w:hAnsi="Arial" w:cs="Arial"/>
          <w:b/>
          <w:iCs/>
          <w:sz w:val="20"/>
          <w:szCs w:val="20"/>
        </w:rPr>
        <w:t>lành mạnh</w:t>
      </w:r>
      <w:r w:rsidR="00A52B28" w:rsidRPr="00726E2B">
        <w:rPr>
          <w:rFonts w:ascii="Arial" w:hAnsi="Arial" w:cs="Arial"/>
          <w:b/>
          <w:iCs/>
          <w:sz w:val="20"/>
          <w:szCs w:val="20"/>
        </w:rPr>
        <w:t xml:space="preserve">, </w:t>
      </w:r>
      <w:r w:rsidR="00D42A3B" w:rsidRPr="00726E2B">
        <w:rPr>
          <w:rFonts w:ascii="Arial" w:hAnsi="Arial" w:cs="Arial"/>
          <w:b/>
          <w:iCs/>
          <w:sz w:val="20"/>
          <w:szCs w:val="20"/>
        </w:rPr>
        <w:t>văn minh</w:t>
      </w:r>
      <w:r w:rsidR="00A52B28" w:rsidRPr="00726E2B">
        <w:rPr>
          <w:rFonts w:ascii="Arial" w:hAnsi="Arial" w:cs="Arial"/>
          <w:b/>
          <w:iCs/>
          <w:sz w:val="20"/>
          <w:szCs w:val="20"/>
        </w:rPr>
        <w:t xml:space="preserve">, </w:t>
      </w:r>
      <w:r w:rsidR="00150236" w:rsidRPr="00726E2B">
        <w:rPr>
          <w:rFonts w:ascii="Arial" w:hAnsi="Arial" w:cs="Arial"/>
          <w:b/>
          <w:iCs/>
          <w:sz w:val="20"/>
          <w:szCs w:val="20"/>
        </w:rPr>
        <w:t>hiện đại</w:t>
      </w:r>
    </w:p>
    <w:p w:rsidR="00833273" w:rsidRPr="00726E2B" w:rsidRDefault="00833273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sz w:val="20"/>
          <w:szCs w:val="20"/>
        </w:rPr>
        <w:t>-</w:t>
      </w:r>
      <w:r w:rsidRPr="00726E2B">
        <w:rPr>
          <w:rFonts w:ascii="Arial" w:hAnsi="Arial" w:cs="Arial"/>
          <w:sz w:val="20"/>
          <w:szCs w:val="20"/>
          <w:lang w:eastAsia="vi-VN" w:bidi="vi-VN"/>
        </w:rPr>
        <w:t xml:space="preserve">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Lấy xây dựng nhân cách con người làm trọng tâm</w:t>
      </w:r>
      <w:r w:rsidR="008423A4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để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định hướng</w:t>
      </w:r>
      <w:r w:rsidR="00AC5CA2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hoạt </w:t>
      </w:r>
      <w:r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</w:rPr>
        <w:t>động văn h</w:t>
      </w:r>
      <w:r w:rsidR="00F5375D"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</w:rPr>
        <w:t>giáo dục</w:t>
      </w:r>
      <w:r w:rsidR="00A52B28"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</w:rPr>
        <w:t xml:space="preserve">khoa học vào mục tiêu xây dựng con người </w:t>
      </w:r>
      <w:r w:rsidR="003C793C"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</w:rPr>
        <w:t>phát</w:t>
      </w:r>
      <w:r w:rsidR="003C793C"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  <w:lang w:val="vi-VN"/>
        </w:rPr>
        <w:t xml:space="preserve"> triển </w:t>
      </w:r>
      <w:r w:rsidR="003C793C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>toàn diện về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đức - trí - thể - m</w:t>
      </w:r>
      <w:r w:rsidR="009736EC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ỹ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;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giúp con người</w:t>
      </w:r>
      <w:r w:rsidR="002B6005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nâng cao trí tuệ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tự hoàn </w:t>
      </w:r>
      <w:r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</w:rPr>
        <w:t>thiện nhân cách</w:t>
      </w:r>
      <w:r w:rsidR="00A52B28"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</w:rPr>
        <w:t>hình thành thế giới quan khoa học</w:t>
      </w:r>
      <w:r w:rsidR="00A52B28"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</w:rPr>
        <w:t xml:space="preserve">hướng tới </w:t>
      </w:r>
      <w:r w:rsidR="003C793C" w:rsidRPr="00726E2B">
        <w:rPr>
          <w:rFonts w:ascii="Arial" w:eastAsia="Arial" w:hAnsi="Arial" w:cs="Arial"/>
          <w:spacing w:val="6"/>
          <w:sz w:val="20"/>
          <w:szCs w:val="20"/>
          <w:shd w:val="clear" w:color="auto" w:fill="FFFFFF"/>
          <w:lang w:val="vi-VN"/>
        </w:rPr>
        <w:t xml:space="preserve">các giá trị </w:t>
      </w:r>
      <w:r w:rsidRPr="00726E2B">
        <w:rPr>
          <w:rFonts w:ascii="Arial" w:eastAsia="Arial" w:hAnsi="Arial" w:cs="Arial"/>
          <w:spacing w:val="-4"/>
          <w:sz w:val="20"/>
          <w:szCs w:val="20"/>
          <w:shd w:val="clear" w:color="auto" w:fill="FFFFFF"/>
        </w:rPr>
        <w:t xml:space="preserve">chân - thiện - mỹ. </w:t>
      </w:r>
      <w:r w:rsidRPr="00726E2B">
        <w:rPr>
          <w:rFonts w:ascii="Arial" w:hAnsi="Arial" w:cs="Arial"/>
          <w:spacing w:val="-4"/>
          <w:sz w:val="20"/>
          <w:szCs w:val="20"/>
          <w:shd w:val="clear" w:color="auto" w:fill="FFFFFF"/>
        </w:rPr>
        <w:t>Đặt giáo dục đạo đức và văn h</w:t>
      </w:r>
      <w:r w:rsidR="00F5375D" w:rsidRPr="00726E2B">
        <w:rPr>
          <w:rFonts w:ascii="Arial" w:hAnsi="Arial" w:cs="Arial"/>
          <w:spacing w:val="-4"/>
          <w:sz w:val="20"/>
          <w:szCs w:val="20"/>
          <w:shd w:val="clear" w:color="auto" w:fill="FFFFFF"/>
        </w:rPr>
        <w:t>oá</w:t>
      </w:r>
      <w:r w:rsidRPr="00726E2B">
        <w:rPr>
          <w:rFonts w:ascii="Arial" w:hAnsi="Arial" w:cs="Arial"/>
          <w:spacing w:val="-4"/>
          <w:sz w:val="20"/>
          <w:szCs w:val="20"/>
          <w:shd w:val="clear" w:color="auto" w:fill="FFFFFF"/>
        </w:rPr>
        <w:t xml:space="preserve"> lên hàng đầu trong các cơ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sở giáo dục từ bậc mầm non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="003C793C" w:rsidRPr="00726E2B">
        <w:rPr>
          <w:rFonts w:ascii="Arial" w:hAnsi="Arial" w:cs="Arial"/>
          <w:sz w:val="20"/>
          <w:szCs w:val="20"/>
          <w:shd w:val="clear" w:color="auto" w:fill="FFFFFF"/>
        </w:rPr>
        <w:t>tăng</w:t>
      </w:r>
      <w:r w:rsidR="003C793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cường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sự phối hợp chặt chẽ giữa gia đình - nhà trường - xã hội trong </w:t>
      </w:r>
      <w:r w:rsidR="003C793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việc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hình thành và hoàn thiện nhân cách con người Việt </w:t>
      </w:r>
      <w:r w:rsidRPr="00726E2B">
        <w:rPr>
          <w:rFonts w:ascii="Arial" w:hAnsi="Arial" w:cs="Arial"/>
          <w:spacing w:val="4"/>
          <w:sz w:val="20"/>
          <w:szCs w:val="20"/>
          <w:shd w:val="clear" w:color="auto" w:fill="FFFFFF"/>
        </w:rPr>
        <w:t>Nam</w:t>
      </w:r>
      <w:r w:rsidR="00A52B28" w:rsidRPr="00726E2B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pacing w:val="4"/>
          <w:sz w:val="20"/>
          <w:szCs w:val="20"/>
          <w:shd w:val="clear" w:color="auto" w:fill="FFFFFF"/>
        </w:rPr>
        <w:t>đặc biệt là đối với thế hệ trẻ. Phát huy giá trị văn h</w:t>
      </w:r>
      <w:r w:rsidR="00F5375D" w:rsidRPr="00726E2B">
        <w:rPr>
          <w:rFonts w:ascii="Arial" w:hAnsi="Arial" w:cs="Arial"/>
          <w:spacing w:val="4"/>
          <w:sz w:val="20"/>
          <w:szCs w:val="20"/>
          <w:shd w:val="clear" w:color="auto" w:fill="FFFFFF"/>
        </w:rPr>
        <w:t>oá</w:t>
      </w:r>
      <w:r w:rsidRPr="00726E2B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="00A52B28" w:rsidRPr="00726E2B">
        <w:rPr>
          <w:rFonts w:ascii="Arial" w:hAnsi="Arial" w:cs="Arial"/>
          <w:spacing w:val="4"/>
          <w:sz w:val="20"/>
          <w:szCs w:val="20"/>
          <w:shd w:val="clear" w:color="auto" w:fill="FFFFFF"/>
        </w:rPr>
        <w:t>"</w:t>
      </w:r>
      <w:r w:rsidRPr="00726E2B">
        <w:rPr>
          <w:rFonts w:ascii="Arial" w:hAnsi="Arial" w:cs="Arial"/>
          <w:spacing w:val="4"/>
          <w:sz w:val="20"/>
          <w:szCs w:val="20"/>
          <w:shd w:val="clear" w:color="auto" w:fill="FFFFFF"/>
        </w:rPr>
        <w:t>Bộ đội Cụ Hồ</w:t>
      </w:r>
      <w:r w:rsidR="00A52B28" w:rsidRPr="00726E2B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", </w:t>
      </w:r>
      <w:r w:rsidRPr="00726E2B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6 </w:t>
      </w:r>
      <w:r w:rsidR="00E52FAE" w:rsidRPr="00726E2B">
        <w:rPr>
          <w:rFonts w:ascii="Arial" w:hAnsi="Arial" w:cs="Arial"/>
          <w:sz w:val="20"/>
          <w:szCs w:val="20"/>
          <w:shd w:val="clear" w:color="auto" w:fill="FFFFFF"/>
        </w:rPr>
        <w:t>điều Bác Hồ dạy Công an n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hân dân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mẫu hình 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>"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công bộc của dân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", </w:t>
      </w:r>
      <w:r w:rsidR="00C929ED" w:rsidRPr="00726E2B">
        <w:rPr>
          <w:rFonts w:ascii="Arial" w:hAnsi="Arial" w:cs="Arial"/>
          <w:sz w:val="20"/>
          <w:szCs w:val="20"/>
          <w:shd w:val="clear" w:color="auto" w:fill="FFFFFF"/>
        </w:rPr>
        <w:t>văn h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C929ED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nêu gương của cán bộ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C929ED" w:rsidRPr="00726E2B">
        <w:rPr>
          <w:rFonts w:ascii="Arial" w:hAnsi="Arial" w:cs="Arial"/>
          <w:sz w:val="20"/>
          <w:szCs w:val="20"/>
          <w:shd w:val="clear" w:color="auto" w:fill="FFFFFF"/>
        </w:rPr>
        <w:t>đảng viên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C929ED" w:rsidRPr="00726E2B">
        <w:rPr>
          <w:rFonts w:ascii="Arial" w:hAnsi="Arial" w:cs="Arial"/>
          <w:sz w:val="20"/>
          <w:szCs w:val="20"/>
          <w:shd w:val="clear" w:color="auto" w:fill="FFFFFF"/>
        </w:rPr>
        <w:t>công chức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C929ED" w:rsidRPr="00726E2B">
        <w:rPr>
          <w:rFonts w:ascii="Arial" w:hAnsi="Arial" w:cs="Arial"/>
          <w:sz w:val="20"/>
          <w:szCs w:val="20"/>
          <w:shd w:val="clear" w:color="auto" w:fill="FFFFFF"/>
        </w:rPr>
        <w:t>viên chức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gắn với </w:t>
      </w:r>
      <w:r w:rsidR="00C929ED" w:rsidRPr="00726E2B">
        <w:rPr>
          <w:rFonts w:ascii="Arial" w:hAnsi="Arial" w:cs="Arial"/>
          <w:sz w:val="20"/>
          <w:szCs w:val="20"/>
          <w:shd w:val="clear" w:color="auto" w:fill="FFFFFF"/>
        </w:rPr>
        <w:t>xây dựng văn h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C929ED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trong Đảng và hệ thống chính trị</w:t>
      </w:r>
      <w:r w:rsidR="00342727" w:rsidRPr="00726E2B">
        <w:rPr>
          <w:rFonts w:ascii="Arial" w:hAnsi="Arial" w:cs="Arial"/>
          <w:sz w:val="20"/>
          <w:szCs w:val="20"/>
          <w:shd w:val="clear" w:color="auto" w:fill="FFFFFF"/>
        </w:rPr>
        <w:t>. Xây dựng đội ngũ doanh nhân với chuẩn mực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đạo đức và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kinh doanh </w:t>
      </w:r>
      <w:r w:rsidR="00342727" w:rsidRPr="00726E2B">
        <w:rPr>
          <w:rFonts w:ascii="Arial" w:hAnsi="Arial" w:cs="Arial"/>
          <w:sz w:val="20"/>
          <w:szCs w:val="20"/>
          <w:shd w:val="clear" w:color="auto" w:fill="FFFFFF"/>
        </w:rPr>
        <w:t>mang đậm bản sắc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342727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dân tộc</w:t>
      </w:r>
      <w:r w:rsidR="00B46E0F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và tinh hoa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B46E0F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kinh doanh quốc tế.</w:t>
      </w:r>
    </w:p>
    <w:p w:rsidR="00F5375D" w:rsidRPr="00726E2B" w:rsidRDefault="00833273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sz w:val="20"/>
          <w:szCs w:val="20"/>
          <w:shd w:val="clear" w:color="auto" w:fill="FFFFFF"/>
        </w:rPr>
        <w:t>- Triển khai đồng bộ hệ giá trị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(dân tộc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dân chủ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nhân văn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khoa học)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hệ giá trị quốc gia (h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oà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bình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thống nhất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độc lập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dân giàu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nước mạnh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dân chủ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công bằng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văn minh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hạnh phúc)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hệ giá trị gia đình (ấm no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hạnh phúc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tiến bộ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văn minh)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5778F5" w:rsidRPr="00726E2B">
        <w:rPr>
          <w:rFonts w:ascii="Arial" w:hAnsi="Arial" w:cs="Arial"/>
          <w:sz w:val="20"/>
          <w:szCs w:val="20"/>
          <w:shd w:val="clear" w:color="auto" w:fill="FFFFFF"/>
        </w:rPr>
        <w:t>chuẩn mực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con người Việt Nam (yêu nước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đoàn kết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tự cường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nghĩa tình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trung thực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tr</w:t>
      </w:r>
      <w:r w:rsidR="009736EC" w:rsidRPr="00726E2B">
        <w:rPr>
          <w:rFonts w:ascii="Arial" w:hAnsi="Arial" w:cs="Arial"/>
          <w:sz w:val="20"/>
          <w:szCs w:val="20"/>
          <w:shd w:val="clear" w:color="auto" w:fill="FFFFFF"/>
        </w:rPr>
        <w:t>ách nhiệm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9736EC" w:rsidRPr="00726E2B">
        <w:rPr>
          <w:rFonts w:ascii="Arial" w:hAnsi="Arial" w:cs="Arial"/>
          <w:sz w:val="20"/>
          <w:szCs w:val="20"/>
          <w:shd w:val="clear" w:color="auto" w:fill="FFFFFF"/>
        </w:rPr>
        <w:t>kỷ cương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9736EC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sáng tạo).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Kết hợp nhuần nhuyễn </w:t>
      </w:r>
      <w:r w:rsidR="00150236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giữa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giá trị truyền thống với giá trị </w:t>
      </w:r>
      <w:r w:rsidR="003C793C" w:rsidRPr="00726E2B">
        <w:rPr>
          <w:rFonts w:ascii="Arial" w:hAnsi="Arial" w:cs="Arial"/>
          <w:sz w:val="20"/>
          <w:szCs w:val="20"/>
          <w:shd w:val="clear" w:color="auto" w:fill="FFFFFF"/>
        </w:rPr>
        <w:t>hiện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đại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3C793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dân tộc </w:t>
      </w:r>
      <w:r w:rsidR="00150236" w:rsidRPr="00726E2B">
        <w:rPr>
          <w:rFonts w:ascii="Arial" w:hAnsi="Arial" w:cs="Arial"/>
          <w:sz w:val="20"/>
          <w:szCs w:val="20"/>
          <w:shd w:val="clear" w:color="auto" w:fill="FFFFFF"/>
        </w:rPr>
        <w:t>với</w:t>
      </w:r>
      <w:r w:rsidR="00150236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 </w:t>
      </w:r>
      <w:r w:rsidR="003C793C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>quốc tế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  <w:lang w:val="vi-VN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góp phần quan trọng</w:t>
      </w:r>
      <w:r w:rsidRPr="00726E2B">
        <w:rPr>
          <w:rFonts w:ascii="Arial" w:hAnsi="Arial" w:cs="Arial"/>
          <w:sz w:val="20"/>
          <w:szCs w:val="20"/>
        </w:rPr>
        <w:t xml:space="preserve"> </w:t>
      </w:r>
      <w:r w:rsidR="003C793C" w:rsidRPr="00726E2B">
        <w:rPr>
          <w:rFonts w:ascii="Arial" w:hAnsi="Arial" w:cs="Arial"/>
          <w:sz w:val="20"/>
          <w:szCs w:val="20"/>
        </w:rPr>
        <w:t>phát</w:t>
      </w:r>
      <w:r w:rsidR="003C793C" w:rsidRPr="00726E2B">
        <w:rPr>
          <w:rFonts w:ascii="Arial" w:hAnsi="Arial" w:cs="Arial"/>
          <w:sz w:val="20"/>
          <w:szCs w:val="20"/>
          <w:lang w:val="vi-VN"/>
        </w:rPr>
        <w:t xml:space="preserve"> triển toàn diện </w:t>
      </w:r>
      <w:r w:rsidRPr="00726E2B">
        <w:rPr>
          <w:rFonts w:ascii="Arial" w:hAnsi="Arial" w:cs="Arial"/>
          <w:sz w:val="20"/>
          <w:szCs w:val="20"/>
        </w:rPr>
        <w:t>con người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đạo đức xã hội</w:t>
      </w:r>
      <w:r w:rsidR="009736EC" w:rsidRPr="00726E2B">
        <w:rPr>
          <w:rFonts w:ascii="Arial" w:hAnsi="Arial" w:cs="Arial"/>
          <w:sz w:val="20"/>
          <w:szCs w:val="20"/>
        </w:rPr>
        <w:t xml:space="preserve"> </w:t>
      </w:r>
      <w:r w:rsidR="003C793C" w:rsidRPr="00726E2B">
        <w:rPr>
          <w:rFonts w:ascii="Arial" w:hAnsi="Arial" w:cs="Arial"/>
          <w:sz w:val="20"/>
          <w:szCs w:val="20"/>
        </w:rPr>
        <w:t>và</w:t>
      </w:r>
      <w:r w:rsidR="003C793C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9736EC" w:rsidRPr="00726E2B">
        <w:rPr>
          <w:rFonts w:ascii="Arial" w:hAnsi="Arial" w:cs="Arial"/>
          <w:sz w:val="20"/>
          <w:szCs w:val="20"/>
        </w:rPr>
        <w:t>phẩm cách</w:t>
      </w:r>
      <w:r w:rsidR="003C793C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quốc gia trong kỷ nguyên mới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0D2143" w:rsidRPr="00726E2B" w:rsidRDefault="00085A8C" w:rsidP="00726E2B">
      <w:pPr>
        <w:widowControl/>
        <w:spacing w:after="120"/>
        <w:ind w:firstLine="720"/>
        <w:jc w:val="both"/>
        <w:rPr>
          <w:rFonts w:ascii="Arial" w:eastAsia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- </w:t>
      </w:r>
      <w:r w:rsidR="00F77B3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Định hình môi trường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F77B3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trong không gian phát triển của từng vùng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F77B3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từng địa phương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; </w:t>
      </w:r>
      <w:r w:rsidR="00F77B3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phát huy không gian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F77B3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đô thị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F77B3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nông thôn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F77B3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F77B3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biển</w:t>
      </w:r>
      <w:r w:rsidR="00D42A3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và miền núi</w:t>
      </w:r>
      <w:r w:rsidR="00F77B3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.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Xây dựng môi trường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181862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nhân văn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lành mạnh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văn minh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hiện đại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; </w:t>
      </w:r>
      <w:r w:rsidR="00D42A3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nêu cao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D42A3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0D2143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thượng tôn pháp luật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từ gia đình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nhà trường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890FB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đến</w:t>
      </w:r>
      <w:r w:rsidR="00890FBB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 </w:t>
      </w:r>
      <w:r w:rsidR="00D42A3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mọi lĩnh vực của</w:t>
      </w:r>
      <w:r w:rsidR="009736EC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890FB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đời</w:t>
      </w:r>
      <w:r w:rsidR="00890FBB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 sống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xã hội trên </w:t>
      </w:r>
      <w:r w:rsidR="00890FB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nền</w:t>
      </w:r>
      <w:r w:rsidR="00890FBB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 tảng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đạo đức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luật pháp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646516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chuẩn mực</w:t>
      </w:r>
      <w:r w:rsidR="00890FBB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 xã hội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và giá trị truyền thống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, </w:t>
      </w:r>
      <w:r w:rsidR="0091263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tinh thần </w:t>
      </w:r>
      <w:r w:rsidR="00D42A3B" w:rsidRPr="00726E2B">
        <w:rPr>
          <w:rFonts w:ascii="Arial" w:hAnsi="Arial" w:cs="Arial"/>
          <w:iCs/>
          <w:noProof/>
          <w:sz w:val="20"/>
          <w:szCs w:val="20"/>
        </w:rPr>
        <w:t>đoàn kết</w:t>
      </w:r>
      <w:r w:rsidR="00A52B28" w:rsidRPr="00726E2B">
        <w:rPr>
          <w:rFonts w:ascii="Arial" w:hAnsi="Arial" w:cs="Arial"/>
          <w:iCs/>
          <w:noProof/>
          <w:sz w:val="20"/>
          <w:szCs w:val="20"/>
        </w:rPr>
        <w:t xml:space="preserve">, </w:t>
      </w:r>
      <w:r w:rsidR="00D42A3B" w:rsidRPr="00726E2B">
        <w:rPr>
          <w:rFonts w:ascii="Arial" w:hAnsi="Arial" w:cs="Arial"/>
          <w:iCs/>
          <w:noProof/>
          <w:sz w:val="20"/>
          <w:szCs w:val="20"/>
        </w:rPr>
        <w:t>sẻ</w:t>
      </w:r>
      <w:r w:rsidR="00F26BA6" w:rsidRPr="00726E2B">
        <w:rPr>
          <w:rFonts w:ascii="Arial" w:hAnsi="Arial" w:cs="Arial"/>
          <w:iCs/>
          <w:noProof/>
          <w:sz w:val="20"/>
          <w:szCs w:val="20"/>
        </w:rPr>
        <w:t xml:space="preserve"> chia</w:t>
      </w:r>
      <w:r w:rsidR="00A52B28" w:rsidRPr="00726E2B">
        <w:rPr>
          <w:rFonts w:ascii="Arial" w:hAnsi="Arial" w:cs="Arial"/>
          <w:iCs/>
          <w:noProof/>
          <w:sz w:val="20"/>
          <w:szCs w:val="20"/>
        </w:rPr>
        <w:t xml:space="preserve">, </w:t>
      </w:r>
      <w:r w:rsidR="00D42A3B" w:rsidRPr="00726E2B">
        <w:rPr>
          <w:rFonts w:ascii="Arial" w:hAnsi="Arial" w:cs="Arial"/>
          <w:iCs/>
          <w:noProof/>
          <w:sz w:val="20"/>
          <w:szCs w:val="20"/>
        </w:rPr>
        <w:t>tương thân</w:t>
      </w:r>
      <w:r w:rsidR="00A52B28" w:rsidRPr="00726E2B">
        <w:rPr>
          <w:rFonts w:ascii="Arial" w:hAnsi="Arial" w:cs="Arial"/>
          <w:iCs/>
          <w:noProof/>
          <w:sz w:val="20"/>
          <w:szCs w:val="20"/>
        </w:rPr>
        <w:t xml:space="preserve">, </w:t>
      </w:r>
      <w:r w:rsidR="00D42A3B" w:rsidRPr="00726E2B">
        <w:rPr>
          <w:rFonts w:ascii="Arial" w:hAnsi="Arial" w:cs="Arial"/>
          <w:iCs/>
          <w:noProof/>
          <w:sz w:val="20"/>
          <w:szCs w:val="20"/>
        </w:rPr>
        <w:t>tương ái</w:t>
      </w:r>
      <w:r w:rsidR="00A52B28" w:rsidRPr="00726E2B">
        <w:rPr>
          <w:rFonts w:ascii="Arial" w:hAnsi="Arial" w:cs="Arial"/>
          <w:iCs/>
          <w:noProof/>
          <w:sz w:val="20"/>
          <w:szCs w:val="20"/>
        </w:rPr>
        <w:t xml:space="preserve">, </w:t>
      </w:r>
      <w:r w:rsidR="00B46E0F" w:rsidRPr="00726E2B">
        <w:rPr>
          <w:rFonts w:ascii="Arial" w:hAnsi="Arial" w:cs="Arial"/>
          <w:iCs/>
          <w:noProof/>
          <w:sz w:val="20"/>
          <w:szCs w:val="20"/>
        </w:rPr>
        <w:t>trách nhiệm xã hội</w:t>
      </w:r>
      <w:r w:rsidR="00912639" w:rsidRPr="00726E2B">
        <w:rPr>
          <w:rFonts w:ascii="Arial" w:hAnsi="Arial" w:cs="Arial"/>
          <w:iCs/>
          <w:noProof/>
          <w:sz w:val="20"/>
          <w:szCs w:val="20"/>
        </w:rPr>
        <w:t>.</w:t>
      </w:r>
      <w:r w:rsidR="00E435D0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Xây dựng môi trường thông tin số lành mạnh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E435D0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nâng cao ý thức pháp luật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E435D0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trách nhiệm công dân trong không gian </w:t>
      </w:r>
      <w:r w:rsidR="006349C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số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="00E435D0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ban hành bộ quy tắc ứng xử </w:t>
      </w:r>
      <w:r w:rsidR="00890FB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trên</w:t>
      </w:r>
      <w:r w:rsidR="00890FBB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 không gian </w:t>
      </w:r>
      <w:r w:rsidR="00E435D0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số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="00E435D0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làm </w:t>
      </w:r>
      <w:r w:rsidR="008423A4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trong </w:t>
      </w:r>
      <w:r w:rsidR="00E435D0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sạch môi trường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E435D0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6349C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số</w:t>
      </w:r>
      <w:r w:rsidR="00E435D0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.</w:t>
      </w:r>
    </w:p>
    <w:p w:rsidR="000D2143" w:rsidRPr="00726E2B" w:rsidRDefault="00085A8C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- Phát triển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cơ sở phù hợp với </w:t>
      </w:r>
      <w:r w:rsidR="00800CDA" w:rsidRPr="00726E2B">
        <w:rPr>
          <w:rFonts w:ascii="Arial" w:hAnsi="Arial" w:cs="Arial"/>
          <w:sz w:val="20"/>
          <w:szCs w:val="20"/>
        </w:rPr>
        <w:t>chính quyền địa phương 2 cấp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xây dựng cộng đồng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cơ sở giàu bản sắc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sáng - xanh - sạch - đẹp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="00A42DA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lấy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khu dân cư là hạt nhân của môi trường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7658D6" w:rsidRPr="00726E2B">
        <w:rPr>
          <w:rFonts w:ascii="Arial" w:hAnsi="Arial" w:cs="Arial"/>
          <w:sz w:val="20"/>
          <w:szCs w:val="20"/>
        </w:rPr>
        <w:t>người dân làm chủ thể và trung tâm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. Gắn kết xây dựng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với </w:t>
      </w:r>
      <w:r w:rsidR="008B7C4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tôn trọng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bảo vệ môi trường sinh thái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phát huy tính tự quản của cộng đồng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truyền thống gia đình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dòng họ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="007658D6" w:rsidRPr="00726E2B">
        <w:rPr>
          <w:rFonts w:ascii="Arial" w:hAnsi="Arial" w:cs="Arial"/>
          <w:sz w:val="20"/>
          <w:szCs w:val="20"/>
        </w:rPr>
        <w:t>phát huy hương ước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7658D6" w:rsidRPr="00726E2B">
        <w:rPr>
          <w:rFonts w:ascii="Arial" w:hAnsi="Arial" w:cs="Arial"/>
          <w:sz w:val="20"/>
          <w:szCs w:val="20"/>
        </w:rPr>
        <w:t>quy ước của cộng đồng dân cư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A30B69" w:rsidRPr="00726E2B">
        <w:rPr>
          <w:rFonts w:ascii="Arial" w:hAnsi="Arial" w:cs="Arial"/>
          <w:sz w:val="20"/>
          <w:szCs w:val="20"/>
        </w:rPr>
        <w:t xml:space="preserve">bảo đảm đầy đủ và phát huy </w:t>
      </w:r>
      <w:r w:rsidR="00833273" w:rsidRPr="00726E2B">
        <w:rPr>
          <w:rFonts w:ascii="Arial" w:hAnsi="Arial" w:cs="Arial"/>
          <w:sz w:val="20"/>
          <w:szCs w:val="20"/>
        </w:rPr>
        <w:t xml:space="preserve">có hiệu quả hệ thống </w:t>
      </w:r>
      <w:r w:rsidR="007658D6" w:rsidRPr="00726E2B">
        <w:rPr>
          <w:rFonts w:ascii="Arial" w:hAnsi="Arial" w:cs="Arial"/>
          <w:sz w:val="20"/>
          <w:szCs w:val="20"/>
        </w:rPr>
        <w:t>thiết chế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7658D6" w:rsidRPr="00726E2B">
        <w:rPr>
          <w:rFonts w:ascii="Arial" w:hAnsi="Arial" w:cs="Arial"/>
          <w:sz w:val="20"/>
          <w:szCs w:val="20"/>
        </w:rPr>
        <w:t>thể thao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.</w:t>
      </w:r>
      <w:r w:rsidR="002E166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EC038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Phát huy nhân tố tích cực của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EC038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tôn giáo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EC038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tín ngưỡng</w:t>
      </w:r>
      <w:r w:rsidR="00833273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.</w:t>
      </w:r>
      <w:r w:rsidR="00A30B69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96AA6" w:rsidRPr="00726E2B">
        <w:rPr>
          <w:rFonts w:ascii="Arial" w:hAnsi="Arial" w:cs="Arial"/>
          <w:sz w:val="20"/>
          <w:szCs w:val="20"/>
          <w:shd w:val="clear" w:color="auto" w:fill="FFFFFF"/>
        </w:rPr>
        <w:t>Bảo tồn lễ hội truyền thống</w:t>
      </w:r>
      <w:r w:rsidR="00DD4FC5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và</w:t>
      </w:r>
      <w:r w:rsidR="00F96AA6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định hướng phát triển các lễ hội mới </w:t>
      </w:r>
      <w:r w:rsidR="00DD4FC5" w:rsidRPr="00726E2B">
        <w:rPr>
          <w:rFonts w:ascii="Arial" w:hAnsi="Arial" w:cs="Arial"/>
          <w:sz w:val="20"/>
          <w:szCs w:val="20"/>
          <w:shd w:val="clear" w:color="auto" w:fill="FFFFFF"/>
        </w:rPr>
        <w:t>nhằm</w:t>
      </w:r>
      <w:r w:rsidR="00F96AA6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phát huy bản sắc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F96AA6" w:rsidRPr="00726E2B">
        <w:rPr>
          <w:rFonts w:ascii="Arial" w:hAnsi="Arial" w:cs="Arial"/>
          <w:sz w:val="20"/>
          <w:szCs w:val="20"/>
          <w:shd w:val="clear" w:color="auto" w:fill="FFFFFF"/>
        </w:rPr>
        <w:t>gắn với du lịch và phát triển kinh tế.</w:t>
      </w:r>
    </w:p>
    <w:p w:rsidR="00F5375D" w:rsidRPr="00726E2B" w:rsidRDefault="00E435D0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sz w:val="20"/>
          <w:szCs w:val="20"/>
        </w:rPr>
        <w:t xml:space="preserve">- </w:t>
      </w:r>
      <w:bookmarkStart w:id="19" w:name="_Hlk210943092"/>
      <w:bookmarkStart w:id="20" w:name="_Hlk210946654"/>
      <w:r w:rsidRPr="00726E2B">
        <w:rPr>
          <w:rFonts w:ascii="Arial" w:hAnsi="Arial" w:cs="Arial"/>
          <w:sz w:val="20"/>
          <w:szCs w:val="20"/>
        </w:rPr>
        <w:t>Xây dựng thế trận văn hoá gắn với quốc phòng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an ninh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07B87" w:rsidRPr="00726E2B">
        <w:rPr>
          <w:rFonts w:ascii="Arial" w:hAnsi="Arial" w:cs="Arial"/>
          <w:sz w:val="20"/>
          <w:szCs w:val="20"/>
          <w:lang w:val="vi-VN"/>
        </w:rPr>
        <w:t>bảo vệ vững chắc nền tảng tư tưởng của Đảng</w:t>
      </w:r>
      <w:bookmarkEnd w:id="19"/>
      <w:r w:rsidR="00F07B87" w:rsidRPr="00726E2B">
        <w:rPr>
          <w:rFonts w:ascii="Arial" w:hAnsi="Arial" w:cs="Arial"/>
          <w:sz w:val="20"/>
          <w:szCs w:val="20"/>
          <w:lang w:val="vi-VN"/>
        </w:rPr>
        <w:t>.</w:t>
      </w:r>
      <w:r w:rsidR="009736EC" w:rsidRPr="00726E2B">
        <w:rPr>
          <w:rFonts w:ascii="Arial" w:hAnsi="Arial" w:cs="Arial"/>
          <w:sz w:val="20"/>
          <w:szCs w:val="20"/>
        </w:rPr>
        <w:t xml:space="preserve"> </w:t>
      </w:r>
      <w:r w:rsidR="00F07B87" w:rsidRPr="00726E2B">
        <w:rPr>
          <w:rFonts w:ascii="Arial" w:hAnsi="Arial" w:cs="Arial"/>
          <w:sz w:val="20"/>
          <w:szCs w:val="20"/>
        </w:rPr>
        <w:t>Chấn</w:t>
      </w:r>
      <w:r w:rsidRPr="00726E2B">
        <w:rPr>
          <w:rFonts w:ascii="Arial" w:hAnsi="Arial" w:cs="Arial"/>
          <w:sz w:val="20"/>
          <w:szCs w:val="20"/>
        </w:rPr>
        <w:t xml:space="preserve"> chỉnh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hạn chế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đẩy lùi những biểu hiện tiêu cực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suy thoái về đạo đức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lối sống</w:t>
      </w:r>
      <w:bookmarkEnd w:id="20"/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các biểu hiện thực dụng</w:t>
      </w:r>
      <w:r w:rsidR="00A52B28" w:rsidRPr="00726E2B">
        <w:rPr>
          <w:rFonts w:ascii="Arial" w:hAnsi="Arial" w:cs="Arial"/>
          <w:sz w:val="20"/>
          <w:szCs w:val="20"/>
        </w:rPr>
        <w:t>, "</w:t>
      </w:r>
      <w:r w:rsidRPr="00726E2B">
        <w:rPr>
          <w:rFonts w:ascii="Arial" w:hAnsi="Arial" w:cs="Arial"/>
          <w:sz w:val="20"/>
          <w:szCs w:val="20"/>
        </w:rPr>
        <w:t>lợi ích nhóm</w:t>
      </w:r>
      <w:r w:rsidR="00A52B28" w:rsidRPr="00726E2B">
        <w:rPr>
          <w:rFonts w:ascii="Arial" w:hAnsi="Arial" w:cs="Arial"/>
          <w:sz w:val="20"/>
          <w:szCs w:val="20"/>
        </w:rPr>
        <w:t>"</w:t>
      </w:r>
      <w:r w:rsidRPr="00726E2B">
        <w:rPr>
          <w:rFonts w:ascii="Arial" w:hAnsi="Arial" w:cs="Arial"/>
          <w:sz w:val="20"/>
          <w:szCs w:val="20"/>
        </w:rPr>
        <w:t xml:space="preserve"> trong hoạt động văn hoá</w:t>
      </w:r>
      <w:r w:rsidR="00F07B87" w:rsidRPr="00726E2B">
        <w:rPr>
          <w:rFonts w:ascii="Arial" w:hAnsi="Arial" w:cs="Arial"/>
          <w:sz w:val="20"/>
          <w:szCs w:val="20"/>
          <w:lang w:val="vi-VN"/>
        </w:rPr>
        <w:t>.</w:t>
      </w:r>
      <w:r w:rsidR="009736EC" w:rsidRPr="00726E2B">
        <w:rPr>
          <w:rFonts w:ascii="Arial" w:hAnsi="Arial" w:cs="Arial"/>
          <w:sz w:val="20"/>
          <w:szCs w:val="20"/>
        </w:rPr>
        <w:t xml:space="preserve"> </w:t>
      </w:r>
      <w:r w:rsidR="00F07B87" w:rsidRPr="00726E2B">
        <w:rPr>
          <w:rFonts w:ascii="Arial" w:hAnsi="Arial" w:cs="Arial"/>
          <w:sz w:val="20"/>
          <w:szCs w:val="20"/>
        </w:rPr>
        <w:t>K</w:t>
      </w:r>
      <w:r w:rsidR="00B46E0F" w:rsidRPr="00726E2B">
        <w:rPr>
          <w:rFonts w:ascii="Arial" w:hAnsi="Arial" w:cs="Arial"/>
          <w:sz w:val="20"/>
          <w:szCs w:val="20"/>
        </w:rPr>
        <w:t xml:space="preserve">iên quyết xử lý </w:t>
      </w:r>
      <w:r w:rsidRPr="00726E2B">
        <w:rPr>
          <w:rFonts w:ascii="Arial" w:hAnsi="Arial" w:cs="Arial"/>
          <w:sz w:val="20"/>
          <w:szCs w:val="20"/>
        </w:rPr>
        <w:t>thông tin xấu</w:t>
      </w:r>
      <w:r w:rsidR="003A0FD8" w:rsidRPr="00726E2B">
        <w:rPr>
          <w:rFonts w:ascii="Arial" w:hAnsi="Arial" w:cs="Arial"/>
          <w:sz w:val="20"/>
          <w:szCs w:val="20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độc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phản văn hoá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tin giả trên mạng xã hội và phương tiện thông tin khác</w:t>
      </w:r>
      <w:r w:rsidR="007D36A9" w:rsidRPr="00726E2B">
        <w:rPr>
          <w:rFonts w:ascii="Arial" w:hAnsi="Arial" w:cs="Arial"/>
          <w:sz w:val="20"/>
          <w:szCs w:val="20"/>
        </w:rPr>
        <w:t>.</w:t>
      </w:r>
      <w:r w:rsidR="008423A4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Phát huy vai trò nền tảng của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8423A4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trong việc hình thành bản lĩnh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>, "</w:t>
      </w:r>
      <w:r w:rsidR="008423A4" w:rsidRPr="00726E2B">
        <w:rPr>
          <w:rFonts w:ascii="Arial" w:hAnsi="Arial" w:cs="Arial"/>
          <w:sz w:val="20"/>
          <w:szCs w:val="20"/>
          <w:shd w:val="clear" w:color="auto" w:fill="FFFFFF"/>
        </w:rPr>
        <w:t>sức đề kháng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>"</w:t>
      </w:r>
      <w:r w:rsidR="008423A4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trước các tác động phức tạp và lệch chuẩn của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8423A4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ngoại lai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="008423A4" w:rsidRPr="00726E2B">
        <w:rPr>
          <w:rFonts w:ascii="Arial" w:hAnsi="Arial" w:cs="Arial"/>
          <w:sz w:val="20"/>
          <w:szCs w:val="20"/>
          <w:shd w:val="clear" w:color="auto" w:fill="FFFFFF"/>
        </w:rPr>
        <w:t>giữ gìn thuần phong mỹ tục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B46E0F" w:rsidRPr="00726E2B">
        <w:rPr>
          <w:rFonts w:ascii="Arial" w:hAnsi="Arial" w:cs="Arial"/>
          <w:sz w:val="20"/>
          <w:szCs w:val="20"/>
          <w:shd w:val="clear" w:color="auto" w:fill="FFFFFF"/>
        </w:rPr>
        <w:t>vun đắp</w:t>
      </w:r>
      <w:r w:rsidR="008423A4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niềm tự hào và khát vọng cống hiến vì sự phát triển của đất nước.</w:t>
      </w:r>
    </w:p>
    <w:p w:rsidR="0023668B" w:rsidRPr="00726E2B" w:rsidRDefault="00457D8B" w:rsidP="00726E2B">
      <w:pPr>
        <w:widowControl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-</w:t>
      </w:r>
      <w:r w:rsidR="00F0433C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833273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Bảo đảm đầy đủ quyền </w:t>
      </w:r>
      <w:r w:rsidR="00800CDA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thụ </w:t>
      </w:r>
      <w:r w:rsidR="00833273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hưởng và sáng tạo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2520FB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tiếp cận bình đẳng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="00833273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p</w:t>
      </w:r>
      <w:r w:rsidR="00F0433C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hát triển dịch vụ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F0433C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đáp ứng tốt hơn nhu cầu của </w:t>
      </w:r>
      <w:r w:rsidR="007C49C0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N</w:t>
      </w:r>
      <w:r w:rsidR="00F0433C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hân dân</w:t>
      </w:r>
      <w:r w:rsidR="001F4E04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>.</w:t>
      </w:r>
      <w:r w:rsidR="00870EB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1F4E04" w:rsidRPr="00726E2B">
        <w:rPr>
          <w:rFonts w:ascii="Arial" w:hAnsi="Arial" w:cs="Arial"/>
          <w:bCs/>
          <w:sz w:val="20"/>
          <w:szCs w:val="20"/>
        </w:rPr>
        <w:t>X</w:t>
      </w:r>
      <w:r w:rsidR="003078EB" w:rsidRPr="00726E2B">
        <w:rPr>
          <w:rFonts w:ascii="Arial" w:hAnsi="Arial" w:cs="Arial"/>
          <w:bCs/>
          <w:sz w:val="20"/>
          <w:szCs w:val="20"/>
        </w:rPr>
        <w:t>ây dựng và vận hành Nền tảng văn h</w:t>
      </w:r>
      <w:r w:rsidR="00F5375D" w:rsidRPr="00726E2B">
        <w:rPr>
          <w:rFonts w:ascii="Arial" w:hAnsi="Arial" w:cs="Arial"/>
          <w:bCs/>
          <w:sz w:val="20"/>
          <w:szCs w:val="20"/>
        </w:rPr>
        <w:t>oá</w:t>
      </w:r>
      <w:r w:rsidR="003078EB" w:rsidRPr="00726E2B">
        <w:rPr>
          <w:rFonts w:ascii="Arial" w:hAnsi="Arial" w:cs="Arial"/>
          <w:bCs/>
          <w:sz w:val="20"/>
          <w:szCs w:val="20"/>
        </w:rPr>
        <w:t xml:space="preserve"> số toàn dân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3078EB" w:rsidRPr="00726E2B">
        <w:rPr>
          <w:rFonts w:ascii="Arial" w:hAnsi="Arial" w:cs="Arial"/>
          <w:bCs/>
          <w:sz w:val="20"/>
          <w:szCs w:val="20"/>
        </w:rPr>
        <w:t xml:space="preserve">cung cấp miễn phí hoặc </w:t>
      </w:r>
      <w:r w:rsidR="00B46E0F" w:rsidRPr="00726E2B">
        <w:rPr>
          <w:rFonts w:ascii="Arial" w:hAnsi="Arial" w:cs="Arial"/>
          <w:bCs/>
          <w:sz w:val="20"/>
          <w:szCs w:val="20"/>
        </w:rPr>
        <w:t xml:space="preserve">với </w:t>
      </w:r>
      <w:r w:rsidR="003078EB" w:rsidRPr="00726E2B">
        <w:rPr>
          <w:rFonts w:ascii="Arial" w:hAnsi="Arial" w:cs="Arial"/>
          <w:bCs/>
          <w:sz w:val="20"/>
          <w:szCs w:val="20"/>
        </w:rPr>
        <w:t>chi phí thấp các dịch vụ thư viện số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3078EB" w:rsidRPr="00726E2B">
        <w:rPr>
          <w:rFonts w:ascii="Arial" w:hAnsi="Arial" w:cs="Arial"/>
          <w:bCs/>
          <w:sz w:val="20"/>
          <w:szCs w:val="20"/>
        </w:rPr>
        <w:t>bảo tàng số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3078EB" w:rsidRPr="00726E2B">
        <w:rPr>
          <w:rFonts w:ascii="Arial" w:hAnsi="Arial" w:cs="Arial"/>
          <w:bCs/>
          <w:sz w:val="20"/>
          <w:szCs w:val="20"/>
        </w:rPr>
        <w:t>nghệ thuật biểu diễn trực tuyến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3078EB" w:rsidRPr="00726E2B">
        <w:rPr>
          <w:rFonts w:ascii="Arial" w:hAnsi="Arial" w:cs="Arial"/>
          <w:bCs/>
          <w:sz w:val="20"/>
          <w:szCs w:val="20"/>
        </w:rPr>
        <w:t xml:space="preserve">lớp học nghệ thuật trực tuyến nhằm thu hẹp khoảng cách thụ </w:t>
      </w:r>
      <w:r w:rsidR="009C2A1A" w:rsidRPr="00726E2B">
        <w:rPr>
          <w:rFonts w:ascii="Arial" w:hAnsi="Arial" w:cs="Arial"/>
          <w:bCs/>
          <w:sz w:val="20"/>
          <w:szCs w:val="20"/>
        </w:rPr>
        <w:t xml:space="preserve">hưởng </w:t>
      </w:r>
      <w:r w:rsidR="003078EB" w:rsidRPr="00726E2B">
        <w:rPr>
          <w:rFonts w:ascii="Arial" w:hAnsi="Arial" w:cs="Arial"/>
          <w:bCs/>
          <w:sz w:val="20"/>
          <w:szCs w:val="20"/>
        </w:rPr>
        <w:t>văn h</w:t>
      </w:r>
      <w:r w:rsidR="00F5375D" w:rsidRPr="00726E2B">
        <w:rPr>
          <w:rFonts w:ascii="Arial" w:hAnsi="Arial" w:cs="Arial"/>
          <w:bCs/>
          <w:sz w:val="20"/>
          <w:szCs w:val="20"/>
        </w:rPr>
        <w:t>oá</w:t>
      </w:r>
      <w:r w:rsidR="00914DE4" w:rsidRPr="00726E2B">
        <w:rPr>
          <w:rFonts w:ascii="Arial" w:hAnsi="Arial" w:cs="Arial"/>
          <w:bCs/>
          <w:sz w:val="20"/>
          <w:szCs w:val="20"/>
        </w:rPr>
        <w:t xml:space="preserve"> giữa các vùng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914DE4" w:rsidRPr="00726E2B">
        <w:rPr>
          <w:rFonts w:ascii="Arial" w:hAnsi="Arial" w:cs="Arial"/>
          <w:bCs/>
          <w:sz w:val="20"/>
          <w:szCs w:val="20"/>
        </w:rPr>
        <w:t>miền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E52FAE" w:rsidRPr="00726E2B">
        <w:rPr>
          <w:rFonts w:ascii="Arial" w:hAnsi="Arial" w:cs="Arial"/>
          <w:bCs/>
          <w:sz w:val="20"/>
          <w:szCs w:val="20"/>
        </w:rPr>
        <w:t>tầng lớp n</w:t>
      </w:r>
      <w:r w:rsidR="00E87CA2" w:rsidRPr="00726E2B">
        <w:rPr>
          <w:rFonts w:ascii="Arial" w:hAnsi="Arial" w:cs="Arial"/>
          <w:bCs/>
          <w:sz w:val="20"/>
          <w:szCs w:val="20"/>
        </w:rPr>
        <w:t>hân dân</w:t>
      </w:r>
      <w:r w:rsidR="00F01DD2" w:rsidRPr="00726E2B">
        <w:rPr>
          <w:rFonts w:ascii="Arial" w:hAnsi="Arial" w:cs="Arial"/>
          <w:bCs/>
          <w:sz w:val="20"/>
          <w:szCs w:val="20"/>
        </w:rPr>
        <w:t xml:space="preserve">. </w:t>
      </w:r>
      <w:r w:rsidR="00E87CA2" w:rsidRPr="00726E2B">
        <w:rPr>
          <w:rFonts w:ascii="Arial" w:hAnsi="Arial" w:cs="Arial"/>
          <w:bCs/>
          <w:sz w:val="20"/>
          <w:szCs w:val="20"/>
        </w:rPr>
        <w:t>B</w:t>
      </w:r>
      <w:r w:rsidR="003078EB" w:rsidRPr="00726E2B">
        <w:rPr>
          <w:rFonts w:ascii="Arial" w:hAnsi="Arial" w:cs="Arial"/>
          <w:bCs/>
          <w:sz w:val="20"/>
          <w:szCs w:val="20"/>
        </w:rPr>
        <w:t>ảo đảm bình đẳng trong thụ hưởng các giá trị văn h</w:t>
      </w:r>
      <w:r w:rsidR="00F5375D" w:rsidRPr="00726E2B">
        <w:rPr>
          <w:rFonts w:ascii="Arial" w:hAnsi="Arial" w:cs="Arial"/>
          <w:bCs/>
          <w:sz w:val="20"/>
          <w:szCs w:val="20"/>
        </w:rPr>
        <w:t>oá</w:t>
      </w:r>
      <w:r w:rsidR="003078EB" w:rsidRPr="00726E2B">
        <w:rPr>
          <w:rFonts w:ascii="Arial" w:hAnsi="Arial" w:cs="Arial"/>
          <w:bCs/>
          <w:sz w:val="20"/>
          <w:szCs w:val="20"/>
        </w:rPr>
        <w:t xml:space="preserve"> đối với các nhóm yếu thế như người khuyết tật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3078EB" w:rsidRPr="00726E2B">
        <w:rPr>
          <w:rFonts w:ascii="Arial" w:hAnsi="Arial" w:cs="Arial"/>
          <w:bCs/>
          <w:sz w:val="20"/>
          <w:szCs w:val="20"/>
        </w:rPr>
        <w:t>người nghèo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3078EB" w:rsidRPr="00726E2B">
        <w:rPr>
          <w:rFonts w:ascii="Arial" w:hAnsi="Arial" w:cs="Arial"/>
          <w:bCs/>
          <w:sz w:val="20"/>
          <w:szCs w:val="20"/>
        </w:rPr>
        <w:t>trẻ em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3078EB" w:rsidRPr="00726E2B">
        <w:rPr>
          <w:rFonts w:ascii="Arial" w:hAnsi="Arial" w:cs="Arial"/>
          <w:bCs/>
          <w:sz w:val="20"/>
          <w:szCs w:val="20"/>
        </w:rPr>
        <w:t>đồng bào dân tộc thiểu số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F0433C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chú trọng </w:t>
      </w:r>
      <w:r w:rsidR="00E87CA2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bảo tồn và phát huy các giá trị truyền thống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E87CA2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bản sắc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E87CA2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tốt đẹp của các dân tộc thiểu số</w:t>
      </w:r>
      <w:r w:rsidR="00F0433C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.</w:t>
      </w:r>
      <w:r w:rsidR="007C49C0" w:rsidRPr="00726E2B">
        <w:rPr>
          <w:rFonts w:ascii="Arial" w:hAnsi="Arial" w:cs="Arial"/>
          <w:sz w:val="20"/>
          <w:szCs w:val="20"/>
        </w:rPr>
        <w:t xml:space="preserve"> Thống nhất chọn ngày </w:t>
      </w:r>
      <w:r w:rsidR="00B66ECE" w:rsidRPr="00726E2B">
        <w:rPr>
          <w:rFonts w:ascii="Arial" w:hAnsi="Arial" w:cs="Arial"/>
          <w:sz w:val="20"/>
          <w:szCs w:val="20"/>
        </w:rPr>
        <w:t xml:space="preserve">24/11 </w:t>
      </w:r>
      <w:r w:rsidR="007C49C0" w:rsidRPr="00726E2B">
        <w:rPr>
          <w:rFonts w:ascii="Arial" w:hAnsi="Arial" w:cs="Arial"/>
          <w:sz w:val="20"/>
          <w:szCs w:val="20"/>
        </w:rPr>
        <w:t xml:space="preserve">hằng năm là </w:t>
      </w:r>
      <w:r w:rsidR="00A52B28" w:rsidRPr="00726E2B">
        <w:rPr>
          <w:rFonts w:ascii="Arial" w:hAnsi="Arial" w:cs="Arial"/>
          <w:i/>
          <w:sz w:val="20"/>
          <w:szCs w:val="20"/>
        </w:rPr>
        <w:t>"</w:t>
      </w:r>
      <w:r w:rsidR="007C49C0" w:rsidRPr="00726E2B">
        <w:rPr>
          <w:rFonts w:ascii="Arial" w:hAnsi="Arial" w:cs="Arial"/>
          <w:i/>
          <w:iCs/>
          <w:sz w:val="20"/>
          <w:szCs w:val="20"/>
        </w:rPr>
        <w:t>Ngày Văn h</w:t>
      </w:r>
      <w:r w:rsidR="00F5375D" w:rsidRPr="00726E2B">
        <w:rPr>
          <w:rFonts w:ascii="Arial" w:hAnsi="Arial" w:cs="Arial"/>
          <w:i/>
          <w:iCs/>
          <w:sz w:val="20"/>
          <w:szCs w:val="20"/>
        </w:rPr>
        <w:t>oá</w:t>
      </w:r>
      <w:r w:rsidR="00181862" w:rsidRPr="00726E2B">
        <w:rPr>
          <w:rFonts w:ascii="Arial" w:hAnsi="Arial" w:cs="Arial"/>
          <w:i/>
          <w:iCs/>
          <w:sz w:val="20"/>
          <w:szCs w:val="20"/>
        </w:rPr>
        <w:t xml:space="preserve"> Việt Nam</w:t>
      </w:r>
      <w:r w:rsidR="00A52B28" w:rsidRPr="00726E2B">
        <w:rPr>
          <w:rFonts w:ascii="Arial" w:hAnsi="Arial" w:cs="Arial"/>
          <w:i/>
          <w:sz w:val="20"/>
          <w:szCs w:val="20"/>
        </w:rPr>
        <w:t>"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B46E0F" w:rsidRPr="00726E2B">
        <w:rPr>
          <w:rFonts w:ascii="Arial" w:hAnsi="Arial" w:cs="Arial"/>
          <w:sz w:val="20"/>
          <w:szCs w:val="20"/>
        </w:rPr>
        <w:t>với chủ trương là ngày nghỉ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B46E0F" w:rsidRPr="00726E2B">
        <w:rPr>
          <w:rFonts w:ascii="Arial" w:hAnsi="Arial" w:cs="Arial"/>
          <w:sz w:val="20"/>
          <w:szCs w:val="20"/>
        </w:rPr>
        <w:t>người lao động được hưởng nguyên lương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854009" w:rsidRPr="00726E2B">
        <w:rPr>
          <w:rFonts w:ascii="Arial" w:hAnsi="Arial" w:cs="Arial"/>
          <w:sz w:val="20"/>
          <w:szCs w:val="20"/>
        </w:rPr>
        <w:t xml:space="preserve">để Nhân dân được nâng cao </w:t>
      </w:r>
      <w:r w:rsidR="00A30B69" w:rsidRPr="00726E2B">
        <w:rPr>
          <w:rFonts w:ascii="Arial" w:hAnsi="Arial" w:cs="Arial"/>
          <w:sz w:val="20"/>
          <w:szCs w:val="20"/>
        </w:rPr>
        <w:t xml:space="preserve">khả năng </w:t>
      </w:r>
      <w:r w:rsidR="00854009" w:rsidRPr="00726E2B">
        <w:rPr>
          <w:rFonts w:ascii="Arial" w:hAnsi="Arial" w:cs="Arial"/>
          <w:sz w:val="20"/>
          <w:szCs w:val="20"/>
        </w:rPr>
        <w:t>thụ hưởng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854009" w:rsidRPr="00726E2B">
        <w:rPr>
          <w:rFonts w:ascii="Arial" w:hAnsi="Arial" w:cs="Arial"/>
          <w:sz w:val="20"/>
          <w:szCs w:val="20"/>
        </w:rPr>
        <w:t>đội ngũ văn nghệ sĩ được động viên sáng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854009" w:rsidRPr="00726E2B">
        <w:rPr>
          <w:rFonts w:ascii="Arial" w:hAnsi="Arial" w:cs="Arial"/>
          <w:sz w:val="20"/>
          <w:szCs w:val="20"/>
        </w:rPr>
        <w:t xml:space="preserve">toàn xã hội </w:t>
      </w:r>
      <w:r w:rsidR="003C5B18" w:rsidRPr="00726E2B">
        <w:rPr>
          <w:rFonts w:ascii="Arial" w:hAnsi="Arial" w:cs="Arial"/>
          <w:sz w:val="20"/>
          <w:szCs w:val="20"/>
        </w:rPr>
        <w:t>đề</w:t>
      </w:r>
      <w:r w:rsidR="00854009" w:rsidRPr="00726E2B">
        <w:rPr>
          <w:rFonts w:ascii="Arial" w:hAnsi="Arial" w:cs="Arial"/>
          <w:sz w:val="20"/>
          <w:szCs w:val="20"/>
        </w:rPr>
        <w:t xml:space="preserve"> cao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3C5B18" w:rsidRPr="00726E2B">
        <w:rPr>
          <w:rFonts w:ascii="Arial" w:hAnsi="Arial" w:cs="Arial"/>
          <w:sz w:val="20"/>
          <w:szCs w:val="20"/>
        </w:rPr>
        <w:t>thực</w:t>
      </w:r>
      <w:r w:rsidR="00854009" w:rsidRPr="00726E2B">
        <w:rPr>
          <w:rFonts w:ascii="Arial" w:hAnsi="Arial" w:cs="Arial"/>
          <w:sz w:val="20"/>
          <w:szCs w:val="20"/>
        </w:rPr>
        <w:t xml:space="preserve"> hành </w:t>
      </w:r>
      <w:r w:rsidR="003C5B18" w:rsidRPr="00726E2B">
        <w:rPr>
          <w:rFonts w:ascii="Arial" w:hAnsi="Arial" w:cs="Arial"/>
          <w:sz w:val="20"/>
          <w:szCs w:val="20"/>
        </w:rPr>
        <w:t>lối sống</w:t>
      </w:r>
      <w:r w:rsidR="00854009" w:rsidRPr="00726E2B">
        <w:rPr>
          <w:rFonts w:ascii="Arial" w:hAnsi="Arial" w:cs="Arial"/>
          <w:sz w:val="20"/>
          <w:szCs w:val="20"/>
        </w:rPr>
        <w:t xml:space="preserve">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854009" w:rsidRPr="00726E2B">
        <w:rPr>
          <w:rFonts w:ascii="Arial" w:hAnsi="Arial" w:cs="Arial"/>
          <w:sz w:val="20"/>
          <w:szCs w:val="20"/>
        </w:rPr>
        <w:t>văn minh.</w:t>
      </w:r>
    </w:p>
    <w:p w:rsidR="0070603E" w:rsidRPr="00726E2B" w:rsidRDefault="001647DC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b/>
          <w:bCs/>
          <w:sz w:val="20"/>
          <w:szCs w:val="20"/>
        </w:rPr>
        <w:lastRenderedPageBreak/>
        <w:t>4. Đổi mới phương thức quản lý văn h</w:t>
      </w:r>
      <w:r w:rsidR="00F5375D" w:rsidRPr="00726E2B">
        <w:rPr>
          <w:rFonts w:ascii="Arial" w:hAnsi="Arial" w:cs="Arial"/>
          <w:b/>
          <w:bCs/>
          <w:sz w:val="20"/>
          <w:szCs w:val="20"/>
        </w:rPr>
        <w:t>oá</w:t>
      </w:r>
      <w:r w:rsidRPr="00726E2B">
        <w:rPr>
          <w:rFonts w:ascii="Arial" w:hAnsi="Arial" w:cs="Arial"/>
          <w:b/>
          <w:bCs/>
          <w:sz w:val="20"/>
          <w:szCs w:val="20"/>
        </w:rPr>
        <w:t xml:space="preserve"> theo hướng kiến tạo</w:t>
      </w:r>
      <w:r w:rsidR="00A52B28" w:rsidRPr="00726E2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26E2B">
        <w:rPr>
          <w:rFonts w:ascii="Arial" w:hAnsi="Arial" w:cs="Arial"/>
          <w:b/>
          <w:bCs/>
          <w:sz w:val="20"/>
          <w:szCs w:val="20"/>
        </w:rPr>
        <w:t>phục</w:t>
      </w:r>
      <w:r w:rsidR="00884528" w:rsidRPr="00726E2B">
        <w:rPr>
          <w:rFonts w:ascii="Arial" w:hAnsi="Arial" w:cs="Arial"/>
          <w:b/>
          <w:bCs/>
          <w:sz w:val="20"/>
          <w:szCs w:val="20"/>
          <w:lang w:val="vi-VN"/>
        </w:rPr>
        <w:t xml:space="preserve"> vụ</w:t>
      </w:r>
      <w:r w:rsidR="00A52B28" w:rsidRPr="00726E2B">
        <w:rPr>
          <w:rFonts w:ascii="Arial" w:hAnsi="Arial" w:cs="Arial"/>
          <w:b/>
          <w:bCs/>
          <w:sz w:val="20"/>
          <w:szCs w:val="20"/>
          <w:lang w:val="vi-VN"/>
        </w:rPr>
        <w:t xml:space="preserve">; </w:t>
      </w:r>
      <w:r w:rsidR="001F4E04" w:rsidRPr="00726E2B">
        <w:rPr>
          <w:rFonts w:ascii="Arial" w:hAnsi="Arial" w:cs="Arial"/>
          <w:b/>
          <w:bCs/>
          <w:sz w:val="20"/>
          <w:szCs w:val="20"/>
        </w:rPr>
        <w:t>đẩy</w:t>
      </w:r>
      <w:r w:rsidR="001F4E04" w:rsidRPr="00726E2B">
        <w:rPr>
          <w:rFonts w:ascii="Arial" w:hAnsi="Arial" w:cs="Arial"/>
          <w:b/>
          <w:bCs/>
          <w:sz w:val="20"/>
          <w:szCs w:val="20"/>
          <w:lang w:val="vi-VN"/>
        </w:rPr>
        <w:t xml:space="preserve"> mạnh ứng dụng </w:t>
      </w:r>
      <w:r w:rsidR="001836BE" w:rsidRPr="00726E2B">
        <w:rPr>
          <w:rFonts w:ascii="Arial" w:eastAsia="Arial" w:hAnsi="Arial" w:cs="Arial"/>
          <w:b/>
          <w:sz w:val="20"/>
          <w:szCs w:val="20"/>
        </w:rPr>
        <w:t>khoa học</w:t>
      </w:r>
      <w:r w:rsidR="00A52B28" w:rsidRPr="00726E2B">
        <w:rPr>
          <w:rFonts w:ascii="Arial" w:eastAsia="Arial" w:hAnsi="Arial" w:cs="Arial"/>
          <w:b/>
          <w:sz w:val="20"/>
          <w:szCs w:val="20"/>
        </w:rPr>
        <w:t xml:space="preserve">, </w:t>
      </w:r>
      <w:r w:rsidR="001836BE" w:rsidRPr="00726E2B">
        <w:rPr>
          <w:rFonts w:ascii="Arial" w:eastAsia="Arial" w:hAnsi="Arial" w:cs="Arial"/>
          <w:b/>
          <w:sz w:val="20"/>
          <w:szCs w:val="20"/>
        </w:rPr>
        <w:t>công nghệ</w:t>
      </w:r>
      <w:r w:rsidR="00A52B28" w:rsidRPr="00726E2B">
        <w:rPr>
          <w:rFonts w:ascii="Arial" w:eastAsia="Arial" w:hAnsi="Arial" w:cs="Arial"/>
          <w:b/>
          <w:sz w:val="20"/>
          <w:szCs w:val="20"/>
        </w:rPr>
        <w:t xml:space="preserve">, </w:t>
      </w:r>
      <w:r w:rsidR="001F4E04" w:rsidRPr="00726E2B">
        <w:rPr>
          <w:rFonts w:ascii="Arial" w:eastAsia="Arial" w:hAnsi="Arial" w:cs="Arial"/>
          <w:b/>
          <w:sz w:val="20"/>
          <w:szCs w:val="20"/>
        </w:rPr>
        <w:t>đổi</w:t>
      </w:r>
      <w:r w:rsidR="001F4E04" w:rsidRPr="00726E2B">
        <w:rPr>
          <w:rFonts w:ascii="Arial" w:eastAsia="Arial" w:hAnsi="Arial" w:cs="Arial"/>
          <w:b/>
          <w:sz w:val="20"/>
          <w:szCs w:val="20"/>
          <w:lang w:val="vi-VN"/>
        </w:rPr>
        <w:t xml:space="preserve"> </w:t>
      </w:r>
      <w:r w:rsidR="00B804F2" w:rsidRPr="00726E2B">
        <w:rPr>
          <w:rFonts w:ascii="Arial" w:eastAsia="Arial" w:hAnsi="Arial" w:cs="Arial"/>
          <w:b/>
          <w:sz w:val="20"/>
          <w:szCs w:val="20"/>
          <w:lang w:val="vi-VN"/>
        </w:rPr>
        <w:t>m</w:t>
      </w:r>
      <w:r w:rsidR="001F4E04" w:rsidRPr="00726E2B">
        <w:rPr>
          <w:rFonts w:ascii="Arial" w:eastAsia="Arial" w:hAnsi="Arial" w:cs="Arial"/>
          <w:b/>
          <w:sz w:val="20"/>
          <w:szCs w:val="20"/>
          <w:lang w:val="vi-VN"/>
        </w:rPr>
        <w:t xml:space="preserve">ới sáng tạo và </w:t>
      </w:r>
      <w:r w:rsidR="001836BE" w:rsidRPr="00726E2B">
        <w:rPr>
          <w:rFonts w:ascii="Arial" w:eastAsia="Arial" w:hAnsi="Arial" w:cs="Arial"/>
          <w:b/>
          <w:sz w:val="20"/>
          <w:szCs w:val="20"/>
        </w:rPr>
        <w:t>chuyển đổi số tạo động lực bứt phá cho phát triển văn h</w:t>
      </w:r>
      <w:r w:rsidR="00F5375D" w:rsidRPr="00726E2B">
        <w:rPr>
          <w:rFonts w:ascii="Arial" w:eastAsia="Arial" w:hAnsi="Arial" w:cs="Arial"/>
          <w:b/>
          <w:sz w:val="20"/>
          <w:szCs w:val="20"/>
        </w:rPr>
        <w:t>oá</w:t>
      </w:r>
    </w:p>
    <w:p w:rsidR="00F5375D" w:rsidRPr="00726E2B" w:rsidRDefault="00833C05" w:rsidP="00726E2B">
      <w:pPr>
        <w:widowControl/>
        <w:spacing w:after="120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 xml:space="preserve">- </w:t>
      </w:r>
      <w:r w:rsidR="00C30D73" w:rsidRPr="00726E2B">
        <w:rPr>
          <w:rFonts w:ascii="Arial" w:hAnsi="Arial" w:cs="Arial"/>
          <w:sz w:val="20"/>
          <w:szCs w:val="20"/>
        </w:rPr>
        <w:t>Triển khai phương thức</w:t>
      </w:r>
      <w:r w:rsidR="00DA67BE" w:rsidRPr="00726E2B">
        <w:rPr>
          <w:rFonts w:ascii="Arial" w:hAnsi="Arial" w:cs="Arial"/>
          <w:sz w:val="20"/>
          <w:szCs w:val="20"/>
        </w:rPr>
        <w:t xml:space="preserve"> quản trị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DA67BE" w:rsidRPr="00726E2B">
        <w:rPr>
          <w:rFonts w:ascii="Arial" w:hAnsi="Arial" w:cs="Arial"/>
          <w:sz w:val="20"/>
          <w:szCs w:val="20"/>
        </w:rPr>
        <w:t xml:space="preserve"> hiện đại lấy hiệu quả và sự tham gia đa trung tâm (Nhà nước </w:t>
      </w:r>
      <w:r w:rsidR="00E52BC2" w:rsidRPr="00726E2B">
        <w:rPr>
          <w:rFonts w:ascii="Arial" w:hAnsi="Arial" w:cs="Arial"/>
          <w:sz w:val="20"/>
          <w:szCs w:val="20"/>
        </w:rPr>
        <w:t>-</w:t>
      </w:r>
      <w:r w:rsidR="00DA67BE" w:rsidRPr="00726E2B">
        <w:rPr>
          <w:rFonts w:ascii="Arial" w:hAnsi="Arial" w:cs="Arial"/>
          <w:sz w:val="20"/>
          <w:szCs w:val="20"/>
        </w:rPr>
        <w:t xml:space="preserve"> thị trường </w:t>
      </w:r>
      <w:r w:rsidR="00E52BC2" w:rsidRPr="00726E2B">
        <w:rPr>
          <w:rFonts w:ascii="Arial" w:hAnsi="Arial" w:cs="Arial"/>
          <w:sz w:val="20"/>
          <w:szCs w:val="20"/>
        </w:rPr>
        <w:t>-</w:t>
      </w:r>
      <w:r w:rsidR="00DA67BE" w:rsidRPr="00726E2B">
        <w:rPr>
          <w:rFonts w:ascii="Arial" w:hAnsi="Arial" w:cs="Arial"/>
          <w:sz w:val="20"/>
          <w:szCs w:val="20"/>
        </w:rPr>
        <w:t xml:space="preserve"> xã hội </w:t>
      </w:r>
      <w:r w:rsidR="00E52BC2" w:rsidRPr="00726E2B">
        <w:rPr>
          <w:rFonts w:ascii="Arial" w:hAnsi="Arial" w:cs="Arial"/>
          <w:sz w:val="20"/>
          <w:szCs w:val="20"/>
        </w:rPr>
        <w:t>-</w:t>
      </w:r>
      <w:r w:rsidR="00DA67BE" w:rsidRPr="00726E2B">
        <w:rPr>
          <w:rFonts w:ascii="Arial" w:hAnsi="Arial" w:cs="Arial"/>
          <w:sz w:val="20"/>
          <w:szCs w:val="20"/>
        </w:rPr>
        <w:t xml:space="preserve"> cộng đồng sáng tạo) </w:t>
      </w:r>
      <w:bookmarkStart w:id="21" w:name="_Hlk210946846"/>
      <w:r w:rsidR="00DA67BE" w:rsidRPr="00726E2B">
        <w:rPr>
          <w:rFonts w:ascii="Arial" w:hAnsi="Arial" w:cs="Arial"/>
          <w:sz w:val="20"/>
          <w:szCs w:val="20"/>
        </w:rPr>
        <w:t>làm nguyên tắc cốt lõi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472C80" w:rsidRPr="00726E2B">
        <w:rPr>
          <w:rFonts w:ascii="Arial" w:hAnsi="Arial" w:cs="Arial"/>
          <w:sz w:val="20"/>
          <w:szCs w:val="20"/>
        </w:rPr>
        <w:t xml:space="preserve">lấy </w:t>
      </w:r>
      <w:r w:rsidR="00DA67BE" w:rsidRPr="00726E2B">
        <w:rPr>
          <w:rFonts w:ascii="Arial" w:hAnsi="Arial" w:cs="Arial"/>
          <w:sz w:val="20"/>
          <w:szCs w:val="20"/>
        </w:rPr>
        <w:t>minh bạch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DA67BE" w:rsidRPr="00726E2B">
        <w:rPr>
          <w:rFonts w:ascii="Arial" w:hAnsi="Arial" w:cs="Arial"/>
          <w:sz w:val="20"/>
          <w:szCs w:val="20"/>
        </w:rPr>
        <w:t>trách nhiệm giải trình</w:t>
      </w:r>
      <w:r w:rsidR="00472C80" w:rsidRPr="00726E2B">
        <w:rPr>
          <w:rFonts w:ascii="Arial" w:hAnsi="Arial" w:cs="Arial"/>
          <w:sz w:val="20"/>
          <w:szCs w:val="20"/>
        </w:rPr>
        <w:t xml:space="preserve"> làm nền tảng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472C80" w:rsidRPr="00726E2B">
        <w:rPr>
          <w:rFonts w:ascii="Arial" w:hAnsi="Arial" w:cs="Arial"/>
          <w:sz w:val="20"/>
          <w:szCs w:val="20"/>
        </w:rPr>
        <w:t xml:space="preserve">lấy sự </w:t>
      </w:r>
      <w:r w:rsidR="00DA67BE" w:rsidRPr="00726E2B">
        <w:rPr>
          <w:rFonts w:ascii="Arial" w:hAnsi="Arial" w:cs="Arial"/>
          <w:sz w:val="20"/>
          <w:szCs w:val="20"/>
        </w:rPr>
        <w:t>sáng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D10D5A" w:rsidRPr="00726E2B">
        <w:rPr>
          <w:rFonts w:ascii="Arial" w:hAnsi="Arial" w:cs="Arial"/>
          <w:sz w:val="20"/>
          <w:szCs w:val="20"/>
        </w:rPr>
        <w:t xml:space="preserve">kết quả </w:t>
      </w:r>
      <w:r w:rsidR="00DA67BE" w:rsidRPr="00726E2B">
        <w:rPr>
          <w:rFonts w:ascii="Arial" w:hAnsi="Arial" w:cs="Arial"/>
          <w:sz w:val="20"/>
          <w:szCs w:val="20"/>
        </w:rPr>
        <w:t>đổi mới thể chế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DA67BE" w:rsidRPr="00726E2B">
        <w:rPr>
          <w:rFonts w:ascii="Arial" w:hAnsi="Arial" w:cs="Arial"/>
          <w:sz w:val="20"/>
          <w:szCs w:val="20"/>
        </w:rPr>
        <w:t>số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DA67BE" w:rsidRPr="00726E2B">
        <w:rPr>
          <w:rFonts w:ascii="Arial" w:hAnsi="Arial" w:cs="Arial"/>
          <w:sz w:val="20"/>
          <w:szCs w:val="20"/>
        </w:rPr>
        <w:t xml:space="preserve"> quy trình</w:t>
      </w:r>
      <w:r w:rsidR="00472C80" w:rsidRPr="00726E2B">
        <w:rPr>
          <w:rFonts w:ascii="Arial" w:hAnsi="Arial" w:cs="Arial"/>
          <w:sz w:val="20"/>
          <w:szCs w:val="20"/>
        </w:rPr>
        <w:t xml:space="preserve"> làm thước đo</w:t>
      </w:r>
      <w:r w:rsidR="00DA67BE" w:rsidRPr="00726E2B">
        <w:rPr>
          <w:rFonts w:ascii="Arial" w:hAnsi="Arial" w:cs="Arial"/>
          <w:sz w:val="20"/>
          <w:szCs w:val="20"/>
        </w:rPr>
        <w:t>.</w:t>
      </w:r>
      <w:r w:rsidR="00833273" w:rsidRPr="00726E2B">
        <w:rPr>
          <w:rFonts w:ascii="Arial" w:hAnsi="Arial" w:cs="Arial"/>
          <w:sz w:val="20"/>
          <w:szCs w:val="20"/>
        </w:rPr>
        <w:t xml:space="preserve"> Chuyển từ tiền kiểm sang hậu kiểm gắn với xây dựng</w:t>
      </w:r>
      <w:r w:rsidR="007D36A9" w:rsidRPr="00726E2B">
        <w:rPr>
          <w:rFonts w:ascii="Arial" w:hAnsi="Arial" w:cs="Arial"/>
          <w:sz w:val="20"/>
          <w:szCs w:val="20"/>
        </w:rPr>
        <w:t xml:space="preserve"> và minh bạch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7D36A9" w:rsidRPr="00726E2B">
        <w:rPr>
          <w:rFonts w:ascii="Arial" w:hAnsi="Arial" w:cs="Arial"/>
          <w:sz w:val="20"/>
          <w:szCs w:val="20"/>
        </w:rPr>
        <w:t xml:space="preserve"> các quy trình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833273" w:rsidRPr="00726E2B">
        <w:rPr>
          <w:rFonts w:ascii="Arial" w:hAnsi="Arial" w:cs="Arial"/>
          <w:sz w:val="20"/>
          <w:szCs w:val="20"/>
        </w:rPr>
        <w:t>tiêu chuẩn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833273" w:rsidRPr="00726E2B">
        <w:rPr>
          <w:rFonts w:ascii="Arial" w:hAnsi="Arial" w:cs="Arial"/>
          <w:sz w:val="20"/>
          <w:szCs w:val="20"/>
        </w:rPr>
        <w:t>quy chuẩn để quản lý</w:t>
      </w:r>
      <w:r w:rsidR="007D36A9" w:rsidRPr="00726E2B">
        <w:rPr>
          <w:rFonts w:ascii="Arial" w:hAnsi="Arial" w:cs="Arial"/>
          <w:sz w:val="20"/>
          <w:szCs w:val="20"/>
        </w:rPr>
        <w:t xml:space="preserve"> và tổ chức thực hiện</w:t>
      </w:r>
      <w:bookmarkEnd w:id="21"/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833273" w:rsidRPr="00726E2B">
        <w:rPr>
          <w:rFonts w:ascii="Arial" w:hAnsi="Arial" w:cs="Arial"/>
          <w:sz w:val="20"/>
          <w:szCs w:val="20"/>
        </w:rPr>
        <w:t>ứng dụng công nghệ số trong giám sát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833273" w:rsidRPr="00726E2B">
        <w:rPr>
          <w:rFonts w:ascii="Arial" w:hAnsi="Arial" w:cs="Arial"/>
          <w:sz w:val="20"/>
          <w:szCs w:val="20"/>
        </w:rPr>
        <w:t>định hướng nội dung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833273" w:rsidRPr="00726E2B">
        <w:rPr>
          <w:rFonts w:ascii="Arial" w:hAnsi="Arial" w:cs="Arial"/>
          <w:sz w:val="20"/>
          <w:szCs w:val="20"/>
        </w:rPr>
        <w:t xml:space="preserve"> trực tuyến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833273" w:rsidRPr="00726E2B">
        <w:rPr>
          <w:rFonts w:ascii="Arial" w:hAnsi="Arial" w:cs="Arial"/>
          <w:sz w:val="20"/>
          <w:szCs w:val="20"/>
        </w:rPr>
        <w:t xml:space="preserve">ban hành tiêu chuẩn đối với sản phẩm </w:t>
      </w:r>
      <w:r w:rsidR="001F4E04" w:rsidRPr="00726E2B">
        <w:rPr>
          <w:rFonts w:ascii="Arial" w:hAnsi="Arial" w:cs="Arial"/>
          <w:sz w:val="20"/>
          <w:szCs w:val="20"/>
        </w:rPr>
        <w:t>và</w:t>
      </w:r>
      <w:r w:rsidR="00833273" w:rsidRPr="00726E2B">
        <w:rPr>
          <w:rFonts w:ascii="Arial" w:hAnsi="Arial" w:cs="Arial"/>
          <w:sz w:val="20"/>
          <w:szCs w:val="20"/>
        </w:rPr>
        <w:t xml:space="preserve"> môi trường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833273" w:rsidRPr="00726E2B">
        <w:rPr>
          <w:rFonts w:ascii="Arial" w:hAnsi="Arial" w:cs="Arial"/>
          <w:sz w:val="20"/>
          <w:szCs w:val="20"/>
        </w:rPr>
        <w:t xml:space="preserve"> số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833273" w:rsidRPr="00726E2B">
        <w:rPr>
          <w:rFonts w:ascii="Arial" w:hAnsi="Arial" w:cs="Arial"/>
          <w:sz w:val="20"/>
          <w:szCs w:val="20"/>
        </w:rPr>
        <w:t>phát triển dịch vụ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833273" w:rsidRPr="00726E2B">
        <w:rPr>
          <w:rFonts w:ascii="Arial" w:hAnsi="Arial" w:cs="Arial"/>
          <w:sz w:val="20"/>
          <w:szCs w:val="20"/>
        </w:rPr>
        <w:t xml:space="preserve"> số gắn với cơ </w:t>
      </w:r>
      <w:r w:rsidR="00833273" w:rsidRPr="00726E2B">
        <w:rPr>
          <w:rFonts w:ascii="Arial" w:hAnsi="Arial" w:cs="Arial"/>
          <w:spacing w:val="2"/>
          <w:sz w:val="20"/>
          <w:szCs w:val="20"/>
        </w:rPr>
        <w:t>chế quản lý phù hợp</w:t>
      </w:r>
      <w:r w:rsidR="00A52B28" w:rsidRPr="00726E2B">
        <w:rPr>
          <w:rFonts w:ascii="Arial" w:hAnsi="Arial" w:cs="Arial"/>
          <w:spacing w:val="2"/>
          <w:sz w:val="20"/>
          <w:szCs w:val="20"/>
        </w:rPr>
        <w:t xml:space="preserve">, </w:t>
      </w:r>
      <w:r w:rsidR="00833273" w:rsidRPr="00726E2B">
        <w:rPr>
          <w:rFonts w:ascii="Arial" w:hAnsi="Arial" w:cs="Arial"/>
          <w:spacing w:val="2"/>
          <w:sz w:val="20"/>
          <w:szCs w:val="20"/>
        </w:rPr>
        <w:t>hiệu quả.</w:t>
      </w:r>
      <w:r w:rsidR="00F6591D" w:rsidRPr="00726E2B">
        <w:rPr>
          <w:rFonts w:ascii="Arial" w:eastAsia="Arial" w:hAnsi="Arial" w:cs="Arial"/>
          <w:spacing w:val="2"/>
          <w:sz w:val="20"/>
          <w:szCs w:val="20"/>
        </w:rPr>
        <w:t xml:space="preserve"> Hoàn thiện</w:t>
      </w:r>
      <w:r w:rsidR="00C47999" w:rsidRPr="00726E2B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EC433A" w:rsidRPr="00726E2B">
        <w:rPr>
          <w:rFonts w:ascii="Arial" w:eastAsia="Arial" w:hAnsi="Arial" w:cs="Arial"/>
          <w:spacing w:val="2"/>
          <w:sz w:val="20"/>
          <w:szCs w:val="20"/>
        </w:rPr>
        <w:t>hệ thống tiêu chuẩn dùng chung</w:t>
      </w:r>
      <w:r w:rsidR="00A52B28" w:rsidRPr="00726E2B">
        <w:rPr>
          <w:rFonts w:ascii="Arial" w:eastAsia="Arial" w:hAnsi="Arial" w:cs="Arial"/>
          <w:spacing w:val="2"/>
          <w:sz w:val="20"/>
          <w:szCs w:val="20"/>
        </w:rPr>
        <w:t xml:space="preserve">, </w:t>
      </w:r>
      <w:r w:rsidR="00F6591D" w:rsidRPr="00726E2B">
        <w:rPr>
          <w:rFonts w:ascii="Arial" w:eastAsia="Arial" w:hAnsi="Arial" w:cs="Arial"/>
          <w:spacing w:val="2"/>
          <w:sz w:val="20"/>
          <w:szCs w:val="20"/>
        </w:rPr>
        <w:t xml:space="preserve">bản </w:t>
      </w:r>
      <w:r w:rsidR="00F6591D" w:rsidRPr="00726E2B">
        <w:rPr>
          <w:rFonts w:ascii="Arial" w:eastAsia="Arial" w:hAnsi="Arial" w:cs="Arial"/>
          <w:sz w:val="20"/>
          <w:szCs w:val="20"/>
        </w:rPr>
        <w:t>đồ số văn h</w:t>
      </w:r>
      <w:r w:rsidR="00F5375D" w:rsidRPr="00726E2B">
        <w:rPr>
          <w:rFonts w:ascii="Arial" w:eastAsia="Arial" w:hAnsi="Arial" w:cs="Arial"/>
          <w:sz w:val="20"/>
          <w:szCs w:val="20"/>
        </w:rPr>
        <w:t>oá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F6591D" w:rsidRPr="00726E2B">
        <w:rPr>
          <w:rFonts w:ascii="Arial" w:eastAsia="Arial" w:hAnsi="Arial" w:cs="Arial"/>
          <w:sz w:val="20"/>
          <w:szCs w:val="20"/>
        </w:rPr>
        <w:t>phát triển nền tảng phân phối nội dung số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F6591D" w:rsidRPr="00726E2B">
        <w:rPr>
          <w:rFonts w:ascii="Arial" w:eastAsia="Arial" w:hAnsi="Arial" w:cs="Arial"/>
          <w:sz w:val="20"/>
          <w:szCs w:val="20"/>
        </w:rPr>
        <w:t>công cụ bảo vệ bản quyền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F6591D" w:rsidRPr="00726E2B">
        <w:rPr>
          <w:rFonts w:ascii="Arial" w:eastAsia="Arial" w:hAnsi="Arial" w:cs="Arial"/>
          <w:sz w:val="20"/>
          <w:szCs w:val="20"/>
        </w:rPr>
        <w:t>ứng dụng phân tích dữ liệu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F6591D" w:rsidRPr="00726E2B">
        <w:rPr>
          <w:rFonts w:ascii="Arial" w:eastAsia="Arial" w:hAnsi="Arial" w:cs="Arial"/>
          <w:sz w:val="20"/>
          <w:szCs w:val="20"/>
        </w:rPr>
        <w:t>công nghệ số trong một số lĩnh vực của văn h</w:t>
      </w:r>
      <w:r w:rsidR="00F5375D" w:rsidRPr="00726E2B">
        <w:rPr>
          <w:rFonts w:ascii="Arial" w:eastAsia="Arial" w:hAnsi="Arial" w:cs="Arial"/>
          <w:sz w:val="20"/>
          <w:szCs w:val="20"/>
        </w:rPr>
        <w:t>oá</w:t>
      </w:r>
      <w:r w:rsidR="00F6591D" w:rsidRPr="00726E2B">
        <w:rPr>
          <w:rFonts w:ascii="Arial" w:eastAsia="Arial" w:hAnsi="Arial" w:cs="Arial"/>
          <w:sz w:val="20"/>
          <w:szCs w:val="20"/>
        </w:rPr>
        <w:t>.</w:t>
      </w:r>
    </w:p>
    <w:p w:rsidR="00D14B2B" w:rsidRPr="00726E2B" w:rsidRDefault="001647DC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sz w:val="20"/>
          <w:szCs w:val="20"/>
        </w:rPr>
        <w:t xml:space="preserve">- </w:t>
      </w:r>
      <w:bookmarkStart w:id="22" w:name="_Hlk210946912"/>
      <w:r w:rsidR="00B46E0F" w:rsidRPr="00726E2B">
        <w:rPr>
          <w:rFonts w:ascii="Arial" w:hAnsi="Arial" w:cs="Arial"/>
          <w:sz w:val="20"/>
          <w:szCs w:val="20"/>
        </w:rPr>
        <w:t>T</w:t>
      </w:r>
      <w:r w:rsidRPr="00726E2B">
        <w:rPr>
          <w:rFonts w:ascii="Arial" w:hAnsi="Arial" w:cs="Arial"/>
          <w:sz w:val="20"/>
          <w:szCs w:val="20"/>
        </w:rPr>
        <w:t>ổ chức bộ máy</w:t>
      </w:r>
      <w:r w:rsidR="006C05CC" w:rsidRPr="00726E2B">
        <w:rPr>
          <w:rFonts w:ascii="Arial" w:hAnsi="Arial" w:cs="Arial"/>
          <w:sz w:val="20"/>
          <w:szCs w:val="20"/>
        </w:rPr>
        <w:t xml:space="preserve"> quản trị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tinh gọn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EE406D" w:rsidRPr="00726E2B">
        <w:rPr>
          <w:rFonts w:ascii="Arial" w:hAnsi="Arial" w:cs="Arial"/>
          <w:sz w:val="20"/>
          <w:szCs w:val="20"/>
        </w:rPr>
        <w:t>hiệu lực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EE406D" w:rsidRPr="00726E2B">
        <w:rPr>
          <w:rFonts w:ascii="Arial" w:hAnsi="Arial" w:cs="Arial"/>
          <w:sz w:val="20"/>
          <w:szCs w:val="20"/>
        </w:rPr>
        <w:t>hiệu quả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B46E0F" w:rsidRPr="00726E2B">
        <w:rPr>
          <w:rFonts w:ascii="Arial" w:hAnsi="Arial" w:cs="Arial"/>
          <w:sz w:val="20"/>
          <w:szCs w:val="20"/>
        </w:rPr>
        <w:t>chuyển từ</w:t>
      </w:r>
      <w:r w:rsidR="00EE406D" w:rsidRPr="00726E2B">
        <w:rPr>
          <w:rFonts w:ascii="Arial" w:hAnsi="Arial" w:cs="Arial"/>
          <w:sz w:val="20"/>
          <w:szCs w:val="20"/>
        </w:rPr>
        <w:t xml:space="preserve"> quản lý</w:t>
      </w:r>
      <w:r w:rsidRPr="00726E2B">
        <w:rPr>
          <w:rFonts w:ascii="Arial" w:hAnsi="Arial" w:cs="Arial"/>
          <w:sz w:val="20"/>
          <w:szCs w:val="20"/>
        </w:rPr>
        <w:t xml:space="preserve"> sang quản trị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phân cấp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phân quyền </w:t>
      </w:r>
      <w:r w:rsidR="000827D2" w:rsidRPr="00726E2B">
        <w:rPr>
          <w:rFonts w:ascii="Arial" w:hAnsi="Arial" w:cs="Arial"/>
          <w:sz w:val="20"/>
          <w:szCs w:val="20"/>
        </w:rPr>
        <w:t>rõ ràng</w:t>
      </w:r>
      <w:bookmarkEnd w:id="22"/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14040" w:rsidRPr="00726E2B">
        <w:rPr>
          <w:rFonts w:ascii="Arial" w:hAnsi="Arial" w:cs="Arial"/>
          <w:sz w:val="20"/>
          <w:szCs w:val="20"/>
        </w:rPr>
        <w:t>đẩy mạnh cải cách thủ tục hành chính theo hướng đơn giản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14040" w:rsidRPr="00726E2B">
        <w:rPr>
          <w:rFonts w:ascii="Arial" w:hAnsi="Arial" w:cs="Arial"/>
          <w:sz w:val="20"/>
          <w:szCs w:val="20"/>
        </w:rPr>
        <w:t>thuận tiện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14040" w:rsidRPr="00726E2B">
        <w:rPr>
          <w:rFonts w:ascii="Arial" w:hAnsi="Arial" w:cs="Arial"/>
          <w:sz w:val="20"/>
          <w:szCs w:val="20"/>
        </w:rPr>
        <w:t>minh bạch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0827D2" w:rsidRPr="00726E2B">
        <w:rPr>
          <w:rFonts w:ascii="Arial" w:hAnsi="Arial" w:cs="Arial"/>
          <w:sz w:val="20"/>
          <w:szCs w:val="20"/>
        </w:rPr>
        <w:t>nâng cao năng lực</w:t>
      </w:r>
      <w:r w:rsidR="009F4798" w:rsidRPr="00726E2B">
        <w:rPr>
          <w:rFonts w:ascii="Arial" w:hAnsi="Arial" w:cs="Arial"/>
          <w:sz w:val="20"/>
          <w:szCs w:val="20"/>
        </w:rPr>
        <w:t xml:space="preserve"> tự chủ của các đơn vị sự nghiệp công lập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9F4798" w:rsidRPr="00726E2B">
        <w:rPr>
          <w:rFonts w:ascii="Arial" w:hAnsi="Arial" w:cs="Arial"/>
          <w:sz w:val="20"/>
          <w:szCs w:val="20"/>
        </w:rPr>
        <w:t>đẩy mạnh xã hội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9F4798" w:rsidRPr="00726E2B">
        <w:rPr>
          <w:rFonts w:ascii="Arial" w:hAnsi="Arial" w:cs="Arial"/>
          <w:sz w:val="20"/>
          <w:szCs w:val="20"/>
        </w:rPr>
        <w:t xml:space="preserve"> cung cấp dịch vụ công trong lĩnh vực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30225A" w:rsidRPr="00726E2B">
        <w:rPr>
          <w:rFonts w:ascii="Arial" w:hAnsi="Arial" w:cs="Arial"/>
          <w:sz w:val="20"/>
          <w:szCs w:val="20"/>
        </w:rPr>
        <w:t>.</w:t>
      </w:r>
      <w:r w:rsidR="0098195E" w:rsidRPr="00726E2B">
        <w:rPr>
          <w:rFonts w:ascii="Arial" w:hAnsi="Arial" w:cs="Arial"/>
          <w:sz w:val="20"/>
          <w:szCs w:val="20"/>
        </w:rPr>
        <w:t xml:space="preserve"> Tôn trọng sự tồn tại và phát triển các dòng văn hoá lành mạnh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98195E" w:rsidRPr="00726E2B">
        <w:rPr>
          <w:rFonts w:ascii="Arial" w:hAnsi="Arial" w:cs="Arial"/>
          <w:sz w:val="20"/>
          <w:szCs w:val="20"/>
        </w:rPr>
        <w:t xml:space="preserve">tạo điều kiện thuận lợi để phát triển dòng văn hoá đại chúng gắn với nguyên tắc </w:t>
      </w:r>
      <w:r w:rsidR="00A52B28" w:rsidRPr="00726E2B">
        <w:rPr>
          <w:rFonts w:ascii="Arial" w:hAnsi="Arial" w:cs="Arial"/>
          <w:sz w:val="20"/>
          <w:szCs w:val="20"/>
        </w:rPr>
        <w:t>"</w:t>
      </w:r>
      <w:r w:rsidR="0098195E" w:rsidRPr="00726E2B">
        <w:rPr>
          <w:rFonts w:ascii="Arial" w:hAnsi="Arial" w:cs="Arial"/>
          <w:sz w:val="20"/>
          <w:szCs w:val="20"/>
        </w:rPr>
        <w:t>dân tộc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>", "</w:t>
      </w:r>
      <w:r w:rsidR="0098195E" w:rsidRPr="00726E2B">
        <w:rPr>
          <w:rFonts w:ascii="Arial" w:hAnsi="Arial" w:cs="Arial"/>
          <w:sz w:val="20"/>
          <w:szCs w:val="20"/>
        </w:rPr>
        <w:t>khoa học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", </w:t>
      </w:r>
      <w:r w:rsidR="0098195E" w:rsidRPr="00726E2B">
        <w:rPr>
          <w:rFonts w:ascii="Arial" w:hAnsi="Arial" w:cs="Arial"/>
          <w:sz w:val="20"/>
          <w:szCs w:val="20"/>
        </w:rPr>
        <w:t>tăng cường vai trò chủ lưu của dòng văn hoá bác học.</w:t>
      </w:r>
    </w:p>
    <w:p w:rsidR="00F6591D" w:rsidRPr="00726E2B" w:rsidRDefault="008D5A4D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eastAsia="Arial" w:hAnsi="Arial" w:cs="Arial"/>
          <w:sz w:val="20"/>
          <w:szCs w:val="20"/>
        </w:rPr>
        <w:t>- Chủ độ</w:t>
      </w:r>
      <w:r w:rsidR="00B46E0F" w:rsidRPr="00726E2B">
        <w:rPr>
          <w:rFonts w:ascii="Arial" w:eastAsia="Arial" w:hAnsi="Arial" w:cs="Arial"/>
          <w:sz w:val="20"/>
          <w:szCs w:val="20"/>
        </w:rPr>
        <w:t>ng</w:t>
      </w:r>
      <w:r w:rsidRPr="00726E2B">
        <w:rPr>
          <w:rFonts w:ascii="Arial" w:eastAsia="Arial" w:hAnsi="Arial" w:cs="Arial"/>
          <w:sz w:val="20"/>
          <w:szCs w:val="20"/>
        </w:rPr>
        <w:t xml:space="preserve"> thích ứng với sự phát triển của khoa học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công nghệ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11720B" w:rsidRPr="00726E2B">
        <w:rPr>
          <w:rFonts w:ascii="Arial" w:eastAsia="Arial" w:hAnsi="Arial" w:cs="Arial"/>
          <w:sz w:val="20"/>
          <w:szCs w:val="20"/>
        </w:rPr>
        <w:t>đổi mới sáng tạo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chuyển đổi số trong phát triển văn h</w:t>
      </w:r>
      <w:r w:rsidR="00F5375D" w:rsidRPr="00726E2B">
        <w:rPr>
          <w:rFonts w:ascii="Arial" w:eastAsia="Arial" w:hAnsi="Arial" w:cs="Arial"/>
          <w:sz w:val="20"/>
          <w:szCs w:val="20"/>
        </w:rPr>
        <w:t>oá</w:t>
      </w:r>
      <w:r w:rsidRPr="00726E2B">
        <w:rPr>
          <w:rFonts w:ascii="Arial" w:eastAsia="Arial" w:hAnsi="Arial" w:cs="Arial"/>
          <w:sz w:val="20"/>
          <w:szCs w:val="20"/>
        </w:rPr>
        <w:t xml:space="preserve">. </w:t>
      </w:r>
      <w:r w:rsidR="00F6591D" w:rsidRPr="00726E2B">
        <w:rPr>
          <w:rFonts w:ascii="Arial" w:hAnsi="Arial" w:cs="Arial"/>
          <w:sz w:val="20"/>
          <w:szCs w:val="20"/>
        </w:rPr>
        <w:t>Xây dựng và khai thác hiệu quả hạ tầng dữ liệu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F6591D" w:rsidRPr="00726E2B">
        <w:rPr>
          <w:rFonts w:ascii="Arial" w:hAnsi="Arial" w:cs="Arial"/>
          <w:sz w:val="20"/>
          <w:szCs w:val="20"/>
        </w:rPr>
        <w:t xml:space="preserve"> quốc gia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6591D" w:rsidRPr="00726E2B">
        <w:rPr>
          <w:rFonts w:ascii="Arial" w:hAnsi="Arial" w:cs="Arial"/>
          <w:sz w:val="20"/>
          <w:szCs w:val="20"/>
        </w:rPr>
        <w:t xml:space="preserve">nền tảng số dùng </w:t>
      </w:r>
      <w:r w:rsidR="00836CBD" w:rsidRPr="00726E2B">
        <w:rPr>
          <w:rFonts w:ascii="Arial" w:hAnsi="Arial" w:cs="Arial"/>
          <w:sz w:val="20"/>
          <w:szCs w:val="20"/>
        </w:rPr>
        <w:t xml:space="preserve">chung </w:t>
      </w:r>
      <w:r w:rsidR="00F6591D" w:rsidRPr="00726E2B">
        <w:rPr>
          <w:rFonts w:ascii="Arial" w:hAnsi="Arial" w:cs="Arial"/>
          <w:sz w:val="20"/>
          <w:szCs w:val="20"/>
        </w:rPr>
        <w:t>bảo đảm kết nối đồng bộ với các cơ sở dữ liệu quốc gia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F15B96" w:rsidRPr="00726E2B">
        <w:rPr>
          <w:rFonts w:ascii="Arial" w:hAnsi="Arial" w:cs="Arial"/>
          <w:sz w:val="20"/>
          <w:szCs w:val="20"/>
        </w:rPr>
        <w:t>phát triển nội dung số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15B96" w:rsidRPr="00726E2B">
        <w:rPr>
          <w:rFonts w:ascii="Arial" w:hAnsi="Arial" w:cs="Arial"/>
          <w:sz w:val="20"/>
          <w:szCs w:val="20"/>
        </w:rPr>
        <w:t>hạ tầng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F15B96" w:rsidRPr="00726E2B">
        <w:rPr>
          <w:rFonts w:ascii="Arial" w:hAnsi="Arial" w:cs="Arial"/>
          <w:sz w:val="20"/>
          <w:szCs w:val="20"/>
        </w:rPr>
        <w:t xml:space="preserve"> số Việt Nam. </w:t>
      </w:r>
      <w:r w:rsidR="00B46E0F" w:rsidRPr="00726E2B">
        <w:rPr>
          <w:rFonts w:ascii="Arial" w:hAnsi="Arial" w:cs="Arial"/>
          <w:sz w:val="20"/>
          <w:szCs w:val="20"/>
        </w:rPr>
        <w:t>C</w:t>
      </w:r>
      <w:r w:rsidR="00F6591D" w:rsidRPr="00726E2B">
        <w:rPr>
          <w:rFonts w:ascii="Arial" w:hAnsi="Arial" w:cs="Arial"/>
          <w:sz w:val="20"/>
          <w:szCs w:val="20"/>
        </w:rPr>
        <w:t>huẩn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F6591D" w:rsidRPr="00726E2B">
        <w:rPr>
          <w:rFonts w:ascii="Arial" w:hAnsi="Arial" w:cs="Arial"/>
          <w:sz w:val="20"/>
          <w:szCs w:val="20"/>
        </w:rPr>
        <w:t xml:space="preserve"> và số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F6591D" w:rsidRPr="00726E2B">
        <w:rPr>
          <w:rFonts w:ascii="Arial" w:hAnsi="Arial" w:cs="Arial"/>
          <w:sz w:val="20"/>
          <w:szCs w:val="20"/>
        </w:rPr>
        <w:t xml:space="preserve"> toàn diện di sản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F6591D" w:rsidRPr="00726E2B">
        <w:rPr>
          <w:rFonts w:ascii="Arial" w:hAnsi="Arial" w:cs="Arial"/>
          <w:sz w:val="20"/>
          <w:szCs w:val="20"/>
        </w:rPr>
        <w:t xml:space="preserve"> vật thể và phi vật thể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6591D" w:rsidRPr="00726E2B">
        <w:rPr>
          <w:rFonts w:ascii="Arial" w:hAnsi="Arial" w:cs="Arial"/>
          <w:sz w:val="20"/>
          <w:szCs w:val="20"/>
        </w:rPr>
        <w:t>tác phẩm văn học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6591D" w:rsidRPr="00726E2B">
        <w:rPr>
          <w:rFonts w:ascii="Arial" w:hAnsi="Arial" w:cs="Arial"/>
          <w:sz w:val="20"/>
          <w:szCs w:val="20"/>
        </w:rPr>
        <w:t>nghệ thuật</w:t>
      </w:r>
      <w:r w:rsidR="007D36A9" w:rsidRPr="00726E2B">
        <w:rPr>
          <w:rFonts w:ascii="Arial" w:hAnsi="Arial" w:cs="Arial"/>
          <w:sz w:val="20"/>
          <w:szCs w:val="20"/>
        </w:rPr>
        <w:t xml:space="preserve"> có giá trị cao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="00F6591D" w:rsidRPr="00726E2B">
        <w:rPr>
          <w:rFonts w:ascii="Arial" w:hAnsi="Arial" w:cs="Arial"/>
          <w:sz w:val="20"/>
          <w:szCs w:val="20"/>
        </w:rPr>
        <w:t>quản trị dữ liệu bảo đảm an ninh và chủ quyền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F6591D" w:rsidRPr="00726E2B">
        <w:rPr>
          <w:rFonts w:ascii="Arial" w:hAnsi="Arial" w:cs="Arial"/>
          <w:sz w:val="20"/>
          <w:szCs w:val="20"/>
        </w:rPr>
        <w:t xml:space="preserve"> số.</w:t>
      </w:r>
      <w:r w:rsidR="00F6591D" w:rsidRPr="00726E2B">
        <w:rPr>
          <w:rFonts w:ascii="Arial" w:eastAsia="Arial" w:hAnsi="Arial" w:cs="Arial"/>
          <w:sz w:val="20"/>
          <w:szCs w:val="20"/>
        </w:rPr>
        <w:t xml:space="preserve"> Phát triển hạ tầng số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F6591D" w:rsidRPr="00726E2B">
        <w:rPr>
          <w:rFonts w:ascii="Arial" w:eastAsia="Arial" w:hAnsi="Arial" w:cs="Arial"/>
          <w:sz w:val="20"/>
          <w:szCs w:val="20"/>
        </w:rPr>
        <w:t>tăng cường ứng dụng trí tuệ nhân tạo</w:t>
      </w:r>
      <w:r w:rsidR="00A27FC8" w:rsidRPr="00726E2B">
        <w:rPr>
          <w:rFonts w:ascii="Arial" w:eastAsia="Arial" w:hAnsi="Arial" w:cs="Arial"/>
          <w:sz w:val="20"/>
          <w:szCs w:val="20"/>
        </w:rPr>
        <w:t xml:space="preserve"> (A</w:t>
      </w:r>
      <w:r w:rsidR="004E13C6" w:rsidRPr="00726E2B">
        <w:rPr>
          <w:rFonts w:ascii="Arial" w:eastAsia="Arial" w:hAnsi="Arial" w:cs="Arial"/>
          <w:sz w:val="20"/>
          <w:szCs w:val="20"/>
        </w:rPr>
        <w:t>I</w:t>
      </w:r>
      <w:r w:rsidR="00A27FC8" w:rsidRPr="00726E2B">
        <w:rPr>
          <w:rFonts w:ascii="Arial" w:eastAsia="Arial" w:hAnsi="Arial" w:cs="Arial"/>
          <w:sz w:val="20"/>
          <w:szCs w:val="20"/>
        </w:rPr>
        <w:t>)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F6591D" w:rsidRPr="00726E2B">
        <w:rPr>
          <w:rFonts w:ascii="Arial" w:eastAsia="Arial" w:hAnsi="Arial" w:cs="Arial"/>
          <w:sz w:val="20"/>
          <w:szCs w:val="20"/>
        </w:rPr>
        <w:t>dữ liệu lớn</w:t>
      </w:r>
      <w:r w:rsidR="00A27FC8" w:rsidRPr="00726E2B">
        <w:rPr>
          <w:rFonts w:ascii="Arial" w:hAnsi="Arial" w:cs="Arial"/>
          <w:sz w:val="20"/>
          <w:szCs w:val="20"/>
        </w:rPr>
        <w:t xml:space="preserve"> (Big Data)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F6591D" w:rsidRPr="00726E2B">
        <w:rPr>
          <w:rFonts w:ascii="Arial" w:eastAsia="Arial" w:hAnsi="Arial" w:cs="Arial"/>
          <w:sz w:val="20"/>
          <w:szCs w:val="20"/>
        </w:rPr>
        <w:t>công nghệ thực tế ảo (</w:t>
      </w:r>
      <w:r w:rsidR="00F6591D" w:rsidRPr="00726E2B">
        <w:rPr>
          <w:rFonts w:ascii="Arial" w:hAnsi="Arial" w:cs="Arial"/>
          <w:sz w:val="20"/>
          <w:szCs w:val="20"/>
        </w:rPr>
        <w:t>Blockchain</w:t>
      </w:r>
      <w:r w:rsidR="00A27FC8" w:rsidRPr="00726E2B">
        <w:rPr>
          <w:rFonts w:ascii="Arial" w:hAnsi="Arial" w:cs="Arial"/>
          <w:sz w:val="20"/>
          <w:szCs w:val="20"/>
        </w:rPr>
        <w:t>)</w:t>
      </w:r>
      <w:r w:rsidR="00F6591D" w:rsidRPr="00726E2B">
        <w:rPr>
          <w:rFonts w:ascii="Arial" w:hAnsi="Arial" w:cs="Arial"/>
          <w:sz w:val="20"/>
          <w:szCs w:val="20"/>
        </w:rPr>
        <w:t>…</w:t>
      </w:r>
      <w:r w:rsidR="00F6591D" w:rsidRPr="00726E2B">
        <w:rPr>
          <w:rFonts w:ascii="Arial" w:eastAsia="Arial" w:hAnsi="Arial" w:cs="Arial"/>
          <w:sz w:val="20"/>
          <w:szCs w:val="20"/>
        </w:rPr>
        <w:t xml:space="preserve"> trong sản xuất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F6591D" w:rsidRPr="00726E2B">
        <w:rPr>
          <w:rFonts w:ascii="Arial" w:eastAsia="Arial" w:hAnsi="Arial" w:cs="Arial"/>
          <w:sz w:val="20"/>
          <w:szCs w:val="20"/>
        </w:rPr>
        <w:t>phân phối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F6591D" w:rsidRPr="00726E2B">
        <w:rPr>
          <w:rFonts w:ascii="Arial" w:eastAsia="Arial" w:hAnsi="Arial" w:cs="Arial"/>
          <w:sz w:val="20"/>
          <w:szCs w:val="20"/>
        </w:rPr>
        <w:t>tiêu dùng văn h</w:t>
      </w:r>
      <w:r w:rsidR="00F5375D" w:rsidRPr="00726E2B">
        <w:rPr>
          <w:rFonts w:ascii="Arial" w:eastAsia="Arial" w:hAnsi="Arial" w:cs="Arial"/>
          <w:sz w:val="20"/>
          <w:szCs w:val="20"/>
        </w:rPr>
        <w:t>oá</w:t>
      </w:r>
      <w:r w:rsidR="00F6591D" w:rsidRPr="00726E2B">
        <w:rPr>
          <w:rFonts w:ascii="Arial" w:eastAsia="Arial" w:hAnsi="Arial" w:cs="Arial"/>
          <w:sz w:val="20"/>
          <w:szCs w:val="20"/>
        </w:rPr>
        <w:t xml:space="preserve"> và quản lý văn h</w:t>
      </w:r>
      <w:r w:rsidR="00F5375D" w:rsidRPr="00726E2B">
        <w:rPr>
          <w:rFonts w:ascii="Arial" w:eastAsia="Arial" w:hAnsi="Arial" w:cs="Arial"/>
          <w:sz w:val="20"/>
          <w:szCs w:val="20"/>
        </w:rPr>
        <w:t>oá</w:t>
      </w:r>
      <w:r w:rsidR="00F6591D" w:rsidRPr="00726E2B">
        <w:rPr>
          <w:rFonts w:ascii="Arial" w:eastAsia="Arial" w:hAnsi="Arial" w:cs="Arial"/>
          <w:sz w:val="20"/>
          <w:szCs w:val="20"/>
        </w:rPr>
        <w:t xml:space="preserve">. </w:t>
      </w:r>
      <w:bookmarkStart w:id="23" w:name="_Hlk210949084"/>
      <w:r w:rsidR="00F6591D" w:rsidRPr="00726E2B">
        <w:rPr>
          <w:rFonts w:ascii="Arial" w:eastAsia="Arial" w:hAnsi="Arial" w:cs="Arial"/>
          <w:sz w:val="20"/>
          <w:szCs w:val="20"/>
        </w:rPr>
        <w:t xml:space="preserve">Xây dựng thiết chế </w:t>
      </w:r>
      <w:r w:rsidR="00A52B28" w:rsidRPr="00726E2B">
        <w:rPr>
          <w:rFonts w:ascii="Arial" w:eastAsia="Arial" w:hAnsi="Arial" w:cs="Arial"/>
          <w:sz w:val="20"/>
          <w:szCs w:val="20"/>
        </w:rPr>
        <w:t>"</w:t>
      </w:r>
      <w:r w:rsidR="00F6591D" w:rsidRPr="00726E2B">
        <w:rPr>
          <w:rFonts w:ascii="Arial" w:eastAsia="Arial" w:hAnsi="Arial" w:cs="Arial"/>
          <w:sz w:val="20"/>
          <w:szCs w:val="20"/>
        </w:rPr>
        <w:t>văn h</w:t>
      </w:r>
      <w:r w:rsidR="00F5375D" w:rsidRPr="00726E2B">
        <w:rPr>
          <w:rFonts w:ascii="Arial" w:eastAsia="Arial" w:hAnsi="Arial" w:cs="Arial"/>
          <w:sz w:val="20"/>
          <w:szCs w:val="20"/>
        </w:rPr>
        <w:t>oá</w:t>
      </w:r>
      <w:r w:rsidR="00F6591D" w:rsidRPr="00726E2B">
        <w:rPr>
          <w:rFonts w:ascii="Arial" w:eastAsia="Arial" w:hAnsi="Arial" w:cs="Arial"/>
          <w:sz w:val="20"/>
          <w:szCs w:val="20"/>
        </w:rPr>
        <w:t xml:space="preserve"> số</w:t>
      </w:r>
      <w:r w:rsidR="00A52B28" w:rsidRPr="00726E2B">
        <w:rPr>
          <w:rFonts w:ascii="Arial" w:eastAsia="Arial" w:hAnsi="Arial" w:cs="Arial"/>
          <w:sz w:val="20"/>
          <w:szCs w:val="20"/>
        </w:rPr>
        <w:t>", "</w:t>
      </w:r>
      <w:r w:rsidR="00F6591D" w:rsidRPr="00726E2B">
        <w:rPr>
          <w:rFonts w:ascii="Arial" w:hAnsi="Arial" w:cs="Arial"/>
          <w:sz w:val="20"/>
          <w:szCs w:val="20"/>
        </w:rPr>
        <w:t>bảo tàng mở</w:t>
      </w:r>
      <w:r w:rsidR="00A52B28" w:rsidRPr="00726E2B">
        <w:rPr>
          <w:rFonts w:ascii="Arial" w:hAnsi="Arial" w:cs="Arial"/>
          <w:sz w:val="20"/>
          <w:szCs w:val="20"/>
        </w:rPr>
        <w:t xml:space="preserve">", </w:t>
      </w:r>
      <w:r w:rsidR="00A52B28" w:rsidRPr="00726E2B">
        <w:rPr>
          <w:rFonts w:ascii="Arial" w:eastAsia="Arial" w:hAnsi="Arial" w:cs="Arial"/>
          <w:sz w:val="20"/>
          <w:szCs w:val="20"/>
        </w:rPr>
        <w:t>"</w:t>
      </w:r>
      <w:r w:rsidR="00F6591D" w:rsidRPr="00726E2B">
        <w:rPr>
          <w:rFonts w:ascii="Arial" w:hAnsi="Arial" w:cs="Arial"/>
          <w:sz w:val="20"/>
          <w:szCs w:val="20"/>
        </w:rPr>
        <w:t>nhà hát di động</w:t>
      </w:r>
      <w:r w:rsidR="00A52B28" w:rsidRPr="00726E2B">
        <w:rPr>
          <w:rFonts w:ascii="Arial" w:hAnsi="Arial" w:cs="Arial"/>
          <w:sz w:val="20"/>
          <w:szCs w:val="20"/>
        </w:rPr>
        <w:t xml:space="preserve">", </w:t>
      </w:r>
      <w:r w:rsidR="00A52B28" w:rsidRPr="00726E2B">
        <w:rPr>
          <w:rFonts w:ascii="Arial" w:eastAsia="Arial" w:hAnsi="Arial" w:cs="Arial"/>
          <w:sz w:val="20"/>
          <w:szCs w:val="20"/>
        </w:rPr>
        <w:t>"</w:t>
      </w:r>
      <w:r w:rsidR="00F6591D" w:rsidRPr="00726E2B">
        <w:rPr>
          <w:rFonts w:ascii="Arial" w:hAnsi="Arial" w:cs="Arial"/>
          <w:sz w:val="20"/>
          <w:szCs w:val="20"/>
        </w:rPr>
        <w:t>thư viện số</w:t>
      </w:r>
      <w:r w:rsidR="00A52B28" w:rsidRPr="00726E2B">
        <w:rPr>
          <w:rFonts w:ascii="Arial" w:hAnsi="Arial" w:cs="Arial"/>
          <w:sz w:val="20"/>
          <w:szCs w:val="20"/>
        </w:rPr>
        <w:t>"</w:t>
      </w:r>
      <w:r w:rsidR="00F6591D" w:rsidRPr="00726E2B">
        <w:rPr>
          <w:rFonts w:ascii="Arial" w:hAnsi="Arial" w:cs="Arial"/>
          <w:sz w:val="20"/>
          <w:szCs w:val="20"/>
        </w:rPr>
        <w:t xml:space="preserve"> thân thiện với mọi lứa tuổi</w:t>
      </w:r>
      <w:bookmarkEnd w:id="23"/>
      <w:r w:rsidR="00F6591D" w:rsidRPr="00726E2B">
        <w:rPr>
          <w:rFonts w:ascii="Arial" w:hAnsi="Arial" w:cs="Arial"/>
          <w:sz w:val="20"/>
          <w:szCs w:val="20"/>
        </w:rPr>
        <w:t>.</w:t>
      </w:r>
    </w:p>
    <w:p w:rsidR="00055B7F" w:rsidRPr="00726E2B" w:rsidRDefault="00055B7F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DC189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Chú trọng công tác truyền thông chính sách.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Tạo sự chuyển biến mạnh mẽ trong hoạt động và quản lý hệ thống truyền thông đại chúng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các phương tiện truyền thông mới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="00DC1898" w:rsidRPr="00726E2B">
        <w:rPr>
          <w:rFonts w:ascii="Arial" w:hAnsi="Arial" w:cs="Arial"/>
          <w:sz w:val="20"/>
          <w:szCs w:val="20"/>
          <w:shd w:val="clear" w:color="auto" w:fill="FFFFFF"/>
        </w:rPr>
        <w:t>phát triển các loại hình truyền thông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DC1898" w:rsidRPr="00726E2B">
        <w:rPr>
          <w:rFonts w:ascii="Arial" w:hAnsi="Arial" w:cs="Arial"/>
          <w:sz w:val="20"/>
          <w:szCs w:val="20"/>
          <w:shd w:val="clear" w:color="auto" w:fill="FFFFFF"/>
        </w:rPr>
        <w:t>thông tin trên nền tảng số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bảo vệ quyền sở hữu trí tuệ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thương hiệu sáng tạo</w:t>
      </w:r>
      <w:r w:rsidR="00A52B28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an ninh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trên mạng và chủ quyền văn h</w:t>
      </w:r>
      <w:r w:rsidR="00F5375D" w:rsidRPr="00726E2B">
        <w:rPr>
          <w:rFonts w:ascii="Arial" w:hAnsi="Arial" w:cs="Arial"/>
          <w:sz w:val="20"/>
          <w:szCs w:val="20"/>
          <w:shd w:val="clear" w:color="auto" w:fill="FFFFFF"/>
        </w:rPr>
        <w:t>oá</w:t>
      </w:r>
      <w:r w:rsidR="00713E39" w:rsidRPr="00726E2B">
        <w:rPr>
          <w:rFonts w:ascii="Arial" w:hAnsi="Arial" w:cs="Arial"/>
          <w:sz w:val="20"/>
          <w:szCs w:val="20"/>
          <w:shd w:val="clear" w:color="auto" w:fill="FFFFFF"/>
        </w:rPr>
        <w:t xml:space="preserve"> số</w:t>
      </w:r>
      <w:r w:rsidRPr="00726E2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B440E4" w:rsidRPr="00726E2B" w:rsidRDefault="006C05CC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b/>
          <w:bCs/>
          <w:sz w:val="20"/>
          <w:szCs w:val="20"/>
        </w:rPr>
        <w:t>5</w:t>
      </w:r>
      <w:r w:rsidR="00D567D6" w:rsidRPr="00726E2B">
        <w:rPr>
          <w:rFonts w:ascii="Arial" w:hAnsi="Arial" w:cs="Arial"/>
          <w:b/>
          <w:bCs/>
          <w:sz w:val="20"/>
          <w:szCs w:val="20"/>
        </w:rPr>
        <w:t xml:space="preserve">. </w:t>
      </w:r>
      <w:bookmarkStart w:id="24" w:name="_Hlk206274770"/>
      <w:r w:rsidR="00BC6149" w:rsidRPr="00726E2B">
        <w:rPr>
          <w:rFonts w:ascii="Arial" w:hAnsi="Arial" w:cs="Arial"/>
          <w:b/>
          <w:bCs/>
          <w:sz w:val="20"/>
          <w:szCs w:val="20"/>
        </w:rPr>
        <w:t>Xây dựng hệ sinh thái văn h</w:t>
      </w:r>
      <w:r w:rsidR="00F5375D" w:rsidRPr="00726E2B">
        <w:rPr>
          <w:rFonts w:ascii="Arial" w:hAnsi="Arial" w:cs="Arial"/>
          <w:b/>
          <w:bCs/>
          <w:sz w:val="20"/>
          <w:szCs w:val="20"/>
        </w:rPr>
        <w:t>oá</w:t>
      </w:r>
      <w:r w:rsidR="00A52B28" w:rsidRPr="00726E2B">
        <w:rPr>
          <w:rFonts w:ascii="Arial" w:hAnsi="Arial" w:cs="Arial"/>
          <w:b/>
          <w:bCs/>
          <w:sz w:val="20"/>
          <w:szCs w:val="20"/>
        </w:rPr>
        <w:t xml:space="preserve">, </w:t>
      </w:r>
      <w:r w:rsidR="00BC6149" w:rsidRPr="00726E2B">
        <w:rPr>
          <w:rFonts w:ascii="Arial" w:hAnsi="Arial" w:cs="Arial"/>
          <w:b/>
          <w:bCs/>
          <w:sz w:val="20"/>
          <w:szCs w:val="20"/>
        </w:rPr>
        <w:t>t</w:t>
      </w:r>
      <w:r w:rsidR="00D567D6" w:rsidRPr="00726E2B">
        <w:rPr>
          <w:rFonts w:ascii="Arial" w:hAnsi="Arial" w:cs="Arial"/>
          <w:b/>
          <w:bCs/>
          <w:sz w:val="20"/>
          <w:szCs w:val="20"/>
        </w:rPr>
        <w:t>húc đẩy</w:t>
      </w:r>
      <w:r w:rsidR="00A27FC8" w:rsidRPr="00726E2B">
        <w:rPr>
          <w:rFonts w:ascii="Arial" w:hAnsi="Arial" w:cs="Arial"/>
          <w:b/>
          <w:bCs/>
          <w:sz w:val="20"/>
          <w:szCs w:val="20"/>
        </w:rPr>
        <w:t xml:space="preserve"> đổi mới</w:t>
      </w:r>
      <w:r w:rsidR="00D567D6" w:rsidRPr="00726E2B">
        <w:rPr>
          <w:rFonts w:ascii="Arial" w:hAnsi="Arial" w:cs="Arial"/>
          <w:b/>
          <w:bCs/>
          <w:sz w:val="20"/>
          <w:szCs w:val="20"/>
        </w:rPr>
        <w:t xml:space="preserve"> sáng tạo</w:t>
      </w:r>
      <w:bookmarkEnd w:id="24"/>
      <w:r w:rsidR="00A52B28" w:rsidRPr="00726E2B">
        <w:rPr>
          <w:rFonts w:ascii="Arial" w:hAnsi="Arial" w:cs="Arial"/>
          <w:b/>
          <w:bCs/>
          <w:sz w:val="20"/>
          <w:szCs w:val="20"/>
        </w:rPr>
        <w:t xml:space="preserve">, </w:t>
      </w:r>
      <w:r w:rsidR="00D567D6" w:rsidRPr="00726E2B">
        <w:rPr>
          <w:rFonts w:ascii="Arial" w:hAnsi="Arial" w:cs="Arial"/>
          <w:b/>
          <w:bCs/>
          <w:sz w:val="20"/>
          <w:szCs w:val="20"/>
        </w:rPr>
        <w:t>trong đó doanh nghiệp là động lực</w:t>
      </w:r>
      <w:r w:rsidR="00A52B28" w:rsidRPr="00726E2B">
        <w:rPr>
          <w:rFonts w:ascii="Arial" w:hAnsi="Arial" w:cs="Arial"/>
          <w:b/>
          <w:bCs/>
          <w:sz w:val="20"/>
          <w:szCs w:val="20"/>
        </w:rPr>
        <w:t xml:space="preserve">, </w:t>
      </w:r>
      <w:r w:rsidR="00D567D6" w:rsidRPr="00726E2B">
        <w:rPr>
          <w:rFonts w:ascii="Arial" w:hAnsi="Arial" w:cs="Arial"/>
          <w:b/>
          <w:bCs/>
          <w:sz w:val="20"/>
          <w:szCs w:val="20"/>
        </w:rPr>
        <w:t>người dân vừa là chủ thể vừa là trung tâm</w:t>
      </w:r>
      <w:r w:rsidR="00A52B28" w:rsidRPr="00726E2B">
        <w:rPr>
          <w:rFonts w:ascii="Arial" w:hAnsi="Arial" w:cs="Arial"/>
          <w:b/>
          <w:bCs/>
          <w:sz w:val="20"/>
          <w:szCs w:val="20"/>
          <w:lang w:val="vi-VN"/>
        </w:rPr>
        <w:t xml:space="preserve">; </w:t>
      </w:r>
      <w:r w:rsidR="00D567D6" w:rsidRPr="00726E2B">
        <w:rPr>
          <w:rFonts w:ascii="Arial" w:hAnsi="Arial" w:cs="Arial"/>
          <w:b/>
          <w:bCs/>
          <w:sz w:val="20"/>
          <w:szCs w:val="20"/>
        </w:rPr>
        <w:t xml:space="preserve">nhận diện và </w:t>
      </w:r>
      <w:r w:rsidR="0098195E" w:rsidRPr="00726E2B">
        <w:rPr>
          <w:rFonts w:ascii="Arial" w:hAnsi="Arial" w:cs="Arial"/>
          <w:b/>
          <w:bCs/>
          <w:sz w:val="20"/>
          <w:szCs w:val="20"/>
        </w:rPr>
        <w:t>ứng xử thích hợp</w:t>
      </w:r>
      <w:r w:rsidR="001F4E04" w:rsidRPr="00726E2B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="00D567D6" w:rsidRPr="00726E2B">
        <w:rPr>
          <w:rFonts w:ascii="Arial" w:hAnsi="Arial" w:cs="Arial"/>
          <w:b/>
          <w:bCs/>
          <w:sz w:val="20"/>
          <w:szCs w:val="20"/>
        </w:rPr>
        <w:t>tài nguyên văn h</w:t>
      </w:r>
      <w:r w:rsidR="00F5375D" w:rsidRPr="00726E2B">
        <w:rPr>
          <w:rFonts w:ascii="Arial" w:hAnsi="Arial" w:cs="Arial"/>
          <w:b/>
          <w:bCs/>
          <w:sz w:val="20"/>
          <w:szCs w:val="20"/>
        </w:rPr>
        <w:t>oá</w:t>
      </w:r>
    </w:p>
    <w:p w:rsidR="00F5375D" w:rsidRPr="00726E2B" w:rsidRDefault="005E15BC" w:rsidP="00726E2B">
      <w:pPr>
        <w:widowControl/>
        <w:spacing w:after="120"/>
        <w:ind w:firstLine="720"/>
        <w:jc w:val="both"/>
        <w:rPr>
          <w:rFonts w:ascii="Arial" w:eastAsia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sz w:val="20"/>
          <w:szCs w:val="20"/>
        </w:rPr>
        <w:t>- Xây dựng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phát triển hệ sinh thái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mang bản sắc </w:t>
      </w:r>
      <w:r w:rsidR="003F6D38" w:rsidRPr="00726E2B">
        <w:rPr>
          <w:rFonts w:ascii="Arial" w:hAnsi="Arial" w:cs="Arial"/>
          <w:sz w:val="20"/>
          <w:szCs w:val="20"/>
        </w:rPr>
        <w:t>Việt</w:t>
      </w:r>
      <w:r w:rsidR="00F01DD2" w:rsidRPr="00726E2B">
        <w:rPr>
          <w:rFonts w:ascii="Arial" w:hAnsi="Arial" w:cs="Arial"/>
          <w:sz w:val="20"/>
          <w:szCs w:val="20"/>
        </w:rPr>
        <w:t xml:space="preserve"> Nam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đa dạng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hiện đại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có sức mạnh dẫn dắt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thúc đẩy xã hội phát triển bền vững. Doanh nghiệp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F4E04" w:rsidRPr="00726E2B">
        <w:rPr>
          <w:rFonts w:ascii="Arial" w:hAnsi="Arial" w:cs="Arial"/>
          <w:sz w:val="20"/>
          <w:szCs w:val="20"/>
        </w:rPr>
        <w:t>đặc biệt là doanh nghiệp trong lĩnh vực 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F4E04" w:rsidRPr="00726E2B">
        <w:rPr>
          <w:rFonts w:ascii="Arial" w:hAnsi="Arial" w:cs="Arial"/>
          <w:sz w:val="20"/>
          <w:szCs w:val="20"/>
        </w:rPr>
        <w:t>công nghiệp</w:t>
      </w:r>
      <w:r w:rsidR="001F4E04" w:rsidRPr="00726E2B">
        <w:rPr>
          <w:rFonts w:ascii="Arial" w:hAnsi="Arial" w:cs="Arial"/>
          <w:sz w:val="20"/>
          <w:szCs w:val="20"/>
          <w:lang w:val="vi-VN"/>
        </w:rPr>
        <w:t xml:space="preserve"> sáng tạo và</w:t>
      </w:r>
      <w:r w:rsidR="001F4E04" w:rsidRPr="00726E2B">
        <w:rPr>
          <w:rFonts w:ascii="Arial" w:hAnsi="Arial" w:cs="Arial"/>
          <w:sz w:val="20"/>
          <w:szCs w:val="20"/>
        </w:rPr>
        <w:t xml:space="preserve"> giải trí</w:t>
      </w:r>
      <w:r w:rsidRPr="00726E2B">
        <w:rPr>
          <w:rFonts w:ascii="Arial" w:hAnsi="Arial" w:cs="Arial"/>
          <w:sz w:val="20"/>
          <w:szCs w:val="20"/>
        </w:rPr>
        <w:t xml:space="preserve"> là động lực then chốt thúc đẩy đổi mới sáng tạo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>. Người dân vừa là chủ thể vừa là trung tâm của đổi mới sáng tạo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đồng thời thụ hưởng trực tiếp giá trị và thành quả của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98195E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tạo điều kiện hình thành tầng lớp công chúng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98195E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hiện đại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98195E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gắn với môi trường số và đổi mới sáng tạo.</w:t>
      </w:r>
    </w:p>
    <w:p w:rsidR="00B80A21" w:rsidRPr="00726E2B" w:rsidRDefault="00B80A21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sz w:val="20"/>
          <w:szCs w:val="20"/>
        </w:rPr>
        <w:t>-</w:t>
      </w:r>
      <w:r w:rsidRPr="00726E2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Hình thành các không gian sáng tạo nội dung số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môi trường sáng tạo cho cộng đồng các doanh nghiệp và tổ chức sản xuất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cung ứng sản phẩm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dịch vụ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thông qua các hoạt động kết nối và trao đổi. Khuyến khích doanh nghiệp đầu tư vào sản phẩm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dịch vụ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số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gắn</w:t>
      </w:r>
      <w:r w:rsidR="00560DD2" w:rsidRPr="00726E2B">
        <w:rPr>
          <w:rFonts w:ascii="Arial" w:hAnsi="Arial" w:cs="Arial"/>
          <w:sz w:val="20"/>
          <w:szCs w:val="20"/>
          <w:lang w:val="vi-VN"/>
        </w:rPr>
        <w:t xml:space="preserve"> kết</w:t>
      </w:r>
      <w:r w:rsidRPr="00726E2B">
        <w:rPr>
          <w:rFonts w:ascii="Arial" w:hAnsi="Arial" w:cs="Arial"/>
          <w:sz w:val="20"/>
          <w:szCs w:val="20"/>
        </w:rPr>
        <w:t xml:space="preserve">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với du lịch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thương mại và công nghệ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hình thà</w:t>
      </w:r>
      <w:r w:rsidR="00B43C03" w:rsidRPr="00726E2B">
        <w:rPr>
          <w:rFonts w:ascii="Arial" w:hAnsi="Arial" w:cs="Arial"/>
          <w:sz w:val="20"/>
          <w:szCs w:val="20"/>
        </w:rPr>
        <w:t>nh chuỗi giá trị. Xây dựng các t</w:t>
      </w:r>
      <w:r w:rsidRPr="00726E2B">
        <w:rPr>
          <w:rFonts w:ascii="Arial" w:hAnsi="Arial" w:cs="Arial"/>
          <w:sz w:val="20"/>
          <w:szCs w:val="20"/>
        </w:rPr>
        <w:t>rung tâm đổi mới sáng tạo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- sáng tạo nội dung số. </w:t>
      </w:r>
      <w:bookmarkStart w:id="25" w:name="_Hlk210947019"/>
      <w:r w:rsidRPr="00726E2B">
        <w:rPr>
          <w:rFonts w:ascii="Arial" w:hAnsi="Arial" w:cs="Arial"/>
          <w:sz w:val="20"/>
          <w:szCs w:val="20"/>
        </w:rPr>
        <w:t>Định hướng xây dựng thị trường sản phẩm sáng tạo liên khu vực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hình thành các </w:t>
      </w:r>
      <w:r w:rsidR="00A52B28" w:rsidRPr="00726E2B">
        <w:rPr>
          <w:rFonts w:ascii="Arial" w:hAnsi="Arial" w:cs="Arial"/>
          <w:sz w:val="20"/>
          <w:szCs w:val="20"/>
        </w:rPr>
        <w:t>"</w:t>
      </w:r>
      <w:r w:rsidRPr="00726E2B">
        <w:rPr>
          <w:rFonts w:ascii="Arial" w:hAnsi="Arial" w:cs="Arial"/>
          <w:sz w:val="20"/>
          <w:szCs w:val="20"/>
        </w:rPr>
        <w:t>trung tâm sáng tạo vùng</w:t>
      </w:r>
      <w:r w:rsidR="00A52B28" w:rsidRPr="00726E2B">
        <w:rPr>
          <w:rFonts w:ascii="Arial" w:hAnsi="Arial" w:cs="Arial"/>
          <w:sz w:val="20"/>
          <w:szCs w:val="20"/>
        </w:rPr>
        <w:t>"</w:t>
      </w:r>
      <w:r w:rsidRPr="00726E2B">
        <w:rPr>
          <w:rFonts w:ascii="Arial" w:hAnsi="Arial" w:cs="Arial"/>
          <w:sz w:val="20"/>
          <w:szCs w:val="20"/>
        </w:rPr>
        <w:t xml:space="preserve"> gắn với đô thị lớn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khu du lịch trọng điểm và cộng đồng sáng tạo nhằm góp phần nâng cao khả năng kết nối chuỗi giá trị sáng tạo trong nước và quốc tế</w:t>
      </w:r>
      <w:bookmarkEnd w:id="25"/>
      <w:r w:rsidRPr="00726E2B">
        <w:rPr>
          <w:rFonts w:ascii="Arial" w:hAnsi="Arial" w:cs="Arial"/>
          <w:sz w:val="20"/>
          <w:szCs w:val="20"/>
        </w:rPr>
        <w:t>.</w:t>
      </w:r>
    </w:p>
    <w:p w:rsidR="005E15BC" w:rsidRPr="00726E2B" w:rsidRDefault="005E15BC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- Nhận diện đầy đủ và</w:t>
      </w:r>
      <w:r w:rsidR="0098195E" w:rsidRPr="00726E2B">
        <w:rPr>
          <w:rFonts w:ascii="Arial" w:hAnsi="Arial" w:cs="Arial"/>
          <w:sz w:val="20"/>
          <w:szCs w:val="20"/>
        </w:rPr>
        <w:t xml:space="preserve"> </w:t>
      </w:r>
      <w:r w:rsidR="00560DD2" w:rsidRPr="00726E2B">
        <w:rPr>
          <w:rFonts w:ascii="Arial" w:hAnsi="Arial" w:cs="Arial"/>
          <w:sz w:val="20"/>
          <w:szCs w:val="20"/>
        </w:rPr>
        <w:t>khai</w:t>
      </w:r>
      <w:r w:rsidR="00560DD2" w:rsidRPr="00726E2B">
        <w:rPr>
          <w:rFonts w:ascii="Arial" w:hAnsi="Arial" w:cs="Arial"/>
          <w:sz w:val="20"/>
          <w:szCs w:val="20"/>
          <w:lang w:val="vi-VN"/>
        </w:rPr>
        <w:t xml:space="preserve"> thác hiệu quả </w:t>
      </w:r>
      <w:r w:rsidRPr="00726E2B">
        <w:rPr>
          <w:rFonts w:ascii="Arial" w:hAnsi="Arial" w:cs="Arial"/>
          <w:sz w:val="20"/>
          <w:szCs w:val="20"/>
        </w:rPr>
        <w:t>tài nguyên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lấy di sản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là trung tâm và tài nguyên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số là thế mạnh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hướng đến việc bảo tồn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phát huy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phát triển bền vững các giá trị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. </w:t>
      </w:r>
      <w:r w:rsidR="0078044D" w:rsidRPr="00726E2B">
        <w:rPr>
          <w:rFonts w:ascii="Arial" w:hAnsi="Arial" w:cs="Arial"/>
          <w:sz w:val="20"/>
          <w:szCs w:val="20"/>
        </w:rPr>
        <w:t>Tạo điều kiện thuận lợi để người dân tham gia sản xuất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78044D" w:rsidRPr="00726E2B">
        <w:rPr>
          <w:rFonts w:ascii="Arial" w:hAnsi="Arial" w:cs="Arial"/>
          <w:sz w:val="20"/>
          <w:szCs w:val="20"/>
        </w:rPr>
        <w:t>tiêu dùng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78044D" w:rsidRPr="00726E2B">
        <w:rPr>
          <w:rFonts w:ascii="Arial" w:hAnsi="Arial" w:cs="Arial"/>
          <w:sz w:val="20"/>
          <w:szCs w:val="20"/>
        </w:rPr>
        <w:t>phản biện và chia sẻ lợi ích từ tài nguyên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78044D" w:rsidRPr="00726E2B">
        <w:rPr>
          <w:rFonts w:ascii="Arial" w:hAnsi="Arial" w:cs="Arial"/>
          <w:sz w:val="20"/>
          <w:szCs w:val="20"/>
        </w:rPr>
        <w:t xml:space="preserve">. </w:t>
      </w:r>
      <w:r w:rsidRPr="00726E2B">
        <w:rPr>
          <w:rFonts w:ascii="Arial" w:hAnsi="Arial" w:cs="Arial"/>
          <w:sz w:val="20"/>
          <w:szCs w:val="20"/>
        </w:rPr>
        <w:t>Đầu tư bảo tồn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tôn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phát huy giá trị di sản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lồng ghép vào mục tiêu phát triển bền vững về môi trường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kinh tế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xã hội gắn với sinh kế cộng đồng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hình thành một số đô thị di sản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35CEF" w:rsidRPr="00726E2B">
        <w:rPr>
          <w:rFonts w:ascii="Arial" w:hAnsi="Arial" w:cs="Arial"/>
          <w:sz w:val="20"/>
          <w:szCs w:val="20"/>
        </w:rPr>
        <w:t xml:space="preserve">phát triển </w:t>
      </w:r>
      <w:r w:rsidR="00E13EEA" w:rsidRPr="00726E2B">
        <w:rPr>
          <w:rFonts w:ascii="Arial" w:hAnsi="Arial" w:cs="Arial"/>
          <w:sz w:val="20"/>
          <w:szCs w:val="20"/>
        </w:rPr>
        <w:t>kinh tế di sản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góp phần hoàn thiện hệ sinh thái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2774FC" w:rsidRPr="00726E2B">
        <w:rPr>
          <w:rFonts w:ascii="Arial" w:hAnsi="Arial" w:cs="Arial"/>
          <w:sz w:val="20"/>
          <w:szCs w:val="20"/>
        </w:rPr>
        <w:t>.</w:t>
      </w:r>
    </w:p>
    <w:p w:rsidR="005105EB" w:rsidRPr="00726E2B" w:rsidRDefault="00D567D6" w:rsidP="00726E2B">
      <w:pPr>
        <w:widowControl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 xml:space="preserve">- </w:t>
      </w:r>
      <w:r w:rsidR="009D0C63" w:rsidRPr="00726E2B">
        <w:rPr>
          <w:rFonts w:ascii="Arial" w:hAnsi="Arial" w:cs="Arial"/>
          <w:noProof/>
          <w:sz w:val="20"/>
          <w:szCs w:val="20"/>
        </w:rPr>
        <w:t>Trọng dụng</w:t>
      </w:r>
      <w:r w:rsidR="00A52B28" w:rsidRPr="00726E2B">
        <w:rPr>
          <w:rFonts w:ascii="Arial" w:hAnsi="Arial" w:cs="Arial"/>
          <w:noProof/>
          <w:sz w:val="20"/>
          <w:szCs w:val="20"/>
        </w:rPr>
        <w:t xml:space="preserve">, </w:t>
      </w:r>
      <w:r w:rsidR="009D0C63" w:rsidRPr="00726E2B">
        <w:rPr>
          <w:rFonts w:ascii="Arial" w:hAnsi="Arial" w:cs="Arial"/>
          <w:noProof/>
          <w:sz w:val="20"/>
          <w:szCs w:val="20"/>
        </w:rPr>
        <w:t>tôn vinh</w:t>
      </w:r>
      <w:r w:rsidR="00A52B28" w:rsidRPr="00726E2B">
        <w:rPr>
          <w:rFonts w:ascii="Arial" w:hAnsi="Arial" w:cs="Arial"/>
          <w:noProof/>
          <w:sz w:val="20"/>
          <w:szCs w:val="20"/>
        </w:rPr>
        <w:t xml:space="preserve">, </w:t>
      </w:r>
      <w:r w:rsidR="009D0C63" w:rsidRPr="00726E2B">
        <w:rPr>
          <w:rFonts w:ascii="Arial" w:hAnsi="Arial" w:cs="Arial"/>
          <w:noProof/>
          <w:sz w:val="20"/>
          <w:szCs w:val="20"/>
        </w:rPr>
        <w:t>g</w:t>
      </w:r>
      <w:r w:rsidRPr="00726E2B">
        <w:rPr>
          <w:rFonts w:ascii="Arial" w:hAnsi="Arial" w:cs="Arial"/>
          <w:sz w:val="20"/>
          <w:szCs w:val="20"/>
        </w:rPr>
        <w:t>iải phóng sức sáng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bookmarkStart w:id="26" w:name="_Hlk210947093"/>
      <w:r w:rsidRPr="00726E2B">
        <w:rPr>
          <w:rFonts w:ascii="Arial" w:hAnsi="Arial" w:cs="Arial"/>
          <w:sz w:val="20"/>
          <w:szCs w:val="20"/>
        </w:rPr>
        <w:t>tạo</w:t>
      </w:r>
      <w:r w:rsidRPr="00726E2B">
        <w:rPr>
          <w:rFonts w:ascii="Arial" w:hAnsi="Arial" w:cs="Arial"/>
          <w:bCs/>
          <w:sz w:val="20"/>
          <w:szCs w:val="20"/>
        </w:rPr>
        <w:t xml:space="preserve"> môi trường thuận lợi</w:t>
      </w:r>
      <w:r w:rsidR="0098195E" w:rsidRPr="00726E2B">
        <w:rPr>
          <w:rFonts w:ascii="Arial" w:hAnsi="Arial" w:cs="Arial"/>
          <w:bCs/>
          <w:sz w:val="20"/>
          <w:szCs w:val="20"/>
        </w:rPr>
        <w:t xml:space="preserve"> </w:t>
      </w:r>
      <w:r w:rsidRPr="00726E2B">
        <w:rPr>
          <w:rFonts w:ascii="Arial" w:hAnsi="Arial" w:cs="Arial"/>
          <w:bCs/>
          <w:sz w:val="20"/>
          <w:szCs w:val="20"/>
        </w:rPr>
        <w:t>để các chuyên gia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Pr="00726E2B">
        <w:rPr>
          <w:rFonts w:ascii="Arial" w:hAnsi="Arial" w:cs="Arial"/>
          <w:bCs/>
          <w:sz w:val="20"/>
          <w:szCs w:val="20"/>
        </w:rPr>
        <w:t>trí thức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Pr="00726E2B">
        <w:rPr>
          <w:rFonts w:ascii="Arial" w:hAnsi="Arial" w:cs="Arial"/>
          <w:bCs/>
          <w:sz w:val="20"/>
          <w:szCs w:val="20"/>
        </w:rPr>
        <w:t>văn nghệ sĩ tài năng và học sinh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Pr="00726E2B">
        <w:rPr>
          <w:rFonts w:ascii="Arial" w:hAnsi="Arial" w:cs="Arial"/>
          <w:bCs/>
          <w:sz w:val="20"/>
          <w:szCs w:val="20"/>
        </w:rPr>
        <w:t>sinh viên có năng khiếu vượt trội trong lĩnh vực văn h</w:t>
      </w:r>
      <w:r w:rsidR="00F5375D" w:rsidRPr="00726E2B">
        <w:rPr>
          <w:rFonts w:ascii="Arial" w:hAnsi="Arial" w:cs="Arial"/>
          <w:bCs/>
          <w:sz w:val="20"/>
          <w:szCs w:val="20"/>
        </w:rPr>
        <w:t>oá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Pr="00726E2B">
        <w:rPr>
          <w:rFonts w:ascii="Arial" w:hAnsi="Arial" w:cs="Arial"/>
          <w:bCs/>
          <w:sz w:val="20"/>
          <w:szCs w:val="20"/>
        </w:rPr>
        <w:t xml:space="preserve">nghệ thuật được </w:t>
      </w:r>
      <w:r w:rsidR="008423A4" w:rsidRPr="00726E2B">
        <w:rPr>
          <w:rFonts w:ascii="Arial" w:hAnsi="Arial" w:cs="Arial"/>
          <w:bCs/>
          <w:sz w:val="20"/>
          <w:szCs w:val="20"/>
        </w:rPr>
        <w:t>bồi dưỡng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8423A4" w:rsidRPr="00726E2B">
        <w:rPr>
          <w:rFonts w:ascii="Arial" w:hAnsi="Arial" w:cs="Arial"/>
          <w:bCs/>
          <w:sz w:val="20"/>
          <w:szCs w:val="20"/>
        </w:rPr>
        <w:t>rèn luyện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Pr="00726E2B">
        <w:rPr>
          <w:rFonts w:ascii="Arial" w:hAnsi="Arial" w:cs="Arial"/>
          <w:bCs/>
          <w:sz w:val="20"/>
          <w:szCs w:val="20"/>
        </w:rPr>
        <w:t>sáng tạo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Pr="00726E2B">
        <w:rPr>
          <w:rFonts w:ascii="Arial" w:hAnsi="Arial" w:cs="Arial"/>
          <w:bCs/>
          <w:sz w:val="20"/>
          <w:szCs w:val="20"/>
        </w:rPr>
        <w:t>cống hiến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Pr="00726E2B">
        <w:rPr>
          <w:rFonts w:ascii="Arial" w:hAnsi="Arial" w:cs="Arial"/>
          <w:bCs/>
          <w:sz w:val="20"/>
          <w:szCs w:val="20"/>
        </w:rPr>
        <w:t>phát triển</w:t>
      </w:r>
      <w:bookmarkEnd w:id="26"/>
      <w:r w:rsidR="009D0C63" w:rsidRPr="00726E2B">
        <w:rPr>
          <w:rFonts w:ascii="Arial" w:hAnsi="Arial" w:cs="Arial"/>
          <w:bCs/>
          <w:sz w:val="20"/>
          <w:szCs w:val="20"/>
        </w:rPr>
        <w:t>.</w:t>
      </w:r>
    </w:p>
    <w:p w:rsidR="006E7150" w:rsidRPr="00726E2B" w:rsidRDefault="006C05CC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b/>
          <w:bCs/>
          <w:sz w:val="20"/>
          <w:szCs w:val="20"/>
        </w:rPr>
        <w:t>6</w:t>
      </w:r>
      <w:r w:rsidR="00C9430F" w:rsidRPr="00726E2B">
        <w:rPr>
          <w:rFonts w:ascii="Arial" w:hAnsi="Arial" w:cs="Arial"/>
          <w:b/>
          <w:bCs/>
          <w:sz w:val="20"/>
          <w:szCs w:val="20"/>
        </w:rPr>
        <w:t>.</w:t>
      </w:r>
      <w:r w:rsidR="00C9430F" w:rsidRPr="00726E2B">
        <w:rPr>
          <w:rFonts w:ascii="Arial" w:hAnsi="Arial" w:cs="Arial"/>
          <w:bCs/>
          <w:sz w:val="20"/>
          <w:szCs w:val="20"/>
        </w:rPr>
        <w:t xml:space="preserve"> </w:t>
      </w:r>
      <w:r w:rsidR="00C9430F" w:rsidRPr="00726E2B">
        <w:rPr>
          <w:rFonts w:ascii="Arial" w:eastAsia="Arial" w:hAnsi="Arial" w:cs="Arial"/>
          <w:b/>
          <w:sz w:val="20"/>
          <w:szCs w:val="20"/>
        </w:rPr>
        <w:t>Thúc đẩy phát triển các ngành công nghiệp văn h</w:t>
      </w:r>
      <w:r w:rsidR="00F5375D" w:rsidRPr="00726E2B">
        <w:rPr>
          <w:rFonts w:ascii="Arial" w:eastAsia="Arial" w:hAnsi="Arial" w:cs="Arial"/>
          <w:b/>
          <w:sz w:val="20"/>
          <w:szCs w:val="20"/>
        </w:rPr>
        <w:t>oá</w:t>
      </w:r>
      <w:r w:rsidR="00A52B28" w:rsidRPr="00726E2B">
        <w:rPr>
          <w:rFonts w:ascii="Arial" w:eastAsia="Arial" w:hAnsi="Arial" w:cs="Arial"/>
          <w:b/>
          <w:sz w:val="20"/>
          <w:szCs w:val="20"/>
        </w:rPr>
        <w:t xml:space="preserve">, </w:t>
      </w:r>
      <w:r w:rsidR="00C9430F" w:rsidRPr="00726E2B">
        <w:rPr>
          <w:rFonts w:ascii="Arial" w:eastAsia="Arial" w:hAnsi="Arial" w:cs="Arial"/>
          <w:b/>
          <w:sz w:val="20"/>
          <w:szCs w:val="20"/>
        </w:rPr>
        <w:t>thị trường văn h</w:t>
      </w:r>
      <w:r w:rsidR="00F5375D" w:rsidRPr="00726E2B">
        <w:rPr>
          <w:rFonts w:ascii="Arial" w:eastAsia="Arial" w:hAnsi="Arial" w:cs="Arial"/>
          <w:b/>
          <w:sz w:val="20"/>
          <w:szCs w:val="20"/>
        </w:rPr>
        <w:t>oá</w:t>
      </w:r>
      <w:r w:rsidR="00A52B28" w:rsidRPr="00726E2B">
        <w:rPr>
          <w:rFonts w:ascii="Arial" w:eastAsia="Arial" w:hAnsi="Arial" w:cs="Arial"/>
          <w:b/>
          <w:sz w:val="20"/>
          <w:szCs w:val="20"/>
        </w:rPr>
        <w:t xml:space="preserve">, </w:t>
      </w:r>
      <w:r w:rsidR="00C9430F" w:rsidRPr="00726E2B">
        <w:rPr>
          <w:rFonts w:ascii="Arial" w:eastAsia="Arial" w:hAnsi="Arial" w:cs="Arial"/>
          <w:b/>
          <w:sz w:val="20"/>
          <w:szCs w:val="20"/>
        </w:rPr>
        <w:t>định vị sản phẩm văn h</w:t>
      </w:r>
      <w:r w:rsidR="00F5375D" w:rsidRPr="00726E2B">
        <w:rPr>
          <w:rFonts w:ascii="Arial" w:eastAsia="Arial" w:hAnsi="Arial" w:cs="Arial"/>
          <w:b/>
          <w:sz w:val="20"/>
          <w:szCs w:val="20"/>
        </w:rPr>
        <w:t>oá</w:t>
      </w:r>
      <w:r w:rsidR="00C9430F" w:rsidRPr="00726E2B">
        <w:rPr>
          <w:rFonts w:ascii="Arial" w:eastAsia="Arial" w:hAnsi="Arial" w:cs="Arial"/>
          <w:b/>
          <w:sz w:val="20"/>
          <w:szCs w:val="20"/>
        </w:rPr>
        <w:t xml:space="preserve"> </w:t>
      </w:r>
      <w:r w:rsidR="0098195E" w:rsidRPr="00726E2B">
        <w:rPr>
          <w:rFonts w:ascii="Arial" w:eastAsia="Arial" w:hAnsi="Arial" w:cs="Arial"/>
          <w:b/>
          <w:sz w:val="20"/>
          <w:szCs w:val="20"/>
        </w:rPr>
        <w:t xml:space="preserve">thương hiệu </w:t>
      </w:r>
      <w:r w:rsidR="00C9430F" w:rsidRPr="00726E2B">
        <w:rPr>
          <w:rFonts w:ascii="Arial" w:eastAsia="Arial" w:hAnsi="Arial" w:cs="Arial"/>
          <w:b/>
          <w:sz w:val="20"/>
          <w:szCs w:val="20"/>
        </w:rPr>
        <w:t>quốc gia</w:t>
      </w:r>
      <w:r w:rsidR="00B80A21" w:rsidRPr="00726E2B">
        <w:rPr>
          <w:rFonts w:ascii="Arial" w:eastAsia="Arial" w:hAnsi="Arial" w:cs="Arial"/>
          <w:b/>
          <w:sz w:val="20"/>
          <w:szCs w:val="20"/>
        </w:rPr>
        <w:t xml:space="preserve"> gắn với phát triển du lịch văn h</w:t>
      </w:r>
      <w:r w:rsidR="00F5375D" w:rsidRPr="00726E2B">
        <w:rPr>
          <w:rFonts w:ascii="Arial" w:eastAsia="Arial" w:hAnsi="Arial" w:cs="Arial"/>
          <w:b/>
          <w:sz w:val="20"/>
          <w:szCs w:val="20"/>
        </w:rPr>
        <w:t>oá</w:t>
      </w:r>
    </w:p>
    <w:p w:rsidR="00577916" w:rsidRPr="00726E2B" w:rsidRDefault="00C9430F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- </w:t>
      </w:r>
      <w:r w:rsidR="00FC14DE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Tập trung phát triển</w:t>
      </w:r>
      <w:r w:rsidR="003F6D3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có</w:t>
      </w:r>
      <w:r w:rsidR="00FC14DE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trọng tâm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FC14DE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trọng điểm một số lĩnh vực công nghiệp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FC14DE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ED28D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(điện ảnh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ED28D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âm nhạc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3F6D3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mỹ thuật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ED28D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du lịch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ED28D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thiết kế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ED28D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thời trang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ED28D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thủ công truyền thống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ED28D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trò chơi điện tử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7D36A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ẩm thực và phần mềm/nội dung số</w:t>
      </w:r>
      <w:r w:rsidR="00ED28D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)</w:t>
      </w:r>
      <w:r w:rsidR="006E7150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. </w:t>
      </w:r>
      <w:r w:rsidR="005C46F0" w:rsidRPr="00726E2B">
        <w:rPr>
          <w:rFonts w:ascii="Arial" w:hAnsi="Arial" w:cs="Arial"/>
          <w:sz w:val="20"/>
          <w:szCs w:val="20"/>
        </w:rPr>
        <w:t>Triển khai nghiên cứu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5C46F0" w:rsidRPr="00726E2B">
        <w:rPr>
          <w:rFonts w:ascii="Arial" w:hAnsi="Arial" w:cs="Arial"/>
          <w:sz w:val="20"/>
          <w:szCs w:val="20"/>
        </w:rPr>
        <w:t xml:space="preserve">xây dựng thí điểm các mô hình ứng dụng công nghệ cao </w:t>
      </w:r>
      <w:r w:rsidR="005C46F0" w:rsidRPr="00726E2B">
        <w:rPr>
          <w:rFonts w:ascii="Arial" w:hAnsi="Arial" w:cs="Arial"/>
          <w:sz w:val="20"/>
          <w:szCs w:val="20"/>
        </w:rPr>
        <w:lastRenderedPageBreak/>
        <w:t>trong toàn bộ chuỗi giá trị của các ngành 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5C46F0" w:rsidRPr="00726E2B">
        <w:rPr>
          <w:rFonts w:ascii="Arial" w:hAnsi="Arial" w:cs="Arial"/>
          <w:sz w:val="20"/>
          <w:szCs w:val="20"/>
        </w:rPr>
        <w:t xml:space="preserve"> từ sáng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5C46F0" w:rsidRPr="00726E2B">
        <w:rPr>
          <w:rFonts w:ascii="Arial" w:hAnsi="Arial" w:cs="Arial"/>
          <w:sz w:val="20"/>
          <w:szCs w:val="20"/>
        </w:rPr>
        <w:t>sản xuất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5C46F0" w:rsidRPr="00726E2B">
        <w:rPr>
          <w:rFonts w:ascii="Arial" w:hAnsi="Arial" w:cs="Arial"/>
          <w:sz w:val="20"/>
          <w:szCs w:val="20"/>
        </w:rPr>
        <w:t>phân phối đến tiêu thụ và bảo vệ bản quyền.</w:t>
      </w:r>
    </w:p>
    <w:p w:rsidR="00F5375D" w:rsidRPr="00726E2B" w:rsidRDefault="00C9430F" w:rsidP="00726E2B">
      <w:pPr>
        <w:widowControl/>
        <w:spacing w:after="120"/>
        <w:ind w:firstLine="720"/>
        <w:jc w:val="both"/>
        <w:rPr>
          <w:rFonts w:ascii="Arial" w:eastAsia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- Xây dựng hạ tầng và kiến tạo thị trường trọng điểm cho các ngành công nghiệp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có lợi thế cạnh tranh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hình thành các cụm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khu và tổ hợp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- sáng tạo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phát triển tập đoàn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- sáng tạo tầm cỡ quốc gia và quốc tế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xây dựng và vận hành sàn giao dịch sản phẩm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nghệ thuật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đặc biệt dưới dạng tài sản số.</w:t>
      </w:r>
    </w:p>
    <w:p w:rsidR="00B00B4A" w:rsidRPr="00726E2B" w:rsidRDefault="00C9430F" w:rsidP="00726E2B">
      <w:pPr>
        <w:widowControl/>
        <w:spacing w:after="120"/>
        <w:ind w:firstLine="720"/>
        <w:jc w:val="both"/>
        <w:rPr>
          <w:rFonts w:ascii="Arial" w:eastAsia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- </w:t>
      </w:r>
      <w:r w:rsidR="0098195E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Củng cố thương hiệu địa phương bằng việc phát triển những sản phẩm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98195E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dịch vụ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98195E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độc đáo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98195E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giàu bản sắc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="0098195E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từng bước hình thành thương hiệu quốc gia.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Định vị và quảng bá thương hiệu </w:t>
      </w:r>
      <w:r w:rsidR="00025F21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quốc gia trên trường quốc tế</w:t>
      </w:r>
      <w:r w:rsidR="00857213" w:rsidRPr="00726E2B">
        <w:rPr>
          <w:rFonts w:ascii="Arial" w:hAnsi="Arial" w:cs="Arial"/>
          <w:sz w:val="20"/>
          <w:szCs w:val="20"/>
        </w:rPr>
        <w:t xml:space="preserve"> mang đậm bản sắc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857213" w:rsidRPr="00726E2B">
        <w:rPr>
          <w:rFonts w:ascii="Arial" w:hAnsi="Arial" w:cs="Arial"/>
          <w:sz w:val="20"/>
          <w:szCs w:val="20"/>
        </w:rPr>
        <w:t>con người Việt Nam</w:t>
      </w:r>
      <w:r w:rsidR="00991B93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>.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991B93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ẩy mạnh xuất khẩu sản phẩm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dịch vụ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A27FC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xuất</w:t>
      </w:r>
      <w:r w:rsidR="00DC0554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bản phẩm</w:t>
      </w:r>
      <w:r w:rsidR="00A27FC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truyền thông và đa phương tiện</w:t>
      </w:r>
      <w:r w:rsidR="00DC0554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…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857213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>P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hát triển các thương hiệu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chất lượng cao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có sức cạnh tranh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đóng góp vào kinh tế số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kinh tế xanh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kinh tế tuầ</w:t>
      </w:r>
      <w:r w:rsidR="0049253F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n hoàn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đưa Việt Nam trở thành quốc gia có thương hiệu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mạnh trong chuỗi giá trị và cung ứng toàn cầu.</w:t>
      </w:r>
    </w:p>
    <w:p w:rsidR="00B80A21" w:rsidRPr="00726E2B" w:rsidRDefault="00B80A21" w:rsidP="00726E2B">
      <w:pPr>
        <w:widowControl/>
        <w:spacing w:after="120"/>
        <w:ind w:firstLine="720"/>
        <w:jc w:val="both"/>
        <w:rPr>
          <w:rFonts w:ascii="Arial" w:eastAsia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- </w:t>
      </w:r>
      <w:r w:rsidR="00A27FC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C</w:t>
      </w:r>
      <w:r w:rsidRPr="00726E2B">
        <w:rPr>
          <w:rFonts w:ascii="Arial" w:hAnsi="Arial" w:cs="Arial"/>
          <w:sz w:val="20"/>
          <w:szCs w:val="20"/>
        </w:rPr>
        <w:t>ấu trúc</w:t>
      </w:r>
      <w:r w:rsidR="00A27FC8" w:rsidRPr="00726E2B">
        <w:rPr>
          <w:rFonts w:ascii="Arial" w:hAnsi="Arial" w:cs="Arial"/>
          <w:sz w:val="20"/>
          <w:szCs w:val="20"/>
        </w:rPr>
        <w:t xml:space="preserve"> lại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nâng cao chất lượng và sức cạnh tranh của du lịch</w:t>
      </w:r>
      <w:r w:rsidR="00F5375D" w:rsidRPr="00726E2B">
        <w:rPr>
          <w:rFonts w:ascii="Arial" w:hAnsi="Arial" w:cs="Arial"/>
          <w:sz w:val="20"/>
          <w:szCs w:val="20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Việt Nam. Phát triển sản phẩm</w:t>
      </w:r>
      <w:r w:rsidR="00CF0406" w:rsidRPr="00726E2B">
        <w:rPr>
          <w:rFonts w:ascii="Arial" w:hAnsi="Arial" w:cs="Arial"/>
          <w:sz w:val="20"/>
          <w:szCs w:val="20"/>
          <w:lang w:val="vi-VN"/>
        </w:rPr>
        <w:t xml:space="preserve"> du lịch</w:t>
      </w:r>
      <w:r w:rsidRPr="00726E2B">
        <w:rPr>
          <w:rFonts w:ascii="Arial" w:hAnsi="Arial" w:cs="Arial"/>
          <w:sz w:val="20"/>
          <w:szCs w:val="20"/>
        </w:rPr>
        <w:t xml:space="preserve"> mang bản sắc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giàu trải nghiệm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thúc đẩy du lịch thông minh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xanh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sạch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giảm phát thải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kết nối liên vùng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liên ngành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nâng cao chất lượng ngu</w:t>
      </w:r>
      <w:r w:rsidR="00C70C81" w:rsidRPr="00726E2B">
        <w:rPr>
          <w:rFonts w:ascii="Arial" w:hAnsi="Arial" w:cs="Arial"/>
          <w:sz w:val="20"/>
          <w:szCs w:val="20"/>
        </w:rPr>
        <w:t>ồn nhân lực. Xây dựng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70C81" w:rsidRPr="00726E2B">
        <w:rPr>
          <w:rFonts w:ascii="Arial" w:hAnsi="Arial" w:cs="Arial"/>
          <w:sz w:val="20"/>
          <w:szCs w:val="20"/>
        </w:rPr>
        <w:t>phát triển thương hiệu quốc gia về du lịch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70C81" w:rsidRPr="00726E2B">
        <w:rPr>
          <w:rFonts w:ascii="Arial" w:hAnsi="Arial" w:cs="Arial"/>
          <w:sz w:val="20"/>
          <w:szCs w:val="20"/>
        </w:rPr>
        <w:t>dịch vụ mang đậm bản sắc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70C81" w:rsidRPr="00726E2B">
        <w:rPr>
          <w:rFonts w:ascii="Arial" w:hAnsi="Arial" w:cs="Arial"/>
          <w:sz w:val="20"/>
          <w:szCs w:val="20"/>
        </w:rPr>
        <w:t>con người Việt Nam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70C81" w:rsidRPr="00726E2B">
        <w:rPr>
          <w:rFonts w:ascii="Arial" w:hAnsi="Arial" w:cs="Arial"/>
          <w:sz w:val="20"/>
          <w:szCs w:val="20"/>
        </w:rPr>
        <w:t>thương hiệu điểm đến Việt Nam gắn với giá trị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C70C81" w:rsidRPr="00726E2B">
        <w:rPr>
          <w:rFonts w:ascii="Arial" w:hAnsi="Arial" w:cs="Arial"/>
          <w:sz w:val="20"/>
          <w:szCs w:val="20"/>
        </w:rPr>
        <w:t>.</w:t>
      </w:r>
    </w:p>
    <w:p w:rsidR="003842D3" w:rsidRPr="00726E2B" w:rsidRDefault="006C05CC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b/>
          <w:bCs/>
          <w:sz w:val="20"/>
          <w:szCs w:val="20"/>
        </w:rPr>
        <w:t>7</w:t>
      </w:r>
      <w:r w:rsidR="001647DC" w:rsidRPr="00726E2B">
        <w:rPr>
          <w:rFonts w:ascii="Arial" w:hAnsi="Arial" w:cs="Arial"/>
          <w:b/>
          <w:bCs/>
          <w:sz w:val="20"/>
          <w:szCs w:val="20"/>
        </w:rPr>
        <w:t>. Huy động và sử dụng hiệu quả các nguồn lực</w:t>
      </w:r>
      <w:r w:rsidR="00A52B28" w:rsidRPr="00726E2B">
        <w:rPr>
          <w:rFonts w:ascii="Arial" w:hAnsi="Arial" w:cs="Arial"/>
          <w:b/>
          <w:bCs/>
          <w:sz w:val="20"/>
          <w:szCs w:val="20"/>
        </w:rPr>
        <w:t xml:space="preserve">, </w:t>
      </w:r>
      <w:r w:rsidR="00B06112" w:rsidRPr="00726E2B">
        <w:rPr>
          <w:rFonts w:ascii="Arial" w:hAnsi="Arial" w:cs="Arial"/>
          <w:b/>
          <w:bCs/>
          <w:sz w:val="20"/>
          <w:szCs w:val="20"/>
        </w:rPr>
        <w:t>phát triển hạ tầng</w:t>
      </w:r>
      <w:r w:rsidR="00A52B28" w:rsidRPr="00726E2B">
        <w:rPr>
          <w:rFonts w:ascii="Arial" w:hAnsi="Arial" w:cs="Arial"/>
          <w:b/>
          <w:bCs/>
          <w:sz w:val="20"/>
          <w:szCs w:val="20"/>
        </w:rPr>
        <w:t xml:space="preserve">, </w:t>
      </w:r>
      <w:r w:rsidR="001647DC" w:rsidRPr="00726E2B">
        <w:rPr>
          <w:rFonts w:ascii="Arial" w:hAnsi="Arial" w:cs="Arial"/>
          <w:b/>
          <w:bCs/>
          <w:sz w:val="20"/>
          <w:szCs w:val="20"/>
        </w:rPr>
        <w:t>n</w:t>
      </w:r>
      <w:r w:rsidR="001647DC" w:rsidRPr="00726E2B">
        <w:rPr>
          <w:rFonts w:ascii="Arial" w:hAnsi="Arial" w:cs="Arial"/>
          <w:b/>
          <w:bCs/>
          <w:noProof/>
          <w:sz w:val="20"/>
          <w:szCs w:val="20"/>
        </w:rPr>
        <w:t>âng cao chất lượng nguồn nhân lực văn h</w:t>
      </w:r>
      <w:r w:rsidR="00F5375D" w:rsidRPr="00726E2B">
        <w:rPr>
          <w:rFonts w:ascii="Arial" w:hAnsi="Arial" w:cs="Arial"/>
          <w:b/>
          <w:bCs/>
          <w:noProof/>
          <w:sz w:val="20"/>
          <w:szCs w:val="20"/>
        </w:rPr>
        <w:t>oá</w:t>
      </w:r>
      <w:r w:rsidR="001647DC" w:rsidRPr="00726E2B">
        <w:rPr>
          <w:rFonts w:ascii="Arial" w:hAnsi="Arial" w:cs="Arial"/>
          <w:b/>
          <w:bCs/>
          <w:noProof/>
          <w:sz w:val="20"/>
          <w:szCs w:val="20"/>
        </w:rPr>
        <w:t xml:space="preserve"> đáp ứng yêu cầu của kỷ nguyên mới</w:t>
      </w:r>
    </w:p>
    <w:p w:rsidR="00F5375D" w:rsidRPr="00726E2B" w:rsidRDefault="00667D80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- Tiến hành nghiên cứu và định giá tổng giá trị kinh tế (TEV)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phát triển thương hiệu điểm đến Việt Nam trên toàn cầu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biến di sản thành tài sản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hình thành mô hình </w:t>
      </w:r>
      <w:r w:rsidR="00A52B28" w:rsidRPr="00726E2B">
        <w:rPr>
          <w:rFonts w:ascii="Arial" w:hAnsi="Arial" w:cs="Arial"/>
          <w:sz w:val="20"/>
          <w:szCs w:val="20"/>
        </w:rPr>
        <w:t>"</w:t>
      </w:r>
      <w:r w:rsidRPr="00726E2B">
        <w:rPr>
          <w:rFonts w:ascii="Arial" w:hAnsi="Arial" w:cs="Arial"/>
          <w:sz w:val="20"/>
          <w:szCs w:val="20"/>
        </w:rPr>
        <w:t>di sản dẫn dắt phát triển kinh tế</w:t>
      </w:r>
      <w:r w:rsidR="00A52B28" w:rsidRPr="00726E2B">
        <w:rPr>
          <w:rFonts w:ascii="Arial" w:hAnsi="Arial" w:cs="Arial"/>
          <w:sz w:val="20"/>
          <w:szCs w:val="20"/>
        </w:rPr>
        <w:t>"</w:t>
      </w:r>
      <w:r w:rsidRPr="00726E2B">
        <w:rPr>
          <w:rFonts w:ascii="Arial" w:hAnsi="Arial" w:cs="Arial"/>
          <w:sz w:val="20"/>
          <w:szCs w:val="20"/>
        </w:rPr>
        <w:t xml:space="preserve"> tại các khu di sản thế giới và một số đô thị di sản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phát triển kinh tế - xã hội</w:t>
      </w:r>
      <w:r w:rsidR="005105EB" w:rsidRPr="00726E2B">
        <w:rPr>
          <w:rFonts w:ascii="Arial" w:hAnsi="Arial" w:cs="Arial"/>
          <w:sz w:val="20"/>
          <w:szCs w:val="20"/>
        </w:rPr>
        <w:t xml:space="preserve"> và bảo vệ môi trường theo quan </w:t>
      </w:r>
      <w:r w:rsidRPr="00726E2B">
        <w:rPr>
          <w:rFonts w:ascii="Arial" w:hAnsi="Arial" w:cs="Arial"/>
          <w:sz w:val="20"/>
          <w:szCs w:val="20"/>
        </w:rPr>
        <w:t>điểm bảo tồn di sản và phát triển bền vững của UNESCO.</w:t>
      </w:r>
    </w:p>
    <w:p w:rsidR="003842D3" w:rsidRPr="00726E2B" w:rsidRDefault="001647DC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sz w:val="20"/>
          <w:szCs w:val="20"/>
        </w:rPr>
        <w:t xml:space="preserve">- </w:t>
      </w:r>
      <w:r w:rsidR="006B1F08" w:rsidRPr="00726E2B">
        <w:rPr>
          <w:rFonts w:ascii="Arial" w:hAnsi="Arial" w:cs="Arial"/>
          <w:sz w:val="20"/>
          <w:szCs w:val="20"/>
        </w:rPr>
        <w:t>Thực hiện hiệu quả Chương trình mục tiêu quốc gia về phát triển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6B1F08" w:rsidRPr="00726E2B">
        <w:rPr>
          <w:rFonts w:ascii="Arial" w:hAnsi="Arial" w:cs="Arial"/>
          <w:sz w:val="20"/>
          <w:szCs w:val="20"/>
        </w:rPr>
        <w:t xml:space="preserve"> giai đoạn 2025</w:t>
      </w:r>
      <w:r w:rsidR="00B43C03" w:rsidRPr="00726E2B">
        <w:rPr>
          <w:rFonts w:ascii="Arial" w:hAnsi="Arial" w:cs="Arial"/>
          <w:sz w:val="20"/>
          <w:szCs w:val="20"/>
        </w:rPr>
        <w:t xml:space="preserve"> </w:t>
      </w:r>
      <w:r w:rsidR="006B1F08" w:rsidRPr="00726E2B">
        <w:rPr>
          <w:rFonts w:ascii="Arial" w:hAnsi="Arial" w:cs="Arial"/>
          <w:sz w:val="20"/>
          <w:szCs w:val="20"/>
        </w:rPr>
        <w:t>-</w:t>
      </w:r>
      <w:r w:rsidR="00B43C03" w:rsidRPr="00726E2B">
        <w:rPr>
          <w:rFonts w:ascii="Arial" w:hAnsi="Arial" w:cs="Arial"/>
          <w:sz w:val="20"/>
          <w:szCs w:val="20"/>
        </w:rPr>
        <w:t xml:space="preserve"> </w:t>
      </w:r>
      <w:r w:rsidR="006B1F08" w:rsidRPr="00726E2B">
        <w:rPr>
          <w:rFonts w:ascii="Arial" w:hAnsi="Arial" w:cs="Arial"/>
          <w:sz w:val="20"/>
          <w:szCs w:val="20"/>
        </w:rPr>
        <w:t>2035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9C2A1A" w:rsidRPr="00726E2B">
        <w:rPr>
          <w:rFonts w:ascii="Arial" w:hAnsi="Arial" w:cs="Arial"/>
          <w:sz w:val="20"/>
          <w:szCs w:val="20"/>
        </w:rPr>
        <w:t>nâng cao hiệu lực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9C2A1A" w:rsidRPr="00726E2B">
        <w:rPr>
          <w:rFonts w:ascii="Arial" w:hAnsi="Arial" w:cs="Arial"/>
          <w:sz w:val="20"/>
          <w:szCs w:val="20"/>
        </w:rPr>
        <w:t>hiệu quả quản lý đầu tư nhà nước trong lĩnh vực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2A557A" w:rsidRPr="00726E2B">
        <w:rPr>
          <w:rFonts w:ascii="Arial" w:hAnsi="Arial" w:cs="Arial"/>
          <w:sz w:val="20"/>
          <w:szCs w:val="20"/>
        </w:rPr>
        <w:t>bảo đảm bố trí đủ kinh phí cho các chương trình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2A557A" w:rsidRPr="00726E2B">
        <w:rPr>
          <w:rFonts w:ascii="Arial" w:hAnsi="Arial" w:cs="Arial"/>
          <w:sz w:val="20"/>
          <w:szCs w:val="20"/>
        </w:rPr>
        <w:t>đề án đã được phê duyệt</w:t>
      </w:r>
      <w:r w:rsidR="006B1F08" w:rsidRPr="00726E2B">
        <w:rPr>
          <w:rFonts w:ascii="Arial" w:hAnsi="Arial" w:cs="Arial"/>
          <w:sz w:val="20"/>
          <w:szCs w:val="20"/>
        </w:rPr>
        <w:t xml:space="preserve">. </w:t>
      </w:r>
      <w:r w:rsidRPr="00726E2B">
        <w:rPr>
          <w:rFonts w:ascii="Arial" w:hAnsi="Arial" w:cs="Arial"/>
          <w:sz w:val="20"/>
          <w:szCs w:val="20"/>
        </w:rPr>
        <w:t>Tăng đầu tư công cho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theo hướng trọng tâm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trọng điểm</w:t>
      </w:r>
      <w:r w:rsidR="00CF0406" w:rsidRPr="00726E2B">
        <w:rPr>
          <w:rFonts w:ascii="Arial" w:hAnsi="Arial" w:cs="Arial"/>
          <w:sz w:val="20"/>
          <w:szCs w:val="20"/>
          <w:lang w:val="vi-VN"/>
        </w:rPr>
        <w:t xml:space="preserve"> và</w:t>
      </w:r>
      <w:r w:rsidR="001F6E70" w:rsidRPr="00726E2B">
        <w:rPr>
          <w:rFonts w:ascii="Arial" w:hAnsi="Arial" w:cs="Arial"/>
          <w:sz w:val="20"/>
          <w:szCs w:val="20"/>
        </w:rPr>
        <w:t xml:space="preserve"> thu hút đầu tư xã hội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ưu tiên lĩnh vực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cơ sở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di sản</w:t>
      </w:r>
      <w:r w:rsidR="00C7238A" w:rsidRPr="00726E2B">
        <w:rPr>
          <w:rFonts w:ascii="Arial" w:hAnsi="Arial" w:cs="Arial"/>
          <w:sz w:val="20"/>
          <w:szCs w:val="20"/>
        </w:rPr>
        <w:t xml:space="preserve">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đổi mới sáng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đào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nhất là công nghệ số trong phát triển 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>. Tập trung đầu tư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hoàn thiện</w:t>
      </w:r>
      <w:r w:rsidR="00C601DD" w:rsidRPr="00726E2B">
        <w:rPr>
          <w:rFonts w:ascii="Arial" w:hAnsi="Arial" w:cs="Arial"/>
          <w:sz w:val="20"/>
          <w:szCs w:val="20"/>
        </w:rPr>
        <w:t xml:space="preserve"> hạ tầng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601DD" w:rsidRPr="00726E2B">
        <w:rPr>
          <w:rFonts w:ascii="Arial" w:hAnsi="Arial" w:cs="Arial"/>
          <w:sz w:val="20"/>
          <w:szCs w:val="20"/>
        </w:rPr>
        <w:t>ưu tiên</w:t>
      </w:r>
      <w:r w:rsidRPr="00726E2B">
        <w:rPr>
          <w:rFonts w:ascii="Arial" w:hAnsi="Arial" w:cs="Arial"/>
          <w:sz w:val="20"/>
          <w:szCs w:val="20"/>
        </w:rPr>
        <w:t xml:space="preserve"> các thiết chế văn hoá quy mô quốc gia</w:t>
      </w:r>
      <w:r w:rsidR="006B1F08" w:rsidRPr="00726E2B">
        <w:rPr>
          <w:rFonts w:ascii="Arial" w:hAnsi="Arial" w:cs="Arial"/>
          <w:sz w:val="20"/>
          <w:szCs w:val="20"/>
        </w:rPr>
        <w:t xml:space="preserve"> ngang tầm khu vực và quốc tế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75795" w:rsidRPr="00726E2B">
        <w:rPr>
          <w:rFonts w:ascii="Arial" w:hAnsi="Arial" w:cs="Arial"/>
          <w:sz w:val="20"/>
          <w:szCs w:val="20"/>
        </w:rPr>
        <w:t>như</w:t>
      </w:r>
      <w:r w:rsidR="00A52B28" w:rsidRPr="00726E2B">
        <w:rPr>
          <w:rFonts w:ascii="Arial" w:hAnsi="Arial" w:cs="Arial"/>
          <w:sz w:val="20"/>
          <w:szCs w:val="20"/>
        </w:rPr>
        <w:t xml:space="preserve">: </w:t>
      </w:r>
      <w:r w:rsidR="00B43C03" w:rsidRPr="00726E2B">
        <w:rPr>
          <w:rFonts w:ascii="Arial" w:hAnsi="Arial" w:cs="Arial"/>
          <w:sz w:val="20"/>
          <w:szCs w:val="20"/>
        </w:rPr>
        <w:t>B</w:t>
      </w:r>
      <w:r w:rsidR="00C601DD" w:rsidRPr="00726E2B">
        <w:rPr>
          <w:rFonts w:ascii="Arial" w:hAnsi="Arial" w:cs="Arial"/>
          <w:sz w:val="20"/>
          <w:szCs w:val="20"/>
        </w:rPr>
        <w:t>ảo tàng quốc gia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601DD" w:rsidRPr="00726E2B">
        <w:rPr>
          <w:rFonts w:ascii="Arial" w:hAnsi="Arial" w:cs="Arial"/>
          <w:sz w:val="20"/>
          <w:szCs w:val="20"/>
        </w:rPr>
        <w:t>nhà hát quốc gia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601DD" w:rsidRPr="00726E2B">
        <w:rPr>
          <w:rFonts w:ascii="Arial" w:hAnsi="Arial" w:cs="Arial"/>
          <w:sz w:val="20"/>
          <w:szCs w:val="20"/>
        </w:rPr>
        <w:t>trung tâm nghệ thuật quốc gia...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A962D7" w:rsidRPr="00726E2B">
        <w:rPr>
          <w:rFonts w:ascii="Arial" w:hAnsi="Arial" w:cs="Arial"/>
          <w:sz w:val="20"/>
          <w:szCs w:val="20"/>
        </w:rPr>
        <w:t>xây dựng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A962D7" w:rsidRPr="00726E2B">
        <w:rPr>
          <w:rFonts w:ascii="Arial" w:hAnsi="Arial" w:cs="Arial"/>
          <w:sz w:val="20"/>
          <w:szCs w:val="20"/>
        </w:rPr>
        <w:t>hoàn thiện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A962D7" w:rsidRPr="00726E2B">
        <w:rPr>
          <w:rFonts w:ascii="Arial" w:hAnsi="Arial" w:cs="Arial"/>
          <w:sz w:val="20"/>
          <w:szCs w:val="20"/>
        </w:rPr>
        <w:t>bảo đảm vận hành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A962D7" w:rsidRPr="00726E2B">
        <w:rPr>
          <w:rFonts w:ascii="Arial" w:hAnsi="Arial" w:cs="Arial"/>
          <w:sz w:val="20"/>
          <w:szCs w:val="20"/>
        </w:rPr>
        <w:t xml:space="preserve">khai thác </w:t>
      </w:r>
      <w:r w:rsidRPr="00726E2B">
        <w:rPr>
          <w:rFonts w:ascii="Arial" w:hAnsi="Arial" w:cs="Arial"/>
          <w:sz w:val="20"/>
          <w:szCs w:val="20"/>
        </w:rPr>
        <w:t>đồng bộ</w:t>
      </w:r>
      <w:r w:rsidR="000B64DC" w:rsidRPr="00726E2B">
        <w:rPr>
          <w:rFonts w:ascii="Arial" w:hAnsi="Arial" w:cs="Arial"/>
          <w:sz w:val="20"/>
          <w:szCs w:val="20"/>
        </w:rPr>
        <w:t xml:space="preserve"> có hiệu quả</w:t>
      </w:r>
      <w:r w:rsidRPr="00726E2B">
        <w:rPr>
          <w:rFonts w:ascii="Arial" w:hAnsi="Arial" w:cs="Arial"/>
          <w:sz w:val="20"/>
          <w:szCs w:val="20"/>
        </w:rPr>
        <w:t xml:space="preserve"> hệ thống thiết chế văn hoá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thể thao cơ sở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tạo hệ thống dịch vụ văn hoá công hiện đại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phù hợp đặc thù vùng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miền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dân </w:t>
      </w:r>
      <w:r w:rsidR="00C7563E" w:rsidRPr="00726E2B">
        <w:rPr>
          <w:rFonts w:ascii="Arial" w:hAnsi="Arial" w:cs="Arial"/>
          <w:sz w:val="20"/>
          <w:szCs w:val="20"/>
        </w:rPr>
        <w:t>tộc</w:t>
      </w:r>
      <w:r w:rsidRPr="00726E2B">
        <w:rPr>
          <w:rFonts w:ascii="Arial" w:hAnsi="Arial" w:cs="Arial"/>
          <w:sz w:val="20"/>
          <w:szCs w:val="20"/>
        </w:rPr>
        <w:t>.</w:t>
      </w:r>
    </w:p>
    <w:p w:rsidR="00031D92" w:rsidRPr="00726E2B" w:rsidRDefault="00C220EE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eastAsia="Arial" w:hAnsi="Arial" w:cs="Arial"/>
          <w:sz w:val="20"/>
          <w:szCs w:val="20"/>
        </w:rPr>
        <w:t>- Xây dựng chiến lược phát triển nguồn nhân lực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nhất là nguồn nhân lực chất lượng cao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cán bộ cấp chiến lược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667D80" w:rsidRPr="00726E2B">
        <w:rPr>
          <w:rFonts w:ascii="Arial" w:hAnsi="Arial" w:cs="Arial"/>
          <w:noProof/>
          <w:sz w:val="20"/>
          <w:szCs w:val="20"/>
        </w:rPr>
        <w:t>phát triển nguồn nhân lực văn h</w:t>
      </w:r>
      <w:r w:rsidR="00F5375D" w:rsidRPr="00726E2B">
        <w:rPr>
          <w:rFonts w:ascii="Arial" w:hAnsi="Arial" w:cs="Arial"/>
          <w:noProof/>
          <w:sz w:val="20"/>
          <w:szCs w:val="20"/>
        </w:rPr>
        <w:t>oá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; </w:t>
      </w:r>
      <w:r w:rsidRPr="00726E2B">
        <w:rPr>
          <w:rFonts w:ascii="Arial" w:eastAsia="Arial" w:hAnsi="Arial" w:cs="Arial"/>
          <w:sz w:val="20"/>
          <w:szCs w:val="20"/>
        </w:rPr>
        <w:t>chú trọng công tác quy hoạch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đào tạo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bồi dưỡng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nâng cao năng lực cho đội ngũ cán bộ lãnh đạo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quản lý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công chức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viên chức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người lao động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nhất là cán bộ chủ chốt và những người làm công tác văn hoá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Pr="00726E2B">
        <w:rPr>
          <w:rFonts w:ascii="Arial" w:eastAsia="Arial" w:hAnsi="Arial" w:cs="Arial"/>
          <w:sz w:val="20"/>
          <w:szCs w:val="20"/>
        </w:rPr>
        <w:t>nghệ thuật ở địa phương</w:t>
      </w:r>
      <w:r w:rsidR="00F5375D" w:rsidRPr="00726E2B">
        <w:rPr>
          <w:rFonts w:ascii="Arial" w:eastAsia="Arial" w:hAnsi="Arial" w:cs="Arial"/>
          <w:sz w:val="20"/>
          <w:szCs w:val="20"/>
        </w:rPr>
        <w:t>.</w:t>
      </w:r>
      <w:r w:rsidR="00667D80" w:rsidRPr="00726E2B">
        <w:rPr>
          <w:rFonts w:ascii="Arial" w:hAnsi="Arial" w:cs="Arial"/>
          <w:noProof/>
          <w:sz w:val="20"/>
          <w:szCs w:val="20"/>
        </w:rPr>
        <w:t xml:space="preserve"> Xây dựng và phát triển mạng lưới chuyên gia trong và ngoài nước về văn h</w:t>
      </w:r>
      <w:r w:rsidR="00F5375D" w:rsidRPr="00726E2B">
        <w:rPr>
          <w:rFonts w:ascii="Arial" w:hAnsi="Arial" w:cs="Arial"/>
          <w:noProof/>
          <w:sz w:val="20"/>
          <w:szCs w:val="20"/>
        </w:rPr>
        <w:t>oá</w:t>
      </w:r>
      <w:r w:rsidR="00667D80" w:rsidRPr="00726E2B">
        <w:rPr>
          <w:rFonts w:ascii="Arial" w:hAnsi="Arial" w:cs="Arial"/>
          <w:noProof/>
          <w:sz w:val="20"/>
          <w:szCs w:val="20"/>
        </w:rPr>
        <w:t>.</w:t>
      </w:r>
    </w:p>
    <w:p w:rsidR="00031D92" w:rsidRPr="00726E2B" w:rsidRDefault="005B70B3" w:rsidP="00726E2B">
      <w:pPr>
        <w:widowControl/>
        <w:spacing w:after="120"/>
        <w:ind w:firstLine="720"/>
        <w:jc w:val="both"/>
        <w:rPr>
          <w:rFonts w:ascii="Arial" w:hAnsi="Arial" w:cs="Arial"/>
          <w:noProof/>
          <w:sz w:val="20"/>
          <w:szCs w:val="20"/>
          <w:lang w:val="vi-VN"/>
        </w:rPr>
      </w:pPr>
      <w:r w:rsidRPr="00726E2B">
        <w:rPr>
          <w:rFonts w:ascii="Arial" w:eastAsia="Arial" w:hAnsi="Arial" w:cs="Arial"/>
          <w:sz w:val="20"/>
          <w:szCs w:val="20"/>
        </w:rPr>
        <w:t xml:space="preserve">- </w:t>
      </w:r>
      <w:r w:rsidR="00C220EE" w:rsidRPr="00726E2B">
        <w:rPr>
          <w:rFonts w:ascii="Arial" w:eastAsia="Arial" w:hAnsi="Arial" w:cs="Arial"/>
          <w:sz w:val="20"/>
          <w:szCs w:val="20"/>
        </w:rPr>
        <w:t>Đổi mới giáo dục nghệ thuật trong các cơ sở giáo dục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C220EE" w:rsidRPr="00726E2B">
        <w:rPr>
          <w:rFonts w:ascii="Arial" w:eastAsia="Arial" w:hAnsi="Arial" w:cs="Arial"/>
          <w:sz w:val="20"/>
          <w:szCs w:val="20"/>
        </w:rPr>
        <w:t>giúp học sinh phát triển năng khiếu</w:t>
      </w:r>
      <w:r w:rsidR="00A52B28" w:rsidRPr="00726E2B">
        <w:rPr>
          <w:rFonts w:ascii="Arial" w:eastAsia="Arial" w:hAnsi="Arial" w:cs="Arial"/>
          <w:sz w:val="20"/>
          <w:szCs w:val="20"/>
        </w:rPr>
        <w:t xml:space="preserve">, </w:t>
      </w:r>
      <w:r w:rsidR="00C220EE" w:rsidRPr="00726E2B">
        <w:rPr>
          <w:rFonts w:ascii="Arial" w:eastAsia="Arial" w:hAnsi="Arial" w:cs="Arial"/>
          <w:sz w:val="20"/>
          <w:szCs w:val="20"/>
        </w:rPr>
        <w:t xml:space="preserve">chuẩn bị nguồn nhân lực sớm </w:t>
      </w:r>
      <w:r w:rsidR="008120E9" w:rsidRPr="00726E2B">
        <w:rPr>
          <w:rFonts w:ascii="Arial" w:eastAsia="Arial" w:hAnsi="Arial" w:cs="Arial"/>
          <w:sz w:val="20"/>
          <w:szCs w:val="20"/>
        </w:rPr>
        <w:t>và</w:t>
      </w:r>
      <w:r w:rsidR="007E40DF" w:rsidRPr="00726E2B">
        <w:rPr>
          <w:rFonts w:ascii="Arial" w:eastAsia="Arial" w:hAnsi="Arial" w:cs="Arial"/>
          <w:sz w:val="20"/>
          <w:szCs w:val="20"/>
        </w:rPr>
        <w:t xml:space="preserve"> định hướng thị hiếu thẩm mỹ</w:t>
      </w:r>
      <w:r w:rsidR="00CF0406" w:rsidRPr="00726E2B">
        <w:rPr>
          <w:rFonts w:ascii="Arial" w:eastAsia="Arial" w:hAnsi="Arial" w:cs="Arial"/>
          <w:sz w:val="20"/>
          <w:szCs w:val="20"/>
          <w:lang w:val="vi-VN"/>
        </w:rPr>
        <w:t>.</w:t>
      </w:r>
      <w:r w:rsidR="008120E9" w:rsidRPr="00726E2B">
        <w:rPr>
          <w:rFonts w:ascii="Arial" w:eastAsia="Arial" w:hAnsi="Arial" w:cs="Arial"/>
          <w:sz w:val="20"/>
          <w:szCs w:val="20"/>
        </w:rPr>
        <w:t xml:space="preserve"> </w:t>
      </w:r>
      <w:r w:rsidR="00CF0406" w:rsidRPr="00726E2B">
        <w:rPr>
          <w:rFonts w:ascii="Arial" w:hAnsi="Arial" w:cs="Arial"/>
          <w:noProof/>
          <w:sz w:val="20"/>
          <w:szCs w:val="20"/>
        </w:rPr>
        <w:t>Chú</w:t>
      </w:r>
      <w:r w:rsidR="00CF0406" w:rsidRPr="00726E2B">
        <w:rPr>
          <w:rFonts w:ascii="Arial" w:hAnsi="Arial" w:cs="Arial"/>
          <w:noProof/>
          <w:sz w:val="20"/>
          <w:szCs w:val="20"/>
          <w:lang w:val="vi-VN"/>
        </w:rPr>
        <w:t xml:space="preserve"> trọng xây dựng và phát triển các viện nghiên cứu</w:t>
      </w:r>
      <w:r w:rsidR="00A52B28" w:rsidRPr="00726E2B">
        <w:rPr>
          <w:rFonts w:ascii="Arial" w:hAnsi="Arial" w:cs="Arial"/>
          <w:noProof/>
          <w:sz w:val="20"/>
          <w:szCs w:val="20"/>
          <w:lang w:val="vi-VN"/>
        </w:rPr>
        <w:t xml:space="preserve">, </w:t>
      </w:r>
      <w:r w:rsidR="00CF0406" w:rsidRPr="00726E2B">
        <w:rPr>
          <w:rFonts w:ascii="Arial" w:hAnsi="Arial" w:cs="Arial"/>
          <w:noProof/>
          <w:sz w:val="20"/>
          <w:szCs w:val="20"/>
          <w:lang w:val="vi-VN"/>
        </w:rPr>
        <w:t>cơ sở đào tạo văn h</w:t>
      </w:r>
      <w:r w:rsidR="00F5375D" w:rsidRPr="00726E2B">
        <w:rPr>
          <w:rFonts w:ascii="Arial" w:hAnsi="Arial" w:cs="Arial"/>
          <w:noProof/>
          <w:sz w:val="20"/>
          <w:szCs w:val="20"/>
          <w:lang w:val="vi-VN"/>
        </w:rPr>
        <w:t>oá</w:t>
      </w:r>
      <w:r w:rsidR="00CF0406" w:rsidRPr="00726E2B">
        <w:rPr>
          <w:rFonts w:ascii="Arial" w:hAnsi="Arial" w:cs="Arial"/>
          <w:noProof/>
          <w:sz w:val="20"/>
          <w:szCs w:val="20"/>
          <w:lang w:val="vi-VN"/>
        </w:rPr>
        <w:t xml:space="preserve"> theo mô hình tiên tiến</w:t>
      </w:r>
      <w:r w:rsidR="00A52B28" w:rsidRPr="00726E2B">
        <w:rPr>
          <w:rFonts w:ascii="Arial" w:hAnsi="Arial" w:cs="Arial"/>
          <w:noProof/>
          <w:sz w:val="20"/>
          <w:szCs w:val="20"/>
          <w:lang w:val="vi-VN"/>
        </w:rPr>
        <w:t xml:space="preserve">, </w:t>
      </w:r>
      <w:r w:rsidR="00CF0406" w:rsidRPr="00726E2B">
        <w:rPr>
          <w:rFonts w:ascii="Arial" w:hAnsi="Arial" w:cs="Arial"/>
          <w:noProof/>
          <w:sz w:val="20"/>
          <w:szCs w:val="20"/>
          <w:lang w:val="vi-VN"/>
        </w:rPr>
        <w:t xml:space="preserve">hiện đại. </w:t>
      </w:r>
      <w:r w:rsidR="00CF0406" w:rsidRPr="00726E2B">
        <w:rPr>
          <w:rFonts w:ascii="Arial" w:hAnsi="Arial" w:cs="Arial"/>
          <w:noProof/>
          <w:sz w:val="20"/>
          <w:szCs w:val="20"/>
        </w:rPr>
        <w:t>P</w:t>
      </w:r>
      <w:r w:rsidR="00667D80" w:rsidRPr="00726E2B">
        <w:rPr>
          <w:rFonts w:ascii="Arial" w:hAnsi="Arial" w:cs="Arial"/>
          <w:noProof/>
          <w:sz w:val="20"/>
          <w:szCs w:val="20"/>
        </w:rPr>
        <w:t>hát triển chương trình đào tạo đặc thù về văn h</w:t>
      </w:r>
      <w:r w:rsidR="00F5375D" w:rsidRPr="00726E2B">
        <w:rPr>
          <w:rFonts w:ascii="Arial" w:hAnsi="Arial" w:cs="Arial"/>
          <w:noProof/>
          <w:sz w:val="20"/>
          <w:szCs w:val="20"/>
        </w:rPr>
        <w:t>oá</w:t>
      </w:r>
      <w:r w:rsidR="00A52B28" w:rsidRPr="00726E2B">
        <w:rPr>
          <w:rFonts w:ascii="Arial" w:hAnsi="Arial" w:cs="Arial"/>
          <w:noProof/>
          <w:sz w:val="20"/>
          <w:szCs w:val="20"/>
        </w:rPr>
        <w:t xml:space="preserve">, </w:t>
      </w:r>
      <w:r w:rsidR="00667D80" w:rsidRPr="00726E2B">
        <w:rPr>
          <w:rFonts w:ascii="Arial" w:hAnsi="Arial" w:cs="Arial"/>
          <w:noProof/>
          <w:sz w:val="20"/>
          <w:szCs w:val="20"/>
        </w:rPr>
        <w:t>nghệ thuật</w:t>
      </w:r>
      <w:r w:rsidR="00A52B28" w:rsidRPr="00726E2B">
        <w:rPr>
          <w:rFonts w:ascii="Arial" w:hAnsi="Arial" w:cs="Arial"/>
          <w:noProof/>
          <w:sz w:val="20"/>
          <w:szCs w:val="20"/>
        </w:rPr>
        <w:t xml:space="preserve">, </w:t>
      </w:r>
      <w:r w:rsidR="00667D80" w:rsidRPr="00726E2B">
        <w:rPr>
          <w:rFonts w:ascii="Arial" w:hAnsi="Arial" w:cs="Arial"/>
          <w:noProof/>
          <w:sz w:val="20"/>
          <w:szCs w:val="20"/>
        </w:rPr>
        <w:t xml:space="preserve">công nghiệp sáng tạo và quản trị </w:t>
      </w:r>
      <w:r w:rsidR="00207516" w:rsidRPr="00726E2B">
        <w:rPr>
          <w:rFonts w:ascii="Arial" w:hAnsi="Arial" w:cs="Arial"/>
          <w:noProof/>
          <w:sz w:val="20"/>
          <w:szCs w:val="20"/>
        </w:rPr>
        <w:t>dữ liệu văn h</w:t>
      </w:r>
      <w:r w:rsidR="00F5375D" w:rsidRPr="00726E2B">
        <w:rPr>
          <w:rFonts w:ascii="Arial" w:hAnsi="Arial" w:cs="Arial"/>
          <w:noProof/>
          <w:sz w:val="20"/>
          <w:szCs w:val="20"/>
        </w:rPr>
        <w:t>oá</w:t>
      </w:r>
      <w:r w:rsidR="00A52B28" w:rsidRPr="00726E2B">
        <w:rPr>
          <w:rFonts w:ascii="Arial" w:hAnsi="Arial" w:cs="Arial"/>
          <w:noProof/>
          <w:sz w:val="20"/>
          <w:szCs w:val="20"/>
        </w:rPr>
        <w:t xml:space="preserve">; </w:t>
      </w:r>
      <w:r w:rsidR="00667D80" w:rsidRPr="00726E2B">
        <w:rPr>
          <w:rFonts w:ascii="Arial" w:hAnsi="Arial" w:cs="Arial"/>
          <w:noProof/>
          <w:sz w:val="20"/>
          <w:szCs w:val="20"/>
        </w:rPr>
        <w:t>cho phép đào tạo tích hợp phổ thông - nghệ thuật - công nghệ để hình thành đội ngũ nhân lực văn h</w:t>
      </w:r>
      <w:r w:rsidR="00F5375D" w:rsidRPr="00726E2B">
        <w:rPr>
          <w:rFonts w:ascii="Arial" w:hAnsi="Arial" w:cs="Arial"/>
          <w:noProof/>
          <w:sz w:val="20"/>
          <w:szCs w:val="20"/>
        </w:rPr>
        <w:t>oá</w:t>
      </w:r>
      <w:r w:rsidR="00667D80" w:rsidRPr="00726E2B">
        <w:rPr>
          <w:rFonts w:ascii="Arial" w:hAnsi="Arial" w:cs="Arial"/>
          <w:noProof/>
          <w:sz w:val="20"/>
          <w:szCs w:val="20"/>
        </w:rPr>
        <w:t xml:space="preserve"> - nghệ thuật - công nghệ chất lượng cao</w:t>
      </w:r>
      <w:r w:rsidR="00DE4B32" w:rsidRPr="00726E2B">
        <w:rPr>
          <w:rFonts w:ascii="Arial" w:hAnsi="Arial" w:cs="Arial"/>
          <w:noProof/>
          <w:sz w:val="20"/>
          <w:szCs w:val="20"/>
          <w:lang w:val="vi-VN"/>
        </w:rPr>
        <w:t>.</w:t>
      </w:r>
      <w:r w:rsidR="00667D80" w:rsidRPr="00726E2B">
        <w:rPr>
          <w:rFonts w:ascii="Arial" w:hAnsi="Arial" w:cs="Arial"/>
          <w:noProof/>
          <w:sz w:val="20"/>
          <w:szCs w:val="20"/>
        </w:rPr>
        <w:t xml:space="preserve"> </w:t>
      </w:r>
      <w:r w:rsidR="00DE4B32" w:rsidRPr="00726E2B">
        <w:rPr>
          <w:rFonts w:ascii="Arial" w:hAnsi="Arial" w:cs="Arial"/>
          <w:sz w:val="20"/>
          <w:szCs w:val="20"/>
          <w:lang w:val="vi-VN"/>
        </w:rPr>
        <w:t>Tăng cường hợp tác quốc tế về đào tạo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="00DE4B32" w:rsidRPr="00726E2B">
        <w:rPr>
          <w:rFonts w:ascii="Arial" w:hAnsi="Arial" w:cs="Arial"/>
          <w:sz w:val="20"/>
          <w:szCs w:val="20"/>
          <w:lang w:val="vi-VN"/>
        </w:rPr>
        <w:t>t</w:t>
      </w:r>
      <w:r w:rsidR="00677A9F" w:rsidRPr="00726E2B">
        <w:rPr>
          <w:rFonts w:ascii="Arial" w:hAnsi="Arial" w:cs="Arial"/>
          <w:sz w:val="20"/>
          <w:szCs w:val="20"/>
        </w:rPr>
        <w:t>iếp tục gửi sinh viên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26BA6" w:rsidRPr="00726E2B">
        <w:rPr>
          <w:rFonts w:ascii="Arial" w:hAnsi="Arial" w:cs="Arial"/>
          <w:sz w:val="20"/>
          <w:szCs w:val="20"/>
        </w:rPr>
        <w:t>giảng viên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77A9F" w:rsidRPr="00726E2B">
        <w:rPr>
          <w:rFonts w:ascii="Arial" w:hAnsi="Arial" w:cs="Arial"/>
          <w:sz w:val="20"/>
          <w:szCs w:val="20"/>
        </w:rPr>
        <w:t>cán bộ đi đào tạo dài hạn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77A9F" w:rsidRPr="00726E2B">
        <w:rPr>
          <w:rFonts w:ascii="Arial" w:hAnsi="Arial" w:cs="Arial"/>
          <w:sz w:val="20"/>
          <w:szCs w:val="20"/>
        </w:rPr>
        <w:t>ngắn hạn về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77A9F" w:rsidRPr="00726E2B">
        <w:rPr>
          <w:rFonts w:ascii="Arial" w:hAnsi="Arial" w:cs="Arial"/>
          <w:sz w:val="20"/>
          <w:szCs w:val="20"/>
        </w:rPr>
        <w:t xml:space="preserve">nghệ thuật ở các nước </w:t>
      </w:r>
      <w:r w:rsidR="00677A9F" w:rsidRPr="00726E2B">
        <w:rPr>
          <w:rFonts w:ascii="Arial" w:hAnsi="Arial" w:cs="Arial"/>
          <w:noProof/>
          <w:sz w:val="20"/>
          <w:szCs w:val="20"/>
        </w:rPr>
        <w:t>phát triển</w:t>
      </w:r>
      <w:r w:rsidR="007715B0" w:rsidRPr="00726E2B">
        <w:rPr>
          <w:rFonts w:ascii="Arial" w:hAnsi="Arial" w:cs="Arial"/>
          <w:noProof/>
          <w:sz w:val="20"/>
          <w:szCs w:val="20"/>
          <w:lang w:val="vi-VN"/>
        </w:rPr>
        <w:t>.</w:t>
      </w:r>
      <w:r w:rsidR="00B43C03" w:rsidRPr="00726E2B">
        <w:rPr>
          <w:rFonts w:ascii="Arial" w:hAnsi="Arial" w:cs="Arial"/>
          <w:noProof/>
          <w:sz w:val="20"/>
          <w:szCs w:val="20"/>
        </w:rPr>
        <w:t xml:space="preserve"> </w:t>
      </w:r>
      <w:r w:rsidR="007715B0" w:rsidRPr="00726E2B">
        <w:rPr>
          <w:rFonts w:ascii="Arial" w:hAnsi="Arial" w:cs="Arial"/>
          <w:noProof/>
          <w:sz w:val="20"/>
          <w:szCs w:val="20"/>
        </w:rPr>
        <w:t>C</w:t>
      </w:r>
      <w:r w:rsidR="00677A9F" w:rsidRPr="00726E2B">
        <w:rPr>
          <w:rFonts w:ascii="Arial" w:hAnsi="Arial" w:cs="Arial"/>
          <w:sz w:val="20"/>
          <w:szCs w:val="20"/>
        </w:rPr>
        <w:t>hú trọng công tác đào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77A9F" w:rsidRPr="00726E2B">
        <w:rPr>
          <w:rFonts w:ascii="Arial" w:hAnsi="Arial" w:cs="Arial"/>
          <w:sz w:val="20"/>
          <w:szCs w:val="20"/>
        </w:rPr>
        <w:t>bồi dưỡng nguồn nhân lực chất lượng cao cho các ngành 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77A9F" w:rsidRPr="00726E2B">
        <w:rPr>
          <w:rFonts w:ascii="Arial" w:hAnsi="Arial" w:cs="Arial"/>
          <w:sz w:val="20"/>
          <w:szCs w:val="20"/>
        </w:rPr>
        <w:t>nhất là nguồn nhân lực chuyên sâu về khoa học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77A9F" w:rsidRPr="00726E2B">
        <w:rPr>
          <w:rFonts w:ascii="Arial" w:hAnsi="Arial" w:cs="Arial"/>
          <w:sz w:val="20"/>
          <w:szCs w:val="20"/>
        </w:rPr>
        <w:t>công nghệ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77A9F" w:rsidRPr="00726E2B">
        <w:rPr>
          <w:rFonts w:ascii="Arial" w:hAnsi="Arial" w:cs="Arial"/>
          <w:sz w:val="20"/>
          <w:szCs w:val="20"/>
        </w:rPr>
        <w:t>đổi mới sáng tạo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77A9F" w:rsidRPr="00726E2B">
        <w:rPr>
          <w:rFonts w:ascii="Arial" w:hAnsi="Arial" w:cs="Arial"/>
          <w:sz w:val="20"/>
          <w:szCs w:val="20"/>
        </w:rPr>
        <w:t>chuyển đổi số</w:t>
      </w:r>
      <w:r w:rsidR="00677A9F" w:rsidRPr="00726E2B">
        <w:rPr>
          <w:rFonts w:ascii="Arial" w:hAnsi="Arial" w:cs="Arial"/>
          <w:noProof/>
          <w:sz w:val="20"/>
          <w:szCs w:val="20"/>
        </w:rPr>
        <w:t xml:space="preserve"> trong văn h</w:t>
      </w:r>
      <w:r w:rsidR="00F5375D" w:rsidRPr="00726E2B">
        <w:rPr>
          <w:rFonts w:ascii="Arial" w:hAnsi="Arial" w:cs="Arial"/>
          <w:noProof/>
          <w:sz w:val="20"/>
          <w:szCs w:val="20"/>
        </w:rPr>
        <w:t>oá</w:t>
      </w:r>
      <w:r w:rsidR="007715B0" w:rsidRPr="00726E2B">
        <w:rPr>
          <w:rFonts w:ascii="Arial" w:hAnsi="Arial" w:cs="Arial"/>
          <w:noProof/>
          <w:sz w:val="20"/>
          <w:szCs w:val="20"/>
          <w:lang w:val="vi-VN"/>
        </w:rPr>
        <w:t xml:space="preserve"> và</w:t>
      </w:r>
      <w:r w:rsidR="00F5375D" w:rsidRPr="00726E2B">
        <w:rPr>
          <w:rFonts w:ascii="Arial" w:hAnsi="Arial" w:cs="Arial"/>
          <w:noProof/>
          <w:sz w:val="20"/>
          <w:szCs w:val="20"/>
          <w:lang w:val="vi-VN"/>
        </w:rPr>
        <w:t xml:space="preserve"> </w:t>
      </w:r>
      <w:r w:rsidR="00840243" w:rsidRPr="00726E2B">
        <w:rPr>
          <w:rFonts w:ascii="Arial" w:hAnsi="Arial" w:cs="Arial"/>
          <w:noProof/>
          <w:sz w:val="20"/>
          <w:szCs w:val="20"/>
        </w:rPr>
        <w:t>đội ngũ sáng tạo nội dung số</w:t>
      </w:r>
      <w:r w:rsidR="00667D80" w:rsidRPr="00726E2B">
        <w:rPr>
          <w:rFonts w:ascii="Arial" w:hAnsi="Arial" w:cs="Arial"/>
          <w:noProof/>
          <w:sz w:val="20"/>
          <w:szCs w:val="20"/>
        </w:rPr>
        <w:t>.</w:t>
      </w:r>
    </w:p>
    <w:p w:rsidR="003135AF" w:rsidRPr="00726E2B" w:rsidRDefault="003135AF" w:rsidP="00726E2B">
      <w:pPr>
        <w:widowControl/>
        <w:spacing w:after="120"/>
        <w:ind w:firstLine="720"/>
        <w:jc w:val="both"/>
        <w:rPr>
          <w:rFonts w:ascii="Arial" w:hAnsi="Arial" w:cs="Arial"/>
          <w:noProof/>
          <w:sz w:val="20"/>
          <w:szCs w:val="20"/>
          <w:lang w:val="vi-VN"/>
        </w:rPr>
      </w:pPr>
      <w:r w:rsidRPr="00726E2B">
        <w:rPr>
          <w:rFonts w:ascii="Arial" w:hAnsi="Arial" w:cs="Arial"/>
          <w:sz w:val="20"/>
          <w:szCs w:val="20"/>
          <w:lang w:val="vi-VN"/>
        </w:rPr>
        <w:t xml:space="preserve">- </w:t>
      </w:r>
      <w:r w:rsidR="00E052E2" w:rsidRPr="00726E2B">
        <w:rPr>
          <w:rFonts w:ascii="Arial" w:hAnsi="Arial" w:cs="Arial"/>
          <w:sz w:val="20"/>
          <w:szCs w:val="20"/>
        </w:rPr>
        <w:t>Đẩy mạnh nghiên cứu lý luận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E052E2" w:rsidRPr="00726E2B">
        <w:rPr>
          <w:rFonts w:ascii="Arial" w:hAnsi="Arial" w:cs="Arial"/>
          <w:sz w:val="20"/>
          <w:szCs w:val="20"/>
        </w:rPr>
        <w:t>tổng kết thực tiễn về xây dựng và phát triển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chủ động dự báo xu hướng thế giới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 xml:space="preserve">cung cấp luận cứ khoa học </w:t>
      </w:r>
      <w:r w:rsidR="00D000EB" w:rsidRPr="00726E2B">
        <w:rPr>
          <w:rFonts w:ascii="Arial" w:hAnsi="Arial" w:cs="Arial"/>
          <w:spacing w:val="2"/>
          <w:sz w:val="20"/>
          <w:szCs w:val="20"/>
        </w:rPr>
        <w:t xml:space="preserve">phục vụ </w:t>
      </w:r>
      <w:r w:rsidR="008E263A" w:rsidRPr="00726E2B">
        <w:rPr>
          <w:rFonts w:ascii="Arial" w:hAnsi="Arial" w:cs="Arial"/>
          <w:spacing w:val="2"/>
          <w:sz w:val="20"/>
          <w:szCs w:val="20"/>
        </w:rPr>
        <w:t>công tác tham mưu</w:t>
      </w:r>
      <w:r w:rsidR="00A52B28" w:rsidRPr="00726E2B">
        <w:rPr>
          <w:rFonts w:ascii="Arial" w:hAnsi="Arial" w:cs="Arial"/>
          <w:spacing w:val="2"/>
          <w:sz w:val="20"/>
          <w:szCs w:val="20"/>
        </w:rPr>
        <w:t xml:space="preserve">, </w:t>
      </w:r>
      <w:r w:rsidR="008E263A" w:rsidRPr="00726E2B">
        <w:rPr>
          <w:rFonts w:ascii="Arial" w:hAnsi="Arial" w:cs="Arial"/>
          <w:spacing w:val="2"/>
          <w:sz w:val="20"/>
          <w:szCs w:val="20"/>
        </w:rPr>
        <w:t>tư vấn xây dựng chiến lược</w:t>
      </w:r>
      <w:r w:rsidR="00A52B28" w:rsidRPr="00726E2B">
        <w:rPr>
          <w:rFonts w:ascii="Arial" w:hAnsi="Arial" w:cs="Arial"/>
          <w:spacing w:val="2"/>
          <w:sz w:val="20"/>
          <w:szCs w:val="20"/>
        </w:rPr>
        <w:t xml:space="preserve">, </w:t>
      </w:r>
      <w:r w:rsidRPr="00726E2B">
        <w:rPr>
          <w:rFonts w:ascii="Arial" w:hAnsi="Arial" w:cs="Arial"/>
          <w:spacing w:val="2"/>
          <w:sz w:val="20"/>
          <w:szCs w:val="20"/>
        </w:rPr>
        <w:t>bổ sung</w:t>
      </w:r>
      <w:r w:rsidR="00A52B28" w:rsidRPr="00726E2B">
        <w:rPr>
          <w:rFonts w:ascii="Arial" w:hAnsi="Arial" w:cs="Arial"/>
          <w:spacing w:val="2"/>
          <w:sz w:val="20"/>
          <w:szCs w:val="20"/>
        </w:rPr>
        <w:t xml:space="preserve">, </w:t>
      </w:r>
      <w:r w:rsidRPr="00726E2B">
        <w:rPr>
          <w:rFonts w:ascii="Arial" w:hAnsi="Arial" w:cs="Arial"/>
          <w:spacing w:val="2"/>
          <w:sz w:val="20"/>
          <w:szCs w:val="20"/>
        </w:rPr>
        <w:t xml:space="preserve">hoàn thiện và </w:t>
      </w:r>
      <w:r w:rsidRPr="00726E2B">
        <w:rPr>
          <w:rFonts w:ascii="Arial" w:hAnsi="Arial" w:cs="Arial"/>
          <w:sz w:val="20"/>
          <w:szCs w:val="20"/>
        </w:rPr>
        <w:t>phát triển đường lối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chủ trương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chính sách của Đảng và Nhà nước về phát triển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Việt Nam trong kỷ nguyên mới. </w:t>
      </w:r>
      <w:r w:rsidR="00F431EA" w:rsidRPr="00726E2B">
        <w:rPr>
          <w:rFonts w:ascii="Arial" w:hAnsi="Arial" w:cs="Arial"/>
          <w:sz w:val="20"/>
          <w:szCs w:val="20"/>
        </w:rPr>
        <w:t>Huy động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431EA" w:rsidRPr="00726E2B">
        <w:rPr>
          <w:rFonts w:ascii="Arial" w:hAnsi="Arial" w:cs="Arial"/>
          <w:sz w:val="20"/>
          <w:szCs w:val="20"/>
        </w:rPr>
        <w:t xml:space="preserve">sử dụng hiệu quả các nguồn lực </w:t>
      </w:r>
      <w:r w:rsidR="008E263A" w:rsidRPr="00726E2B">
        <w:rPr>
          <w:rFonts w:ascii="Arial" w:hAnsi="Arial" w:cs="Arial"/>
          <w:sz w:val="20"/>
          <w:szCs w:val="20"/>
        </w:rPr>
        <w:t xml:space="preserve">để </w:t>
      </w:r>
      <w:r w:rsidR="00EC433A" w:rsidRPr="00726E2B">
        <w:rPr>
          <w:rFonts w:ascii="Arial" w:hAnsi="Arial" w:cs="Arial"/>
          <w:sz w:val="20"/>
          <w:szCs w:val="20"/>
        </w:rPr>
        <w:t>xây</w:t>
      </w:r>
      <w:r w:rsidRPr="00726E2B">
        <w:rPr>
          <w:rFonts w:ascii="Arial" w:hAnsi="Arial" w:cs="Arial"/>
          <w:sz w:val="20"/>
          <w:szCs w:val="20"/>
        </w:rPr>
        <w:t xml:space="preserve"> dựng </w:t>
      </w:r>
      <w:r w:rsidR="008E263A" w:rsidRPr="00726E2B">
        <w:rPr>
          <w:rFonts w:ascii="Arial" w:hAnsi="Arial" w:cs="Arial"/>
          <w:sz w:val="20"/>
          <w:szCs w:val="20"/>
        </w:rPr>
        <w:t xml:space="preserve">các </w:t>
      </w:r>
      <w:r w:rsidRPr="00726E2B">
        <w:rPr>
          <w:rFonts w:ascii="Arial" w:hAnsi="Arial" w:cs="Arial"/>
          <w:sz w:val="20"/>
          <w:szCs w:val="20"/>
        </w:rPr>
        <w:t>chương trình nghiên cứu</w:t>
      </w:r>
      <w:r w:rsidR="00F431EA" w:rsidRPr="00726E2B">
        <w:rPr>
          <w:rFonts w:ascii="Arial" w:hAnsi="Arial" w:cs="Arial"/>
          <w:sz w:val="20"/>
          <w:szCs w:val="20"/>
        </w:rPr>
        <w:t xml:space="preserve"> khoa học</w:t>
      </w:r>
      <w:r w:rsidRPr="00726E2B">
        <w:rPr>
          <w:rFonts w:ascii="Arial" w:hAnsi="Arial" w:cs="Arial"/>
          <w:sz w:val="20"/>
          <w:szCs w:val="20"/>
        </w:rPr>
        <w:t xml:space="preserve"> </w:t>
      </w:r>
      <w:r w:rsidR="008E263A" w:rsidRPr="00726E2B">
        <w:rPr>
          <w:rFonts w:ascii="Arial" w:hAnsi="Arial" w:cs="Arial"/>
          <w:sz w:val="20"/>
          <w:szCs w:val="20"/>
        </w:rPr>
        <w:t>trọng đi</w:t>
      </w:r>
      <w:r w:rsidR="00D000EB" w:rsidRPr="00726E2B">
        <w:rPr>
          <w:rFonts w:ascii="Arial" w:hAnsi="Arial" w:cs="Arial"/>
          <w:sz w:val="20"/>
          <w:szCs w:val="20"/>
        </w:rPr>
        <w:t>ểm</w:t>
      </w:r>
      <w:r w:rsidR="008E263A" w:rsidRPr="00726E2B">
        <w:rPr>
          <w:rFonts w:ascii="Arial" w:hAnsi="Arial" w:cs="Arial"/>
          <w:sz w:val="20"/>
          <w:szCs w:val="20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về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- văn minh Việt Nam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làm cơ sở cho công tác nghiên cứu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giáo dục trong hệ thống giáo dục quốc dân và </w:t>
      </w:r>
      <w:r w:rsidR="008E263A" w:rsidRPr="00726E2B">
        <w:rPr>
          <w:rFonts w:ascii="Arial" w:hAnsi="Arial" w:cs="Arial"/>
          <w:sz w:val="20"/>
          <w:szCs w:val="20"/>
        </w:rPr>
        <w:t xml:space="preserve">đời sống </w:t>
      </w:r>
      <w:r w:rsidRPr="00726E2B">
        <w:rPr>
          <w:rFonts w:ascii="Arial" w:hAnsi="Arial" w:cs="Arial"/>
          <w:sz w:val="20"/>
          <w:szCs w:val="20"/>
        </w:rPr>
        <w:t>xã hội</w:t>
      </w:r>
      <w:r w:rsidRPr="00726E2B">
        <w:rPr>
          <w:rFonts w:ascii="Arial" w:hAnsi="Arial" w:cs="Arial"/>
          <w:sz w:val="20"/>
          <w:szCs w:val="20"/>
          <w:lang w:val="vi-VN"/>
        </w:rPr>
        <w:t>.</w:t>
      </w:r>
    </w:p>
    <w:p w:rsidR="00031D92" w:rsidRPr="00726E2B" w:rsidRDefault="006C05CC" w:rsidP="00726E2B">
      <w:pPr>
        <w:widowControl/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726E2B">
        <w:rPr>
          <w:rFonts w:ascii="Arial" w:hAnsi="Arial" w:cs="Arial"/>
          <w:b/>
          <w:bCs/>
          <w:sz w:val="20"/>
          <w:szCs w:val="20"/>
        </w:rPr>
        <w:t>8</w:t>
      </w:r>
      <w:r w:rsidR="005E06DD" w:rsidRPr="00726E2B">
        <w:rPr>
          <w:rFonts w:ascii="Arial" w:hAnsi="Arial" w:cs="Arial"/>
          <w:b/>
          <w:bCs/>
          <w:sz w:val="20"/>
          <w:szCs w:val="20"/>
        </w:rPr>
        <w:t>. Chủ động</w:t>
      </w:r>
      <w:r w:rsidR="00A52B28" w:rsidRPr="00726E2B">
        <w:rPr>
          <w:rFonts w:ascii="Arial" w:hAnsi="Arial" w:cs="Arial"/>
          <w:b/>
          <w:bCs/>
          <w:sz w:val="20"/>
          <w:szCs w:val="20"/>
        </w:rPr>
        <w:t xml:space="preserve">, </w:t>
      </w:r>
      <w:r w:rsidR="00DD4FC5" w:rsidRPr="00726E2B">
        <w:rPr>
          <w:rFonts w:ascii="Arial" w:hAnsi="Arial" w:cs="Arial"/>
          <w:b/>
          <w:bCs/>
          <w:sz w:val="20"/>
          <w:szCs w:val="20"/>
        </w:rPr>
        <w:t>tích cực</w:t>
      </w:r>
      <w:r w:rsidR="005E06DD" w:rsidRPr="00726E2B">
        <w:rPr>
          <w:rFonts w:ascii="Arial" w:hAnsi="Arial" w:cs="Arial"/>
          <w:b/>
          <w:bCs/>
          <w:sz w:val="20"/>
          <w:szCs w:val="20"/>
        </w:rPr>
        <w:t xml:space="preserve"> hội nhập quốc tế về văn h</w:t>
      </w:r>
      <w:r w:rsidR="00F5375D" w:rsidRPr="00726E2B">
        <w:rPr>
          <w:rFonts w:ascii="Arial" w:hAnsi="Arial" w:cs="Arial"/>
          <w:b/>
          <w:bCs/>
          <w:sz w:val="20"/>
          <w:szCs w:val="20"/>
        </w:rPr>
        <w:t>oá</w:t>
      </w:r>
      <w:r w:rsidR="00A52B28" w:rsidRPr="00726E2B">
        <w:rPr>
          <w:rFonts w:ascii="Arial" w:hAnsi="Arial" w:cs="Arial"/>
          <w:b/>
          <w:bCs/>
          <w:sz w:val="20"/>
          <w:szCs w:val="20"/>
        </w:rPr>
        <w:t xml:space="preserve">, </w:t>
      </w:r>
      <w:r w:rsidR="00432C58" w:rsidRPr="00726E2B">
        <w:rPr>
          <w:rFonts w:ascii="Arial" w:hAnsi="Arial" w:cs="Arial"/>
          <w:b/>
          <w:bCs/>
          <w:sz w:val="20"/>
          <w:szCs w:val="20"/>
        </w:rPr>
        <w:t>phát huy giá trị văn h</w:t>
      </w:r>
      <w:r w:rsidR="00F5375D" w:rsidRPr="00726E2B">
        <w:rPr>
          <w:rFonts w:ascii="Arial" w:hAnsi="Arial" w:cs="Arial"/>
          <w:b/>
          <w:bCs/>
          <w:sz w:val="20"/>
          <w:szCs w:val="20"/>
        </w:rPr>
        <w:t>oá</w:t>
      </w:r>
      <w:r w:rsidR="00432C58" w:rsidRPr="00726E2B">
        <w:rPr>
          <w:rFonts w:ascii="Arial" w:hAnsi="Arial" w:cs="Arial"/>
          <w:b/>
          <w:bCs/>
          <w:sz w:val="20"/>
          <w:szCs w:val="20"/>
        </w:rPr>
        <w:t xml:space="preserve"> Việt Nam</w:t>
      </w:r>
      <w:r w:rsidR="00A52B28" w:rsidRPr="00726E2B">
        <w:rPr>
          <w:rFonts w:ascii="Arial" w:hAnsi="Arial" w:cs="Arial"/>
          <w:b/>
          <w:bCs/>
          <w:sz w:val="20"/>
          <w:szCs w:val="20"/>
        </w:rPr>
        <w:t xml:space="preserve">, </w:t>
      </w:r>
      <w:r w:rsidR="005E06DD" w:rsidRPr="00726E2B">
        <w:rPr>
          <w:rFonts w:ascii="Arial" w:hAnsi="Arial" w:cs="Arial"/>
          <w:b/>
          <w:bCs/>
          <w:sz w:val="20"/>
          <w:szCs w:val="20"/>
        </w:rPr>
        <w:t>tiếp thu tinh hoa văn h</w:t>
      </w:r>
      <w:r w:rsidR="00F5375D" w:rsidRPr="00726E2B">
        <w:rPr>
          <w:rFonts w:ascii="Arial" w:hAnsi="Arial" w:cs="Arial"/>
          <w:b/>
          <w:bCs/>
          <w:sz w:val="20"/>
          <w:szCs w:val="20"/>
        </w:rPr>
        <w:t>oá</w:t>
      </w:r>
      <w:r w:rsidR="005E06DD" w:rsidRPr="00726E2B">
        <w:rPr>
          <w:rFonts w:ascii="Arial" w:hAnsi="Arial" w:cs="Arial"/>
          <w:b/>
          <w:bCs/>
          <w:sz w:val="20"/>
          <w:szCs w:val="20"/>
        </w:rPr>
        <w:t xml:space="preserve"> nhân loại</w:t>
      </w:r>
      <w:r w:rsidR="00A52B28" w:rsidRPr="00726E2B">
        <w:rPr>
          <w:rFonts w:ascii="Arial" w:hAnsi="Arial" w:cs="Arial"/>
          <w:b/>
          <w:bCs/>
          <w:sz w:val="20"/>
          <w:szCs w:val="20"/>
        </w:rPr>
        <w:t xml:space="preserve">, </w:t>
      </w:r>
      <w:r w:rsidR="00143223" w:rsidRPr="00726E2B">
        <w:rPr>
          <w:rFonts w:ascii="Arial" w:hAnsi="Arial" w:cs="Arial"/>
          <w:b/>
          <w:bCs/>
          <w:sz w:val="20"/>
          <w:szCs w:val="20"/>
        </w:rPr>
        <w:t>góp phần gia tăng sức mạnh mềm quốc gia</w:t>
      </w:r>
    </w:p>
    <w:p w:rsidR="00F5375D" w:rsidRPr="00726E2B" w:rsidRDefault="00004A67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- </w:t>
      </w:r>
      <w:r w:rsidR="00432C5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Phát huy</w:t>
      </w:r>
      <w:r w:rsidR="001B70B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vai t</w:t>
      </w:r>
      <w:r w:rsidR="00DA644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rò </w:t>
      </w:r>
      <w:r w:rsidR="007715B0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quan</w:t>
      </w:r>
      <w:r w:rsidR="007715B0" w:rsidRPr="00726E2B">
        <w:rPr>
          <w:rFonts w:ascii="Arial" w:eastAsia="Arial" w:hAnsi="Arial" w:cs="Arial"/>
          <w:sz w:val="20"/>
          <w:szCs w:val="20"/>
          <w:shd w:val="clear" w:color="auto" w:fill="FFFFFF"/>
          <w:lang w:val="vi-VN"/>
        </w:rPr>
        <w:t xml:space="preserve"> trọng </w:t>
      </w:r>
      <w:r w:rsidR="001B70B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của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3135AF" w:rsidRPr="00726E2B">
        <w:rPr>
          <w:rFonts w:ascii="Arial" w:hAnsi="Arial" w:cs="Arial"/>
          <w:sz w:val="20"/>
          <w:szCs w:val="20"/>
        </w:rPr>
        <w:t>trong</w:t>
      </w:r>
      <w:r w:rsidR="003135AF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các hoạt động đối ngoại các cấp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góp phần xây dựng thương hiệu</w:t>
      </w:r>
      <w:r w:rsidR="003135AF" w:rsidRPr="00726E2B">
        <w:rPr>
          <w:rFonts w:ascii="Arial" w:hAnsi="Arial" w:cs="Arial"/>
          <w:sz w:val="20"/>
          <w:szCs w:val="20"/>
          <w:lang w:val="vi-VN"/>
        </w:rPr>
        <w:t xml:space="preserve"> quốc gia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nâng cao vị thế của đất nước. </w:t>
      </w:r>
      <w:r w:rsidR="00023224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Phát huy giá trị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023224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độc đáo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023224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bản sắc dân tộc và năng lực sáng tạo của người Việt</w:t>
      </w:r>
      <w:r w:rsidR="0049253F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Nam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="00023224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chủ động thích ứng với cạnh tranh ảnh hưởng trong khu vực và trên thế giới.</w:t>
      </w:r>
      <w:r w:rsidR="000C1BC7" w:rsidRPr="00726E2B">
        <w:rPr>
          <w:rFonts w:ascii="Arial" w:hAnsi="Arial" w:cs="Arial"/>
          <w:sz w:val="20"/>
          <w:szCs w:val="20"/>
        </w:rPr>
        <w:t xml:space="preserve"> </w:t>
      </w:r>
      <w:r w:rsidR="00CD0883" w:rsidRPr="00726E2B">
        <w:rPr>
          <w:rFonts w:ascii="Arial" w:hAnsi="Arial" w:cs="Arial"/>
          <w:sz w:val="20"/>
          <w:szCs w:val="20"/>
        </w:rPr>
        <w:t>Đ</w:t>
      </w:r>
      <w:r w:rsidR="000C1BC7" w:rsidRPr="00726E2B">
        <w:rPr>
          <w:rFonts w:ascii="Arial" w:hAnsi="Arial" w:cs="Arial"/>
          <w:sz w:val="20"/>
          <w:szCs w:val="20"/>
        </w:rPr>
        <w:t>ưa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B47EA1" w:rsidRPr="00726E2B">
        <w:rPr>
          <w:rFonts w:ascii="Arial" w:hAnsi="Arial" w:cs="Arial"/>
          <w:sz w:val="20"/>
          <w:szCs w:val="20"/>
        </w:rPr>
        <w:t>nghệ thuật</w:t>
      </w:r>
      <w:r w:rsidR="000C1BC7" w:rsidRPr="00726E2B">
        <w:rPr>
          <w:rFonts w:ascii="Arial" w:hAnsi="Arial" w:cs="Arial"/>
          <w:sz w:val="20"/>
          <w:szCs w:val="20"/>
        </w:rPr>
        <w:t xml:space="preserve"> </w:t>
      </w:r>
      <w:r w:rsidR="003135AF" w:rsidRPr="00726E2B">
        <w:rPr>
          <w:rFonts w:ascii="Arial" w:hAnsi="Arial" w:cs="Arial"/>
          <w:sz w:val="20"/>
          <w:szCs w:val="20"/>
        </w:rPr>
        <w:t>trở</w:t>
      </w:r>
      <w:r w:rsidR="003135AF" w:rsidRPr="00726E2B">
        <w:rPr>
          <w:rFonts w:ascii="Arial" w:hAnsi="Arial" w:cs="Arial"/>
          <w:sz w:val="20"/>
          <w:szCs w:val="20"/>
          <w:lang w:val="vi-VN"/>
        </w:rPr>
        <w:t xml:space="preserve"> thành nội dung của</w:t>
      </w:r>
      <w:r w:rsidR="000C1BC7" w:rsidRPr="00726E2B">
        <w:rPr>
          <w:rFonts w:ascii="Arial" w:hAnsi="Arial" w:cs="Arial"/>
          <w:sz w:val="20"/>
          <w:szCs w:val="20"/>
        </w:rPr>
        <w:t xml:space="preserve"> chương trình chính thức trong khuôn </w:t>
      </w:r>
      <w:r w:rsidR="000C1BC7" w:rsidRPr="00726E2B">
        <w:rPr>
          <w:rFonts w:ascii="Arial" w:hAnsi="Arial" w:cs="Arial"/>
          <w:sz w:val="20"/>
          <w:szCs w:val="20"/>
        </w:rPr>
        <w:lastRenderedPageBreak/>
        <w:t>khổ</w:t>
      </w:r>
      <w:r w:rsidR="00A27FC8" w:rsidRPr="00726E2B">
        <w:rPr>
          <w:rFonts w:ascii="Arial" w:hAnsi="Arial" w:cs="Arial"/>
          <w:sz w:val="20"/>
          <w:szCs w:val="20"/>
        </w:rPr>
        <w:t xml:space="preserve"> các</w:t>
      </w:r>
      <w:r w:rsidR="00B43C03" w:rsidRPr="00726E2B">
        <w:rPr>
          <w:rFonts w:ascii="Arial" w:hAnsi="Arial" w:cs="Arial"/>
          <w:sz w:val="20"/>
          <w:szCs w:val="20"/>
        </w:rPr>
        <w:t xml:space="preserve"> chuyến thăm và làm việc của l</w:t>
      </w:r>
      <w:r w:rsidR="000C1BC7" w:rsidRPr="00726E2B">
        <w:rPr>
          <w:rFonts w:ascii="Arial" w:hAnsi="Arial" w:cs="Arial"/>
          <w:sz w:val="20"/>
          <w:szCs w:val="20"/>
        </w:rPr>
        <w:t>ãnh đạo cấp cao Đảng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C1BC7" w:rsidRPr="00726E2B">
        <w:rPr>
          <w:rFonts w:ascii="Arial" w:hAnsi="Arial" w:cs="Arial"/>
          <w:spacing w:val="-4"/>
          <w:sz w:val="20"/>
          <w:szCs w:val="20"/>
        </w:rPr>
        <w:t xml:space="preserve">Nhà nước Việt Nam ở nước ngoài và </w:t>
      </w:r>
      <w:r w:rsidR="00B43C03" w:rsidRPr="00726E2B">
        <w:rPr>
          <w:rFonts w:ascii="Arial" w:hAnsi="Arial" w:cs="Arial"/>
          <w:spacing w:val="-4"/>
          <w:sz w:val="20"/>
          <w:szCs w:val="20"/>
        </w:rPr>
        <w:t>l</w:t>
      </w:r>
      <w:r w:rsidR="000C1BC7" w:rsidRPr="00726E2B">
        <w:rPr>
          <w:rFonts w:ascii="Arial" w:hAnsi="Arial" w:cs="Arial"/>
          <w:spacing w:val="-4"/>
          <w:sz w:val="20"/>
          <w:szCs w:val="20"/>
        </w:rPr>
        <w:t>ãnh đạo cấp cao nước ngoài đến Việt Nam.</w:t>
      </w:r>
    </w:p>
    <w:p w:rsidR="007D36A9" w:rsidRPr="00726E2B" w:rsidRDefault="00023224" w:rsidP="00726E2B">
      <w:pPr>
        <w:widowControl/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-</w:t>
      </w:r>
      <w:r w:rsidR="000C1BC7" w:rsidRPr="00726E2B">
        <w:rPr>
          <w:rFonts w:ascii="Arial" w:hAnsi="Arial" w:cs="Arial"/>
          <w:sz w:val="20"/>
          <w:szCs w:val="20"/>
        </w:rPr>
        <w:t xml:space="preserve"> </w:t>
      </w:r>
      <w:r w:rsidR="00E6600A" w:rsidRPr="00726E2B">
        <w:rPr>
          <w:rFonts w:ascii="Arial" w:hAnsi="Arial" w:cs="Arial"/>
          <w:sz w:val="20"/>
          <w:szCs w:val="20"/>
        </w:rPr>
        <w:t>Xây dựng</w:t>
      </w:r>
      <w:r w:rsidR="00CC0462" w:rsidRPr="00726E2B">
        <w:rPr>
          <w:rFonts w:ascii="Arial" w:hAnsi="Arial" w:cs="Arial"/>
          <w:sz w:val="20"/>
          <w:szCs w:val="20"/>
        </w:rPr>
        <w:t xml:space="preserve"> </w:t>
      </w:r>
      <w:r w:rsidR="005043E8" w:rsidRPr="00726E2B">
        <w:rPr>
          <w:rFonts w:ascii="Arial" w:hAnsi="Arial" w:cs="Arial"/>
          <w:sz w:val="20"/>
          <w:szCs w:val="20"/>
        </w:rPr>
        <w:t>kế hoạch</w:t>
      </w:r>
      <w:r w:rsidR="00E6600A" w:rsidRPr="00726E2B">
        <w:rPr>
          <w:rFonts w:ascii="Arial" w:hAnsi="Arial" w:cs="Arial"/>
          <w:sz w:val="20"/>
          <w:szCs w:val="20"/>
        </w:rPr>
        <w:t xml:space="preserve"> </w:t>
      </w:r>
      <w:r w:rsidR="00F46524" w:rsidRPr="00726E2B">
        <w:rPr>
          <w:rFonts w:ascii="Arial" w:hAnsi="Arial" w:cs="Arial"/>
          <w:sz w:val="20"/>
          <w:szCs w:val="20"/>
        </w:rPr>
        <w:t>đẩy mạnh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46524" w:rsidRPr="00726E2B">
        <w:rPr>
          <w:rFonts w:ascii="Arial" w:hAnsi="Arial" w:cs="Arial"/>
          <w:sz w:val="20"/>
          <w:szCs w:val="20"/>
        </w:rPr>
        <w:t>nâng cao hiệu quả hội nhập quốc tế về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F46524" w:rsidRPr="00726E2B">
        <w:rPr>
          <w:rFonts w:ascii="Arial" w:hAnsi="Arial" w:cs="Arial"/>
          <w:sz w:val="20"/>
          <w:szCs w:val="20"/>
        </w:rPr>
        <w:t xml:space="preserve"> của</w:t>
      </w:r>
      <w:r w:rsidR="00E6600A" w:rsidRPr="00726E2B">
        <w:rPr>
          <w:rFonts w:ascii="Arial" w:hAnsi="Arial" w:cs="Arial"/>
          <w:sz w:val="20"/>
          <w:szCs w:val="20"/>
        </w:rPr>
        <w:t xml:space="preserve"> Việt Nam.</w:t>
      </w:r>
      <w:r w:rsidR="005043E8" w:rsidRPr="00726E2B">
        <w:rPr>
          <w:rFonts w:ascii="Arial" w:hAnsi="Arial" w:cs="Arial"/>
          <w:sz w:val="20"/>
          <w:szCs w:val="20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Tăng cường đàm phán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ký kết các điều ước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th</w:t>
      </w:r>
      <w:r w:rsidR="00F5375D" w:rsidRPr="00726E2B">
        <w:rPr>
          <w:rFonts w:ascii="Arial" w:hAnsi="Arial" w:cs="Arial"/>
          <w:sz w:val="20"/>
          <w:szCs w:val="20"/>
        </w:rPr>
        <w:t>oả</w:t>
      </w:r>
      <w:r w:rsidRPr="00726E2B">
        <w:rPr>
          <w:rFonts w:ascii="Arial" w:hAnsi="Arial" w:cs="Arial"/>
          <w:sz w:val="20"/>
          <w:szCs w:val="20"/>
        </w:rPr>
        <w:t xml:space="preserve"> thuận quốc tế về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nâng cao hiệu quả thực thi các cam kết quốc tế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đặc biệt là </w:t>
      </w:r>
      <w:r w:rsidRPr="00726E2B">
        <w:rPr>
          <w:rFonts w:ascii="Arial" w:hAnsi="Arial" w:cs="Arial"/>
          <w:bCs/>
          <w:iCs/>
          <w:sz w:val="20"/>
          <w:szCs w:val="20"/>
        </w:rPr>
        <w:t xml:space="preserve">các </w:t>
      </w:r>
      <w:r w:rsidR="00A27FC8" w:rsidRPr="00726E2B">
        <w:rPr>
          <w:rFonts w:ascii="Arial" w:hAnsi="Arial" w:cs="Arial"/>
          <w:bCs/>
          <w:iCs/>
          <w:sz w:val="20"/>
          <w:szCs w:val="20"/>
        </w:rPr>
        <w:t xml:space="preserve">công </w:t>
      </w:r>
      <w:r w:rsidRPr="00726E2B">
        <w:rPr>
          <w:rFonts w:ascii="Arial" w:hAnsi="Arial" w:cs="Arial"/>
          <w:bCs/>
          <w:iCs/>
          <w:sz w:val="20"/>
          <w:szCs w:val="20"/>
        </w:rPr>
        <w:t>ước về văn h</w:t>
      </w:r>
      <w:r w:rsidR="00F5375D" w:rsidRPr="00726E2B">
        <w:rPr>
          <w:rFonts w:ascii="Arial" w:hAnsi="Arial" w:cs="Arial"/>
          <w:bCs/>
          <w:iCs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</w:t>
      </w:r>
      <w:r w:rsidR="003135AF" w:rsidRPr="00726E2B">
        <w:rPr>
          <w:rFonts w:ascii="Arial" w:hAnsi="Arial" w:cs="Arial"/>
          <w:sz w:val="20"/>
          <w:szCs w:val="20"/>
        </w:rPr>
        <w:t>và</w:t>
      </w:r>
      <w:r w:rsidR="003135AF"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 xml:space="preserve">các </w:t>
      </w:r>
      <w:r w:rsidR="00A27FC8" w:rsidRPr="00726E2B">
        <w:rPr>
          <w:rFonts w:ascii="Arial" w:hAnsi="Arial" w:cs="Arial"/>
          <w:sz w:val="20"/>
          <w:szCs w:val="20"/>
        </w:rPr>
        <w:t xml:space="preserve">hiệp </w:t>
      </w:r>
      <w:r w:rsidRPr="00726E2B">
        <w:rPr>
          <w:rFonts w:ascii="Arial" w:hAnsi="Arial" w:cs="Arial"/>
          <w:sz w:val="20"/>
          <w:szCs w:val="20"/>
        </w:rPr>
        <w:t>định thương mại tự do thế hệ mới trong lĩnh vực quyền tác giả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sở hữu trí tuệ</w:t>
      </w:r>
      <w:r w:rsidR="007D36A9" w:rsidRPr="00726E2B">
        <w:rPr>
          <w:rFonts w:ascii="Arial" w:hAnsi="Arial" w:cs="Arial"/>
          <w:sz w:val="20"/>
          <w:szCs w:val="20"/>
        </w:rPr>
        <w:t>.</w:t>
      </w:r>
      <w:r w:rsidRPr="00726E2B">
        <w:rPr>
          <w:rFonts w:ascii="Arial" w:hAnsi="Arial" w:cs="Arial"/>
          <w:sz w:val="20"/>
          <w:szCs w:val="20"/>
        </w:rPr>
        <w:t xml:space="preserve"> </w:t>
      </w:r>
      <w:bookmarkStart w:id="27" w:name="_Hlk210943196"/>
      <w:r w:rsidR="007D36A9" w:rsidRPr="00726E2B">
        <w:rPr>
          <w:rFonts w:ascii="Arial" w:hAnsi="Arial" w:cs="Arial"/>
          <w:sz w:val="20"/>
          <w:szCs w:val="20"/>
        </w:rPr>
        <w:t xml:space="preserve">Đưa </w:t>
      </w:r>
      <w:r w:rsidR="003135AF" w:rsidRPr="00726E2B">
        <w:rPr>
          <w:rFonts w:ascii="Arial" w:hAnsi="Arial" w:cs="Arial"/>
          <w:sz w:val="20"/>
          <w:szCs w:val="20"/>
        </w:rPr>
        <w:t>nội</w:t>
      </w:r>
      <w:r w:rsidR="003135AF" w:rsidRPr="00726E2B">
        <w:rPr>
          <w:rFonts w:ascii="Arial" w:hAnsi="Arial" w:cs="Arial"/>
          <w:sz w:val="20"/>
          <w:szCs w:val="20"/>
          <w:lang w:val="vi-VN"/>
        </w:rPr>
        <w:t xml:space="preserve"> dung </w:t>
      </w:r>
      <w:r w:rsidR="007D36A9" w:rsidRPr="00726E2B">
        <w:rPr>
          <w:rFonts w:ascii="Arial" w:hAnsi="Arial" w:cs="Arial"/>
          <w:sz w:val="20"/>
          <w:szCs w:val="20"/>
        </w:rPr>
        <w:t>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7D36A9" w:rsidRPr="00726E2B">
        <w:rPr>
          <w:rFonts w:ascii="Arial" w:hAnsi="Arial" w:cs="Arial"/>
          <w:sz w:val="20"/>
          <w:szCs w:val="20"/>
        </w:rPr>
        <w:t xml:space="preserve"> vào các </w:t>
      </w:r>
      <w:r w:rsidR="00A27FC8" w:rsidRPr="00726E2B">
        <w:rPr>
          <w:rFonts w:ascii="Arial" w:hAnsi="Arial" w:cs="Arial"/>
          <w:sz w:val="20"/>
          <w:szCs w:val="20"/>
        </w:rPr>
        <w:t xml:space="preserve">hiệp </w:t>
      </w:r>
      <w:r w:rsidR="007D36A9" w:rsidRPr="00726E2B">
        <w:rPr>
          <w:rFonts w:ascii="Arial" w:hAnsi="Arial" w:cs="Arial"/>
          <w:sz w:val="20"/>
          <w:szCs w:val="20"/>
        </w:rPr>
        <w:t>định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A27FC8" w:rsidRPr="00726E2B">
        <w:rPr>
          <w:rFonts w:ascii="Arial" w:hAnsi="Arial" w:cs="Arial"/>
          <w:sz w:val="20"/>
          <w:szCs w:val="20"/>
        </w:rPr>
        <w:t>th</w:t>
      </w:r>
      <w:r w:rsidR="00F5375D" w:rsidRPr="00726E2B">
        <w:rPr>
          <w:rFonts w:ascii="Arial" w:hAnsi="Arial" w:cs="Arial"/>
          <w:sz w:val="20"/>
          <w:szCs w:val="20"/>
        </w:rPr>
        <w:t>oả</w:t>
      </w:r>
      <w:r w:rsidR="00A27FC8" w:rsidRPr="00726E2B">
        <w:rPr>
          <w:rFonts w:ascii="Arial" w:hAnsi="Arial" w:cs="Arial"/>
          <w:sz w:val="20"/>
          <w:szCs w:val="20"/>
        </w:rPr>
        <w:t xml:space="preserve"> </w:t>
      </w:r>
      <w:r w:rsidR="007D36A9" w:rsidRPr="00726E2B">
        <w:rPr>
          <w:rFonts w:ascii="Arial" w:hAnsi="Arial" w:cs="Arial"/>
          <w:sz w:val="20"/>
          <w:szCs w:val="20"/>
        </w:rPr>
        <w:t>thuận hợp tác kinh tế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7D36A9" w:rsidRPr="00726E2B">
        <w:rPr>
          <w:rFonts w:ascii="Arial" w:hAnsi="Arial" w:cs="Arial"/>
          <w:sz w:val="20"/>
          <w:szCs w:val="20"/>
        </w:rPr>
        <w:t>thương mại song phương và đa phương</w:t>
      </w:r>
      <w:bookmarkEnd w:id="27"/>
      <w:r w:rsidR="007D36A9" w:rsidRPr="00726E2B">
        <w:rPr>
          <w:rFonts w:ascii="Arial" w:hAnsi="Arial" w:cs="Arial"/>
          <w:sz w:val="20"/>
          <w:szCs w:val="20"/>
        </w:rPr>
        <w:t xml:space="preserve"> để tạo hành lang pháp lý</w:t>
      </w:r>
      <w:r w:rsidR="003135AF" w:rsidRPr="00726E2B">
        <w:rPr>
          <w:rFonts w:ascii="Arial" w:hAnsi="Arial" w:cs="Arial"/>
          <w:sz w:val="20"/>
          <w:szCs w:val="20"/>
          <w:lang w:val="vi-VN"/>
        </w:rPr>
        <w:t xml:space="preserve"> thuận lợi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7D36A9" w:rsidRPr="00726E2B">
        <w:rPr>
          <w:rFonts w:ascii="Arial" w:hAnsi="Arial" w:cs="Arial"/>
          <w:sz w:val="20"/>
          <w:szCs w:val="20"/>
        </w:rPr>
        <w:t>giảm rào cản và mở rộng thị trường cho sản phẩm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7D36A9" w:rsidRPr="00726E2B">
        <w:rPr>
          <w:rFonts w:ascii="Arial" w:hAnsi="Arial" w:cs="Arial"/>
          <w:sz w:val="20"/>
          <w:szCs w:val="20"/>
        </w:rPr>
        <w:t xml:space="preserve"> V</w:t>
      </w:r>
      <w:r w:rsidR="00435CEF" w:rsidRPr="00726E2B">
        <w:rPr>
          <w:rFonts w:ascii="Arial" w:hAnsi="Arial" w:cs="Arial"/>
          <w:sz w:val="20"/>
          <w:szCs w:val="20"/>
        </w:rPr>
        <w:t>iệt Nam xuất khẩu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435CEF" w:rsidRPr="00726E2B">
        <w:rPr>
          <w:rFonts w:ascii="Arial" w:hAnsi="Arial" w:cs="Arial"/>
          <w:sz w:val="20"/>
          <w:szCs w:val="20"/>
        </w:rPr>
        <w:t xml:space="preserve">góp phần gia </w:t>
      </w:r>
      <w:r w:rsidR="007D36A9" w:rsidRPr="00726E2B">
        <w:rPr>
          <w:rFonts w:ascii="Arial" w:hAnsi="Arial" w:cs="Arial"/>
          <w:sz w:val="20"/>
          <w:szCs w:val="20"/>
        </w:rPr>
        <w:t>tăng sức mạnh mềm của quốc gia</w:t>
      </w:r>
      <w:r w:rsidRPr="00726E2B">
        <w:rPr>
          <w:rFonts w:ascii="Arial" w:hAnsi="Arial" w:cs="Arial"/>
          <w:bCs/>
          <w:iCs/>
          <w:sz w:val="20"/>
          <w:szCs w:val="20"/>
        </w:rPr>
        <w:t>.</w:t>
      </w:r>
    </w:p>
    <w:p w:rsidR="00023224" w:rsidRPr="00726E2B" w:rsidRDefault="00023224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- Thành lập và nâng cao hiệu quả hoạt động của các trung tâm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Việt Nam ở nước ngoài tại các quốc gia là đối tác chiến lược toàn diện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đối tác chiến lược và đối tác toàn diện của Việt Nam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C7238A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triển khai tham tán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C7238A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uỳ</w:t>
      </w:r>
      <w:r w:rsidR="00C7238A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viên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C7238A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; </w:t>
      </w:r>
      <w:r w:rsidR="00C7238A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phát triển đội ngũ cán bộ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C7238A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tại các tổ chức quốc tế và khu vực</w:t>
      </w:r>
      <w:r w:rsidR="00C7238A" w:rsidRPr="00726E2B">
        <w:rPr>
          <w:rFonts w:ascii="Arial" w:hAnsi="Arial" w:cs="Arial"/>
          <w:sz w:val="20"/>
          <w:szCs w:val="20"/>
        </w:rPr>
        <w:t>. P</w:t>
      </w:r>
      <w:r w:rsidRPr="00726E2B">
        <w:rPr>
          <w:rFonts w:ascii="Arial" w:hAnsi="Arial" w:cs="Arial"/>
          <w:sz w:val="20"/>
          <w:szCs w:val="20"/>
        </w:rPr>
        <w:t>hát huy vai trò cơ quan đại diện</w:t>
      </w:r>
      <w:r w:rsidR="00B43C03" w:rsidRPr="00726E2B">
        <w:rPr>
          <w:rFonts w:ascii="Arial" w:hAnsi="Arial" w:cs="Arial"/>
          <w:sz w:val="20"/>
          <w:szCs w:val="20"/>
        </w:rPr>
        <w:t xml:space="preserve"> </w:t>
      </w:r>
      <w:r w:rsidR="00881889" w:rsidRPr="00726E2B">
        <w:rPr>
          <w:rFonts w:ascii="Arial" w:hAnsi="Arial" w:cs="Arial"/>
          <w:sz w:val="20"/>
          <w:szCs w:val="20"/>
        </w:rPr>
        <w:t>ngoại</w:t>
      </w:r>
      <w:r w:rsidR="00881889" w:rsidRPr="00726E2B">
        <w:rPr>
          <w:rFonts w:ascii="Arial" w:hAnsi="Arial" w:cs="Arial"/>
          <w:sz w:val="20"/>
          <w:szCs w:val="20"/>
          <w:lang w:val="vi-VN"/>
        </w:rPr>
        <w:t xml:space="preserve"> giao </w:t>
      </w:r>
      <w:r w:rsidRPr="00726E2B">
        <w:rPr>
          <w:rFonts w:ascii="Arial" w:hAnsi="Arial" w:cs="Arial"/>
          <w:sz w:val="20"/>
          <w:szCs w:val="20"/>
        </w:rPr>
        <w:t xml:space="preserve">và cộng đồng người Việt Nam </w:t>
      </w:r>
      <w:r w:rsidR="00881889" w:rsidRPr="00726E2B">
        <w:rPr>
          <w:rFonts w:ascii="Arial" w:hAnsi="Arial" w:cs="Arial"/>
          <w:sz w:val="20"/>
          <w:szCs w:val="20"/>
        </w:rPr>
        <w:t>ở</w:t>
      </w:r>
      <w:r w:rsidR="00881889" w:rsidRPr="00726E2B">
        <w:rPr>
          <w:rFonts w:ascii="Arial" w:hAnsi="Arial" w:cs="Arial"/>
          <w:sz w:val="20"/>
          <w:szCs w:val="20"/>
          <w:lang w:val="vi-VN"/>
        </w:rPr>
        <w:t xml:space="preserve"> nước ngoài</w:t>
      </w:r>
      <w:r w:rsidRPr="00726E2B">
        <w:rPr>
          <w:rFonts w:ascii="Arial" w:hAnsi="Arial" w:cs="Arial"/>
          <w:sz w:val="20"/>
          <w:szCs w:val="20"/>
        </w:rPr>
        <w:t xml:space="preserve"> trong quảng bá </w:t>
      </w:r>
      <w:r w:rsidR="00552A91" w:rsidRPr="00726E2B">
        <w:rPr>
          <w:rFonts w:ascii="Arial" w:hAnsi="Arial" w:cs="Arial"/>
          <w:sz w:val="20"/>
          <w:szCs w:val="20"/>
        </w:rPr>
        <w:t xml:space="preserve">nền </w:t>
      </w:r>
      <w:r w:rsidRPr="00726E2B">
        <w:rPr>
          <w:rFonts w:ascii="Arial" w:hAnsi="Arial" w:cs="Arial"/>
          <w:sz w:val="20"/>
          <w:szCs w:val="20"/>
        </w:rPr>
        <w:t>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dân tộc</w:t>
      </w:r>
      <w:r w:rsidR="00CD0883" w:rsidRPr="00726E2B">
        <w:rPr>
          <w:rFonts w:ascii="Arial" w:hAnsi="Arial" w:cs="Arial"/>
          <w:sz w:val="20"/>
          <w:szCs w:val="20"/>
        </w:rPr>
        <w:t>. X</w:t>
      </w:r>
      <w:r w:rsidRPr="00726E2B">
        <w:rPr>
          <w:rFonts w:ascii="Arial" w:hAnsi="Arial" w:cs="Arial"/>
          <w:sz w:val="20"/>
          <w:szCs w:val="20"/>
        </w:rPr>
        <w:t>ây dựng và lan t</w:t>
      </w:r>
      <w:r w:rsidR="00F5375D" w:rsidRPr="00726E2B">
        <w:rPr>
          <w:rFonts w:ascii="Arial" w:hAnsi="Arial" w:cs="Arial"/>
          <w:sz w:val="20"/>
          <w:szCs w:val="20"/>
        </w:rPr>
        <w:t>oả</w:t>
      </w:r>
      <w:r w:rsidRPr="00726E2B">
        <w:rPr>
          <w:rFonts w:ascii="Arial" w:hAnsi="Arial" w:cs="Arial"/>
          <w:sz w:val="20"/>
          <w:szCs w:val="20"/>
        </w:rPr>
        <w:t xml:space="preserve"> cuộc vận động </w:t>
      </w:r>
      <w:r w:rsidR="00A52B28" w:rsidRPr="00726E2B">
        <w:rPr>
          <w:rFonts w:ascii="Arial" w:hAnsi="Arial" w:cs="Arial"/>
          <w:sz w:val="20"/>
          <w:szCs w:val="20"/>
        </w:rPr>
        <w:t>"</w:t>
      </w:r>
      <w:r w:rsidRPr="00726E2B">
        <w:rPr>
          <w:rFonts w:ascii="Arial" w:hAnsi="Arial" w:cs="Arial"/>
          <w:sz w:val="20"/>
          <w:szCs w:val="20"/>
        </w:rPr>
        <w:t>Tự hào là người Việt Nam</w:t>
      </w:r>
      <w:r w:rsidR="00A52B28" w:rsidRPr="00726E2B">
        <w:rPr>
          <w:rFonts w:ascii="Arial" w:hAnsi="Arial" w:cs="Arial"/>
          <w:sz w:val="20"/>
          <w:szCs w:val="20"/>
        </w:rPr>
        <w:t xml:space="preserve">"; </w:t>
      </w:r>
      <w:r w:rsidRPr="00726E2B">
        <w:rPr>
          <w:rFonts w:ascii="Arial" w:hAnsi="Arial" w:cs="Arial"/>
          <w:sz w:val="20"/>
          <w:szCs w:val="20"/>
        </w:rPr>
        <w:t>mở rộng giảng dạy tiếng Việt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tạo điều kiện để người Việt Nam ở nước ngoài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các tổ chức và cộng đồng quốc tế giới thiệu đất nước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con người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Việt Nam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0B64DC" w:rsidRPr="00726E2B">
        <w:rPr>
          <w:rFonts w:ascii="Arial" w:hAnsi="Arial" w:cs="Arial"/>
          <w:sz w:val="20"/>
          <w:szCs w:val="20"/>
        </w:rPr>
        <w:t>h</w:t>
      </w:r>
      <w:r w:rsidRPr="00726E2B">
        <w:rPr>
          <w:rFonts w:ascii="Arial" w:hAnsi="Arial" w:cs="Arial"/>
          <w:sz w:val="20"/>
          <w:szCs w:val="20"/>
        </w:rPr>
        <w:t xml:space="preserve">ỗ trợ nhân rộng mô hình khu phố Việt </w:t>
      </w:r>
      <w:r w:rsidRPr="00726E2B">
        <w:rPr>
          <w:rFonts w:ascii="Arial" w:hAnsi="Arial" w:cs="Arial"/>
          <w:spacing w:val="-2"/>
          <w:sz w:val="20"/>
          <w:szCs w:val="20"/>
        </w:rPr>
        <w:t>Nam</w:t>
      </w:r>
      <w:r w:rsidR="00A52B28" w:rsidRPr="00726E2B">
        <w:rPr>
          <w:rFonts w:ascii="Arial" w:hAnsi="Arial" w:cs="Arial"/>
          <w:spacing w:val="-2"/>
          <w:sz w:val="20"/>
          <w:szCs w:val="20"/>
        </w:rPr>
        <w:t xml:space="preserve">, </w:t>
      </w:r>
      <w:r w:rsidRPr="00726E2B">
        <w:rPr>
          <w:rFonts w:ascii="Arial" w:hAnsi="Arial" w:cs="Arial"/>
          <w:spacing w:val="-2"/>
          <w:sz w:val="20"/>
          <w:szCs w:val="20"/>
        </w:rPr>
        <w:t>làng Việt Nam</w:t>
      </w:r>
      <w:r w:rsidR="00A52B28" w:rsidRPr="00726E2B">
        <w:rPr>
          <w:rFonts w:ascii="Arial" w:hAnsi="Arial" w:cs="Arial"/>
          <w:spacing w:val="-2"/>
          <w:sz w:val="20"/>
          <w:szCs w:val="20"/>
        </w:rPr>
        <w:t xml:space="preserve">, </w:t>
      </w:r>
      <w:r w:rsidRPr="00726E2B">
        <w:rPr>
          <w:rFonts w:ascii="Arial" w:hAnsi="Arial" w:cs="Arial"/>
          <w:spacing w:val="-2"/>
          <w:sz w:val="20"/>
          <w:szCs w:val="20"/>
        </w:rPr>
        <w:t>các mô hình câu lạc bộ văn h</w:t>
      </w:r>
      <w:r w:rsidR="00F5375D" w:rsidRPr="00726E2B">
        <w:rPr>
          <w:rFonts w:ascii="Arial" w:hAnsi="Arial" w:cs="Arial"/>
          <w:spacing w:val="-2"/>
          <w:sz w:val="20"/>
          <w:szCs w:val="20"/>
        </w:rPr>
        <w:t>oá</w:t>
      </w:r>
      <w:r w:rsidR="00A52B28" w:rsidRPr="00726E2B">
        <w:rPr>
          <w:rFonts w:ascii="Arial" w:hAnsi="Arial" w:cs="Arial"/>
          <w:spacing w:val="-2"/>
          <w:sz w:val="20"/>
          <w:szCs w:val="20"/>
        </w:rPr>
        <w:t xml:space="preserve">, </w:t>
      </w:r>
      <w:r w:rsidRPr="00726E2B">
        <w:rPr>
          <w:rFonts w:ascii="Arial" w:hAnsi="Arial" w:cs="Arial"/>
          <w:spacing w:val="-2"/>
          <w:sz w:val="20"/>
          <w:szCs w:val="20"/>
        </w:rPr>
        <w:t>võ thuật</w:t>
      </w:r>
      <w:r w:rsidR="00A52B28" w:rsidRPr="00726E2B">
        <w:rPr>
          <w:rFonts w:ascii="Arial" w:hAnsi="Arial" w:cs="Arial"/>
          <w:spacing w:val="-2"/>
          <w:sz w:val="20"/>
          <w:szCs w:val="20"/>
        </w:rPr>
        <w:t xml:space="preserve">, </w:t>
      </w:r>
      <w:r w:rsidRPr="00726E2B">
        <w:rPr>
          <w:rFonts w:ascii="Arial" w:hAnsi="Arial" w:cs="Arial"/>
          <w:spacing w:val="-2"/>
          <w:sz w:val="20"/>
          <w:szCs w:val="20"/>
        </w:rPr>
        <w:t xml:space="preserve">học tiếng </w:t>
      </w:r>
      <w:r w:rsidRPr="00726E2B">
        <w:rPr>
          <w:rFonts w:ascii="Arial" w:hAnsi="Arial" w:cs="Arial"/>
          <w:sz w:val="20"/>
          <w:szCs w:val="20"/>
        </w:rPr>
        <w:t>Việt… tại các quốc gia có đông cộng đồng người Việt Nam sinh sống và làm việc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hình thành chuỗi các nhà hàng ẩm thực Việt Nam ở nước ngoài.</w:t>
      </w:r>
    </w:p>
    <w:p w:rsidR="000C1BC7" w:rsidRPr="00726E2B" w:rsidRDefault="00E02E2F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>- Đẩy mạnh</w:t>
      </w:r>
      <w:r w:rsidR="00023224" w:rsidRPr="00726E2B">
        <w:rPr>
          <w:rFonts w:ascii="Arial" w:hAnsi="Arial" w:cs="Arial"/>
          <w:sz w:val="20"/>
          <w:szCs w:val="20"/>
        </w:rPr>
        <w:t xml:space="preserve"> đăng cai </w:t>
      </w:r>
      <w:r w:rsidRPr="00726E2B">
        <w:rPr>
          <w:rFonts w:ascii="Arial" w:hAnsi="Arial" w:cs="Arial"/>
          <w:sz w:val="20"/>
          <w:szCs w:val="20"/>
        </w:rPr>
        <w:t xml:space="preserve">các </w:t>
      </w:r>
      <w:r w:rsidR="00023224" w:rsidRPr="00726E2B">
        <w:rPr>
          <w:rFonts w:ascii="Arial" w:hAnsi="Arial" w:cs="Arial"/>
          <w:sz w:val="20"/>
          <w:szCs w:val="20"/>
        </w:rPr>
        <w:t>sự kiện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23224" w:rsidRPr="00726E2B">
        <w:rPr>
          <w:rFonts w:ascii="Arial" w:hAnsi="Arial" w:cs="Arial"/>
          <w:sz w:val="20"/>
          <w:szCs w:val="20"/>
        </w:rPr>
        <w:t>nghệ thuật</w:t>
      </w:r>
      <w:r w:rsidRPr="00726E2B">
        <w:rPr>
          <w:rFonts w:ascii="Arial" w:hAnsi="Arial" w:cs="Arial"/>
          <w:sz w:val="20"/>
          <w:szCs w:val="20"/>
        </w:rPr>
        <w:t xml:space="preserve"> quốc tế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23224" w:rsidRPr="00726E2B">
        <w:rPr>
          <w:rFonts w:ascii="Arial" w:hAnsi="Arial" w:cs="Arial"/>
          <w:sz w:val="20"/>
          <w:szCs w:val="20"/>
        </w:rPr>
        <w:t>tham gia sâu tại các diễn đàn lớn</w:t>
      </w:r>
      <w:r w:rsidR="00B47EA1" w:rsidRPr="00726E2B">
        <w:rPr>
          <w:rFonts w:ascii="Arial" w:hAnsi="Arial" w:cs="Arial"/>
          <w:sz w:val="20"/>
          <w:szCs w:val="20"/>
        </w:rPr>
        <w:t>. T</w:t>
      </w:r>
      <w:r w:rsidR="00023224" w:rsidRPr="00726E2B">
        <w:rPr>
          <w:rFonts w:ascii="Arial" w:hAnsi="Arial" w:cs="Arial"/>
          <w:sz w:val="20"/>
          <w:szCs w:val="20"/>
        </w:rPr>
        <w:t>riển khai cơ chế phối hợp chặt chẽ giữa truyền thông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23224" w:rsidRPr="00726E2B">
        <w:rPr>
          <w:rFonts w:ascii="Arial" w:hAnsi="Arial" w:cs="Arial"/>
          <w:sz w:val="20"/>
          <w:szCs w:val="20"/>
        </w:rPr>
        <w:t>ngoại giao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023224" w:rsidRPr="00726E2B">
        <w:rPr>
          <w:rFonts w:ascii="Arial" w:hAnsi="Arial" w:cs="Arial"/>
          <w:sz w:val="20"/>
          <w:szCs w:val="20"/>
        </w:rPr>
        <w:t xml:space="preserve"> và xuất khẩu sản phẩm - dịch vụ công nghiệp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23224" w:rsidRPr="00726E2B">
        <w:rPr>
          <w:rFonts w:ascii="Arial" w:hAnsi="Arial" w:cs="Arial"/>
          <w:sz w:val="20"/>
          <w:szCs w:val="20"/>
        </w:rPr>
        <w:t>xây dựng thương hiệu quốc gia cho sản phẩm và dịch vụ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023224" w:rsidRPr="00726E2B">
        <w:rPr>
          <w:rFonts w:ascii="Arial" w:hAnsi="Arial" w:cs="Arial"/>
          <w:sz w:val="20"/>
          <w:szCs w:val="20"/>
        </w:rPr>
        <w:t xml:space="preserve"> - sáng tạo mang bản sắc Việt</w:t>
      </w:r>
      <w:r w:rsidR="00314A17" w:rsidRPr="00726E2B">
        <w:rPr>
          <w:rFonts w:ascii="Arial" w:hAnsi="Arial" w:cs="Arial"/>
          <w:sz w:val="20"/>
          <w:szCs w:val="20"/>
          <w:lang w:val="vi-VN"/>
        </w:rPr>
        <w:t xml:space="preserve"> Nam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023224" w:rsidRPr="00726E2B">
        <w:rPr>
          <w:rFonts w:ascii="Arial" w:hAnsi="Arial" w:cs="Arial"/>
          <w:sz w:val="20"/>
          <w:szCs w:val="20"/>
        </w:rPr>
        <w:t>xuất khẩu sản phẩm - dịch vụ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023224" w:rsidRPr="00726E2B">
        <w:rPr>
          <w:rFonts w:ascii="Arial" w:hAnsi="Arial" w:cs="Arial"/>
          <w:sz w:val="20"/>
          <w:szCs w:val="20"/>
        </w:rPr>
        <w:t xml:space="preserve"> có sức cạnh tranh toàn cầu (</w:t>
      </w:r>
      <w:r w:rsidR="007D36A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điện ảnh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7D36A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âm nhạc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A15D4F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mỹ thuật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7D36A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du lịch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7D36A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thiết kế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7D36A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thời trang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7D36A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thủ công truyền thống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7D36A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trò chơi điện tử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7D36A9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ẩm thực và phần mềm/nội dung số</w:t>
      </w:r>
      <w:r w:rsidR="00023224" w:rsidRPr="00726E2B">
        <w:rPr>
          <w:rFonts w:ascii="Arial" w:hAnsi="Arial" w:cs="Arial"/>
          <w:sz w:val="20"/>
          <w:szCs w:val="20"/>
        </w:rPr>
        <w:t>).</w:t>
      </w:r>
      <w:r w:rsidR="00023224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Xây dựng và định hình thương hiệu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hàng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sản phẩm Việt Nam mang giá trị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đặc sắc</w:t>
      </w:r>
      <w:r w:rsidR="00B47EA1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(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như bền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đẹp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B47EA1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xanh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nhân văn…</w:t>
      </w:r>
      <w:r w:rsidR="00B47EA1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).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Phát huy giá trị di sản văn h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oá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được UNESCO công nhận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ghi danh để quảng bá hình ảnh đất nước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con người</w:t>
      </w:r>
      <w:r w:rsidR="00F5375D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 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Việt Nam</w:t>
      </w:r>
      <w:r w:rsidR="00A52B28" w:rsidRPr="00726E2B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, </w:t>
      </w:r>
      <w:r w:rsidR="000C1BC7" w:rsidRPr="00726E2B">
        <w:rPr>
          <w:rFonts w:ascii="Arial" w:eastAsia="Arial" w:hAnsi="Arial" w:cs="Arial"/>
          <w:sz w:val="20"/>
          <w:szCs w:val="20"/>
          <w:shd w:val="clear" w:color="auto" w:fill="FFFFFF"/>
        </w:rPr>
        <w:t>góp phần nâng cao sức mạnh tổng hợp quốc gia.</w:t>
      </w:r>
    </w:p>
    <w:p w:rsidR="00023224" w:rsidRPr="00726E2B" w:rsidRDefault="005105EB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 xml:space="preserve">- Xây dựng </w:t>
      </w:r>
      <w:r w:rsidRPr="00726E2B">
        <w:rPr>
          <w:rStyle w:val="Strong"/>
          <w:rFonts w:ascii="Arial" w:hAnsi="Arial" w:cs="Arial"/>
          <w:b w:val="0"/>
          <w:sz w:val="20"/>
          <w:szCs w:val="20"/>
        </w:rPr>
        <w:t>Chiến lược truyền thông quảng bá hình ảnh Việt Nam ra nước ngoài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E82386" w:rsidRPr="00726E2B">
        <w:rPr>
          <w:rFonts w:ascii="Arial" w:hAnsi="Arial" w:cs="Arial"/>
          <w:sz w:val="20"/>
          <w:szCs w:val="20"/>
          <w:lang w:val="vi-VN"/>
        </w:rPr>
        <w:t>lấy</w:t>
      </w:r>
      <w:r w:rsidRPr="00726E2B">
        <w:rPr>
          <w:rFonts w:ascii="Arial" w:hAnsi="Arial" w:cs="Arial"/>
          <w:sz w:val="20"/>
          <w:szCs w:val="20"/>
        </w:rPr>
        <w:t xml:space="preserve"> </w:t>
      </w:r>
      <w:r w:rsidRPr="00726E2B">
        <w:rPr>
          <w:rStyle w:val="Strong"/>
          <w:rFonts w:ascii="Arial" w:hAnsi="Arial" w:cs="Arial"/>
          <w:b w:val="0"/>
          <w:sz w:val="20"/>
          <w:szCs w:val="20"/>
        </w:rPr>
        <w:t>văn h</w:t>
      </w:r>
      <w:r w:rsidR="00F5375D" w:rsidRPr="00726E2B">
        <w:rPr>
          <w:rStyle w:val="Strong"/>
          <w:rFonts w:ascii="Arial" w:hAnsi="Arial" w:cs="Arial"/>
          <w:b w:val="0"/>
          <w:sz w:val="20"/>
          <w:szCs w:val="20"/>
        </w:rPr>
        <w:t>oá</w:t>
      </w:r>
      <w:r w:rsidRPr="00726E2B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E82386" w:rsidRPr="00726E2B">
        <w:rPr>
          <w:rStyle w:val="Strong"/>
          <w:rFonts w:ascii="Arial" w:hAnsi="Arial" w:cs="Arial"/>
          <w:b w:val="0"/>
          <w:sz w:val="20"/>
          <w:szCs w:val="20"/>
        </w:rPr>
        <w:t>làm</w:t>
      </w:r>
      <w:r w:rsidR="00E82386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 xml:space="preserve"> nền tảng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 xml:space="preserve">, </w:t>
      </w:r>
      <w:r w:rsidRPr="00726E2B">
        <w:rPr>
          <w:rStyle w:val="Strong"/>
          <w:rFonts w:ascii="Arial" w:hAnsi="Arial" w:cs="Arial"/>
          <w:b w:val="0"/>
          <w:sz w:val="20"/>
          <w:szCs w:val="20"/>
        </w:rPr>
        <w:t>trụ cột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 xml:space="preserve">, </w:t>
      </w:r>
      <w:r w:rsidR="00C25486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>lan t</w:t>
      </w:r>
      <w:r w:rsidR="00F5375D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>oả</w:t>
      </w:r>
      <w:r w:rsidR="00C25486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 xml:space="preserve"> hình ảnh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 xml:space="preserve">, </w:t>
      </w:r>
      <w:r w:rsidR="00C25486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>đất nước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 xml:space="preserve">, </w:t>
      </w:r>
      <w:r w:rsidR="00C25486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>con người Việt Nam là một quốc gia giàu bản sắc văn h</w:t>
      </w:r>
      <w:r w:rsidR="00F5375D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>oá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 xml:space="preserve">, </w:t>
      </w:r>
      <w:r w:rsidR="00C25486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>nhân văn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 xml:space="preserve">, </w:t>
      </w:r>
      <w:r w:rsidR="00C25486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>có trách nhiệm</w:t>
      </w:r>
      <w:r w:rsidR="00A52B28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 xml:space="preserve">, </w:t>
      </w:r>
      <w:r w:rsidR="00C25486" w:rsidRPr="00726E2B">
        <w:rPr>
          <w:rStyle w:val="Strong"/>
          <w:rFonts w:ascii="Arial" w:hAnsi="Arial" w:cs="Arial"/>
          <w:b w:val="0"/>
          <w:sz w:val="20"/>
          <w:szCs w:val="20"/>
          <w:lang w:val="vi-VN"/>
        </w:rPr>
        <w:t>đóng góp tích cực vào dòng chảy văn minh của nhân loại.</w:t>
      </w:r>
      <w:r w:rsidR="000C1BC7" w:rsidRPr="00726E2B">
        <w:rPr>
          <w:rFonts w:ascii="Arial" w:hAnsi="Arial" w:cs="Arial"/>
          <w:sz w:val="20"/>
          <w:szCs w:val="20"/>
        </w:rPr>
        <w:t xml:space="preserve"> </w:t>
      </w:r>
      <w:r w:rsidR="00023224" w:rsidRPr="00726E2B">
        <w:rPr>
          <w:rFonts w:ascii="Arial" w:hAnsi="Arial" w:cs="Arial"/>
          <w:sz w:val="20"/>
          <w:szCs w:val="20"/>
        </w:rPr>
        <w:t>Triển khai các chiến dịch truyền thông đa phương tiện toàn diện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23224" w:rsidRPr="00726E2B">
        <w:rPr>
          <w:rFonts w:ascii="Arial" w:hAnsi="Arial" w:cs="Arial"/>
          <w:sz w:val="20"/>
          <w:szCs w:val="20"/>
        </w:rPr>
        <w:t>đa nền tảng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23224" w:rsidRPr="00726E2B">
        <w:rPr>
          <w:rFonts w:ascii="Arial" w:hAnsi="Arial" w:cs="Arial"/>
          <w:sz w:val="20"/>
          <w:szCs w:val="20"/>
        </w:rPr>
        <w:t>đa ngôn ngữ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23224" w:rsidRPr="00726E2B">
        <w:rPr>
          <w:rFonts w:ascii="Arial" w:hAnsi="Arial" w:cs="Arial"/>
          <w:sz w:val="20"/>
          <w:szCs w:val="20"/>
        </w:rPr>
        <w:t>sử dụng hiệu quả truyền hình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23224" w:rsidRPr="00726E2B">
        <w:rPr>
          <w:rFonts w:ascii="Arial" w:hAnsi="Arial" w:cs="Arial"/>
          <w:sz w:val="20"/>
          <w:szCs w:val="20"/>
        </w:rPr>
        <w:t>báo chí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23224" w:rsidRPr="00726E2B">
        <w:rPr>
          <w:rFonts w:ascii="Arial" w:hAnsi="Arial" w:cs="Arial"/>
          <w:sz w:val="20"/>
          <w:szCs w:val="20"/>
        </w:rPr>
        <w:t>mạng xã hội và các nền tảng trực tuyến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C25486" w:rsidRPr="00726E2B">
        <w:rPr>
          <w:rFonts w:ascii="Arial" w:hAnsi="Arial" w:cs="Arial"/>
          <w:sz w:val="20"/>
          <w:szCs w:val="20"/>
        </w:rPr>
        <w:t>ưu tiên tổ chức tại các quốc gia là đối tác chiến lược toàn diện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25486" w:rsidRPr="00726E2B">
        <w:rPr>
          <w:rFonts w:ascii="Arial" w:hAnsi="Arial" w:cs="Arial"/>
          <w:sz w:val="20"/>
          <w:szCs w:val="20"/>
        </w:rPr>
        <w:t>đối tác chiến lược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25486" w:rsidRPr="00726E2B">
        <w:rPr>
          <w:rFonts w:ascii="Arial" w:hAnsi="Arial" w:cs="Arial"/>
          <w:sz w:val="20"/>
          <w:szCs w:val="20"/>
        </w:rPr>
        <w:t>địa bàn đông người Việt Nam ở nước ngoài sinh sống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25486" w:rsidRPr="00726E2B">
        <w:rPr>
          <w:rFonts w:ascii="Arial" w:hAnsi="Arial" w:cs="Arial"/>
          <w:sz w:val="20"/>
          <w:szCs w:val="20"/>
        </w:rPr>
        <w:t>đồng bộ với các thị trường quan trọng của thương mại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C25486" w:rsidRPr="00726E2B">
        <w:rPr>
          <w:rFonts w:ascii="Arial" w:hAnsi="Arial" w:cs="Arial"/>
          <w:sz w:val="20"/>
          <w:szCs w:val="20"/>
        </w:rPr>
        <w:t>du lịch Việt Nam.</w:t>
      </w:r>
      <w:r w:rsidR="00023224" w:rsidRPr="00726E2B">
        <w:rPr>
          <w:rFonts w:ascii="Arial" w:hAnsi="Arial" w:cs="Arial"/>
          <w:sz w:val="20"/>
          <w:szCs w:val="20"/>
        </w:rPr>
        <w:t xml:space="preserve"> Hợp tác với những người có ảnh hưởng và nhà sáng tạo nội dung toàn cầu để tiếp cận đối tượng khán giả trong khu vực và trên thế giới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15B96" w:rsidRPr="00726E2B">
        <w:rPr>
          <w:rFonts w:ascii="Arial" w:hAnsi="Arial" w:cs="Arial"/>
          <w:sz w:val="20"/>
          <w:szCs w:val="20"/>
        </w:rPr>
        <w:t xml:space="preserve">phát triển mạng lưới </w:t>
      </w:r>
      <w:r w:rsidR="00A52B28" w:rsidRPr="00726E2B">
        <w:rPr>
          <w:rFonts w:ascii="Arial" w:hAnsi="Arial" w:cs="Arial"/>
          <w:sz w:val="20"/>
          <w:szCs w:val="20"/>
        </w:rPr>
        <w:t>"</w:t>
      </w:r>
      <w:r w:rsidR="00F15B96" w:rsidRPr="00726E2B">
        <w:rPr>
          <w:rFonts w:ascii="Arial" w:hAnsi="Arial" w:cs="Arial"/>
          <w:sz w:val="20"/>
          <w:szCs w:val="20"/>
        </w:rPr>
        <w:t>đại sứ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>"</w:t>
      </w:r>
      <w:r w:rsidR="00023224" w:rsidRPr="00726E2B">
        <w:rPr>
          <w:rFonts w:ascii="Arial" w:hAnsi="Arial" w:cs="Arial"/>
          <w:sz w:val="20"/>
          <w:szCs w:val="20"/>
        </w:rPr>
        <w:t>. Hỗ trợ/tài trợ công tác dịch thuật và xuất bản sách văn học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23224" w:rsidRPr="00726E2B">
        <w:rPr>
          <w:rFonts w:ascii="Arial" w:hAnsi="Arial" w:cs="Arial"/>
          <w:sz w:val="20"/>
          <w:szCs w:val="20"/>
        </w:rPr>
        <w:t>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023224" w:rsidRPr="00726E2B">
        <w:rPr>
          <w:rFonts w:ascii="Arial" w:hAnsi="Arial" w:cs="Arial"/>
          <w:sz w:val="20"/>
          <w:szCs w:val="20"/>
        </w:rPr>
        <w:t xml:space="preserve"> nghệ thuật Việt Nam ra nước ngoài bằng nhiều ngôn ngữ và tạo điều kiện thuận lợi để giới thiệu các xuất bản phẩm tiếng nước ngoài tại Việt Nam.</w:t>
      </w:r>
      <w:r w:rsidR="000C1BC7" w:rsidRPr="00726E2B">
        <w:rPr>
          <w:rFonts w:ascii="Arial" w:hAnsi="Arial" w:cs="Arial"/>
          <w:sz w:val="20"/>
          <w:szCs w:val="20"/>
        </w:rPr>
        <w:t xml:space="preserve"> </w:t>
      </w:r>
      <w:r w:rsidR="00B66ECE" w:rsidRPr="00726E2B">
        <w:rPr>
          <w:rFonts w:ascii="Arial" w:hAnsi="Arial" w:cs="Arial"/>
          <w:sz w:val="20"/>
          <w:szCs w:val="20"/>
        </w:rPr>
        <w:t>Triển khai các giải pháp hiệu quả chống lại sự xâm nhập của các yếu tố ngoại lai phản cảm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B66ECE" w:rsidRPr="00726E2B">
        <w:rPr>
          <w:rFonts w:ascii="Arial" w:hAnsi="Arial" w:cs="Arial"/>
          <w:sz w:val="20"/>
          <w:szCs w:val="20"/>
        </w:rPr>
        <w:t>phi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B66ECE" w:rsidRPr="00726E2B">
        <w:rPr>
          <w:rFonts w:ascii="Arial" w:hAnsi="Arial" w:cs="Arial"/>
          <w:sz w:val="20"/>
          <w:szCs w:val="20"/>
        </w:rPr>
        <w:t>nhất là trên các nền tảng trực tuyến xuyên biên giới</w:t>
      </w:r>
      <w:r w:rsidR="002E1668" w:rsidRPr="00726E2B">
        <w:rPr>
          <w:rFonts w:ascii="Arial" w:hAnsi="Arial" w:cs="Arial"/>
          <w:sz w:val="20"/>
          <w:szCs w:val="20"/>
        </w:rPr>
        <w:t>.</w:t>
      </w:r>
    </w:p>
    <w:p w:rsidR="00031D92" w:rsidRPr="00726E2B" w:rsidRDefault="001647DC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b/>
          <w:sz w:val="20"/>
          <w:szCs w:val="20"/>
        </w:rPr>
        <w:t>IV</w:t>
      </w:r>
      <w:r w:rsidR="004E13C6" w:rsidRPr="00726E2B">
        <w:rPr>
          <w:rFonts w:ascii="Arial" w:hAnsi="Arial" w:cs="Arial"/>
          <w:b/>
          <w:sz w:val="20"/>
          <w:szCs w:val="20"/>
        </w:rPr>
        <w:t>-</w:t>
      </w:r>
      <w:r w:rsidRPr="00726E2B">
        <w:rPr>
          <w:rFonts w:ascii="Arial" w:hAnsi="Arial" w:cs="Arial"/>
          <w:b/>
          <w:sz w:val="20"/>
          <w:szCs w:val="20"/>
        </w:rPr>
        <w:t xml:space="preserve"> TỔ CHỨC THỰC HIỆN</w:t>
      </w:r>
    </w:p>
    <w:p w:rsidR="0038072C" w:rsidRPr="00726E2B" w:rsidRDefault="0038072C" w:rsidP="00726E2B">
      <w:pPr>
        <w:widowControl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726E2B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726E2B">
        <w:rPr>
          <w:rFonts w:ascii="Arial" w:hAnsi="Arial" w:cs="Arial"/>
          <w:bCs/>
          <w:sz w:val="20"/>
          <w:szCs w:val="20"/>
        </w:rPr>
        <w:t>Thành lập Ban Chỉ đạo Trung ương về phát triển văn h</w:t>
      </w:r>
      <w:r w:rsidR="00F5375D" w:rsidRPr="00726E2B">
        <w:rPr>
          <w:rFonts w:ascii="Arial" w:hAnsi="Arial" w:cs="Arial"/>
          <w:bCs/>
          <w:sz w:val="20"/>
          <w:szCs w:val="20"/>
        </w:rPr>
        <w:t>oá</w:t>
      </w:r>
      <w:r w:rsidRPr="00726E2B">
        <w:rPr>
          <w:rFonts w:ascii="Arial" w:hAnsi="Arial" w:cs="Arial"/>
          <w:bCs/>
          <w:sz w:val="20"/>
          <w:szCs w:val="20"/>
        </w:rPr>
        <w:t xml:space="preserve"> Việt Nam do đồng chí </w:t>
      </w:r>
      <w:r w:rsidR="0023352A" w:rsidRPr="00726E2B">
        <w:rPr>
          <w:rFonts w:ascii="Arial" w:hAnsi="Arial" w:cs="Arial"/>
          <w:bCs/>
          <w:sz w:val="20"/>
          <w:szCs w:val="20"/>
        </w:rPr>
        <w:t xml:space="preserve">Thường trực Ban Bí thư </w:t>
      </w:r>
      <w:r w:rsidRPr="00726E2B">
        <w:rPr>
          <w:rFonts w:ascii="Arial" w:hAnsi="Arial" w:cs="Arial"/>
          <w:bCs/>
          <w:sz w:val="20"/>
          <w:szCs w:val="20"/>
        </w:rPr>
        <w:t>là</w:t>
      </w:r>
      <w:r w:rsidR="0023352A" w:rsidRPr="00726E2B">
        <w:rPr>
          <w:rFonts w:ascii="Arial" w:hAnsi="Arial" w:cs="Arial"/>
          <w:bCs/>
          <w:sz w:val="20"/>
          <w:szCs w:val="20"/>
        </w:rPr>
        <w:t>m Trưởng Ban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; </w:t>
      </w:r>
      <w:r w:rsidR="0023352A" w:rsidRPr="00726E2B">
        <w:rPr>
          <w:rFonts w:ascii="Arial" w:hAnsi="Arial" w:cs="Arial"/>
          <w:bCs/>
          <w:sz w:val="20"/>
          <w:szCs w:val="20"/>
        </w:rPr>
        <w:t>t</w:t>
      </w:r>
      <w:r w:rsidRPr="00726E2B">
        <w:rPr>
          <w:rFonts w:ascii="Arial" w:hAnsi="Arial" w:cs="Arial"/>
          <w:bCs/>
          <w:sz w:val="20"/>
          <w:szCs w:val="20"/>
        </w:rPr>
        <w:t xml:space="preserve">hành phần </w:t>
      </w:r>
      <w:r w:rsidR="0023352A" w:rsidRPr="00726E2B">
        <w:rPr>
          <w:rFonts w:ascii="Arial" w:hAnsi="Arial" w:cs="Arial"/>
          <w:bCs/>
          <w:sz w:val="20"/>
          <w:szCs w:val="20"/>
        </w:rPr>
        <w:t xml:space="preserve">gồm lãnh đạo </w:t>
      </w:r>
      <w:r w:rsidR="00F75795" w:rsidRPr="00726E2B">
        <w:rPr>
          <w:rFonts w:ascii="Arial" w:hAnsi="Arial" w:cs="Arial"/>
          <w:bCs/>
          <w:sz w:val="20"/>
          <w:szCs w:val="20"/>
        </w:rPr>
        <w:t xml:space="preserve">các cơ quan </w:t>
      </w:r>
      <w:r w:rsidR="0023352A" w:rsidRPr="00726E2B">
        <w:rPr>
          <w:rFonts w:ascii="Arial" w:hAnsi="Arial" w:cs="Arial"/>
          <w:bCs/>
          <w:sz w:val="20"/>
          <w:szCs w:val="20"/>
        </w:rPr>
        <w:t>liên quan để chỉ đạo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23352A" w:rsidRPr="00726E2B">
        <w:rPr>
          <w:rFonts w:ascii="Arial" w:hAnsi="Arial" w:cs="Arial"/>
          <w:bCs/>
          <w:sz w:val="20"/>
          <w:szCs w:val="20"/>
        </w:rPr>
        <w:t>giám sát</w:t>
      </w:r>
      <w:r w:rsidR="00F75795" w:rsidRPr="00726E2B">
        <w:rPr>
          <w:rFonts w:ascii="Arial" w:hAnsi="Arial" w:cs="Arial"/>
          <w:bCs/>
          <w:sz w:val="20"/>
          <w:szCs w:val="20"/>
        </w:rPr>
        <w:t xml:space="preserve"> thường xuyên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23352A" w:rsidRPr="00726E2B">
        <w:rPr>
          <w:rFonts w:ascii="Arial" w:hAnsi="Arial" w:cs="Arial"/>
          <w:bCs/>
          <w:sz w:val="20"/>
          <w:szCs w:val="20"/>
        </w:rPr>
        <w:t>tổ chức thực hiện toàn diện</w:t>
      </w:r>
      <w:r w:rsidR="00A52B28" w:rsidRPr="00726E2B">
        <w:rPr>
          <w:rFonts w:ascii="Arial" w:hAnsi="Arial" w:cs="Arial"/>
          <w:bCs/>
          <w:sz w:val="20"/>
          <w:szCs w:val="20"/>
        </w:rPr>
        <w:t xml:space="preserve">, </w:t>
      </w:r>
      <w:r w:rsidR="0023352A" w:rsidRPr="00726E2B">
        <w:rPr>
          <w:rFonts w:ascii="Arial" w:hAnsi="Arial" w:cs="Arial"/>
          <w:bCs/>
          <w:sz w:val="20"/>
          <w:szCs w:val="20"/>
        </w:rPr>
        <w:t>có hiệu quả các nội dung của Nghị quyết.</w:t>
      </w:r>
    </w:p>
    <w:p w:rsidR="00031D92" w:rsidRPr="00726E2B" w:rsidRDefault="0038072C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b/>
          <w:bCs/>
          <w:sz w:val="20"/>
          <w:szCs w:val="20"/>
        </w:rPr>
        <w:t>2</w:t>
      </w:r>
      <w:r w:rsidR="001647DC" w:rsidRPr="00726E2B">
        <w:rPr>
          <w:rFonts w:ascii="Arial" w:hAnsi="Arial" w:cs="Arial"/>
          <w:b/>
          <w:bCs/>
          <w:sz w:val="20"/>
          <w:szCs w:val="20"/>
        </w:rPr>
        <w:t>.</w:t>
      </w:r>
      <w:r w:rsidR="001647DC" w:rsidRPr="00726E2B">
        <w:rPr>
          <w:rFonts w:ascii="Arial" w:hAnsi="Arial" w:cs="Arial"/>
          <w:sz w:val="20"/>
          <w:szCs w:val="20"/>
        </w:rPr>
        <w:t xml:space="preserve"> Đảng </w:t>
      </w:r>
      <w:r w:rsidR="00F5375D" w:rsidRPr="00726E2B">
        <w:rPr>
          <w:rFonts w:ascii="Arial" w:hAnsi="Arial" w:cs="Arial"/>
          <w:sz w:val="20"/>
          <w:szCs w:val="20"/>
        </w:rPr>
        <w:t>uỷ</w:t>
      </w:r>
      <w:r w:rsidR="001647DC" w:rsidRPr="00726E2B">
        <w:rPr>
          <w:rFonts w:ascii="Arial" w:hAnsi="Arial" w:cs="Arial"/>
          <w:sz w:val="20"/>
          <w:szCs w:val="20"/>
        </w:rPr>
        <w:t xml:space="preserve"> Quốc hội lãnh đạo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647DC" w:rsidRPr="00726E2B">
        <w:rPr>
          <w:rFonts w:ascii="Arial" w:hAnsi="Arial" w:cs="Arial"/>
          <w:sz w:val="20"/>
          <w:szCs w:val="20"/>
        </w:rPr>
        <w:t>chỉ đạo rà soát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647DC" w:rsidRPr="00726E2B">
        <w:rPr>
          <w:rFonts w:ascii="Arial" w:hAnsi="Arial" w:cs="Arial"/>
          <w:sz w:val="20"/>
          <w:szCs w:val="20"/>
        </w:rPr>
        <w:t>hoàn thiện pháp luật về phát triển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1647DC" w:rsidRPr="00726E2B">
        <w:rPr>
          <w:rFonts w:ascii="Arial" w:hAnsi="Arial" w:cs="Arial"/>
          <w:sz w:val="20"/>
          <w:szCs w:val="20"/>
        </w:rPr>
        <w:t xml:space="preserve"> Việt Nam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1647DC" w:rsidRPr="00726E2B">
        <w:rPr>
          <w:rFonts w:ascii="Arial" w:hAnsi="Arial" w:cs="Arial"/>
          <w:sz w:val="20"/>
          <w:szCs w:val="20"/>
        </w:rPr>
        <w:t>tăng cường giám sát việc thực hiện theo quy định.</w:t>
      </w:r>
    </w:p>
    <w:p w:rsidR="00DD0E63" w:rsidRPr="00726E2B" w:rsidRDefault="0038072C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lang w:val="vi-VN"/>
        </w:rPr>
      </w:pPr>
      <w:r w:rsidRPr="00726E2B">
        <w:rPr>
          <w:rFonts w:ascii="Arial" w:hAnsi="Arial" w:cs="Arial"/>
          <w:b/>
          <w:bCs/>
          <w:sz w:val="20"/>
          <w:szCs w:val="20"/>
        </w:rPr>
        <w:t>3</w:t>
      </w:r>
      <w:r w:rsidR="001647DC" w:rsidRPr="00726E2B">
        <w:rPr>
          <w:rFonts w:ascii="Arial" w:hAnsi="Arial" w:cs="Arial"/>
          <w:b/>
          <w:bCs/>
          <w:sz w:val="20"/>
          <w:szCs w:val="20"/>
        </w:rPr>
        <w:t>.</w:t>
      </w:r>
      <w:r w:rsidR="001647DC" w:rsidRPr="00726E2B">
        <w:rPr>
          <w:rFonts w:ascii="Arial" w:hAnsi="Arial" w:cs="Arial"/>
          <w:sz w:val="20"/>
          <w:szCs w:val="20"/>
        </w:rPr>
        <w:t xml:space="preserve"> Đảng </w:t>
      </w:r>
      <w:r w:rsidR="00F5375D" w:rsidRPr="00726E2B">
        <w:rPr>
          <w:rFonts w:ascii="Arial" w:hAnsi="Arial" w:cs="Arial"/>
          <w:sz w:val="20"/>
          <w:szCs w:val="20"/>
        </w:rPr>
        <w:t>uỷ</w:t>
      </w:r>
      <w:r w:rsidR="001647DC" w:rsidRPr="00726E2B">
        <w:rPr>
          <w:rFonts w:ascii="Arial" w:hAnsi="Arial" w:cs="Arial"/>
          <w:sz w:val="20"/>
          <w:szCs w:val="20"/>
        </w:rPr>
        <w:t xml:space="preserve"> Chính phủ</w:t>
      </w:r>
      <w:r w:rsidR="00A52B28" w:rsidRPr="00726E2B">
        <w:rPr>
          <w:rFonts w:ascii="Arial" w:hAnsi="Arial" w:cs="Arial"/>
          <w:sz w:val="20"/>
          <w:szCs w:val="20"/>
        </w:rPr>
        <w:t xml:space="preserve">: </w:t>
      </w:r>
      <w:r w:rsidR="000C1BC7" w:rsidRPr="00726E2B">
        <w:rPr>
          <w:rFonts w:ascii="Arial" w:hAnsi="Arial" w:cs="Arial"/>
          <w:sz w:val="20"/>
          <w:szCs w:val="20"/>
        </w:rPr>
        <w:t xml:space="preserve">(1) Phối hợp với Đảng </w:t>
      </w:r>
      <w:r w:rsidR="00F5375D" w:rsidRPr="00726E2B">
        <w:rPr>
          <w:rFonts w:ascii="Arial" w:hAnsi="Arial" w:cs="Arial"/>
          <w:sz w:val="20"/>
          <w:szCs w:val="20"/>
        </w:rPr>
        <w:t>uỷ</w:t>
      </w:r>
      <w:r w:rsidR="000C1BC7" w:rsidRPr="00726E2B">
        <w:rPr>
          <w:rFonts w:ascii="Arial" w:hAnsi="Arial" w:cs="Arial"/>
          <w:sz w:val="20"/>
          <w:szCs w:val="20"/>
        </w:rPr>
        <w:t xml:space="preserve"> Quốc hội kịp thời thể chế hoá đầy đủ các chủ trương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C1BC7" w:rsidRPr="00726E2B">
        <w:rPr>
          <w:rFonts w:ascii="Arial" w:hAnsi="Arial" w:cs="Arial"/>
          <w:sz w:val="20"/>
          <w:szCs w:val="20"/>
        </w:rPr>
        <w:t xml:space="preserve">chính sách nêu tại Nghị quyết này và bố trí đủ </w:t>
      </w:r>
      <w:r w:rsidR="000C1BC7" w:rsidRPr="00726E2B">
        <w:rPr>
          <w:rFonts w:ascii="Arial" w:hAnsi="Arial" w:cs="Arial"/>
          <w:spacing w:val="-4"/>
          <w:sz w:val="20"/>
          <w:szCs w:val="20"/>
        </w:rPr>
        <w:t>nguồn lực để triển khai thực hiện</w:t>
      </w:r>
      <w:r w:rsidR="00A52B28" w:rsidRPr="00726E2B">
        <w:rPr>
          <w:rFonts w:ascii="Arial" w:hAnsi="Arial" w:cs="Arial"/>
          <w:spacing w:val="-4"/>
          <w:sz w:val="20"/>
          <w:szCs w:val="20"/>
        </w:rPr>
        <w:t xml:space="preserve">, </w:t>
      </w:r>
      <w:r w:rsidR="000C1BC7" w:rsidRPr="00726E2B">
        <w:rPr>
          <w:rFonts w:ascii="Arial" w:hAnsi="Arial" w:cs="Arial"/>
          <w:spacing w:val="-4"/>
          <w:sz w:val="20"/>
          <w:szCs w:val="20"/>
        </w:rPr>
        <w:t xml:space="preserve">ban hành Nghị quyết của Quốc hội </w:t>
      </w:r>
      <w:r w:rsidR="00B621DC" w:rsidRPr="00726E2B">
        <w:rPr>
          <w:rFonts w:ascii="Arial" w:eastAsia="Aptos" w:hAnsi="Arial" w:cs="Arial"/>
          <w:spacing w:val="-4"/>
          <w:sz w:val="20"/>
          <w:szCs w:val="20"/>
        </w:rPr>
        <w:t xml:space="preserve">về phát </w:t>
      </w:r>
      <w:r w:rsidR="00B621DC" w:rsidRPr="00726E2B">
        <w:rPr>
          <w:rFonts w:ascii="Arial" w:eastAsia="Aptos" w:hAnsi="Arial" w:cs="Arial"/>
          <w:sz w:val="20"/>
          <w:szCs w:val="20"/>
        </w:rPr>
        <w:t>triển văn h</w:t>
      </w:r>
      <w:r w:rsidR="00F5375D" w:rsidRPr="00726E2B">
        <w:rPr>
          <w:rFonts w:ascii="Arial" w:eastAsia="Aptos" w:hAnsi="Arial" w:cs="Arial"/>
          <w:sz w:val="20"/>
          <w:szCs w:val="20"/>
        </w:rPr>
        <w:t>oá</w:t>
      </w:r>
      <w:r w:rsidR="00B621DC" w:rsidRPr="00726E2B">
        <w:rPr>
          <w:rFonts w:ascii="Arial" w:eastAsia="Aptos" w:hAnsi="Arial" w:cs="Arial"/>
          <w:sz w:val="20"/>
          <w:szCs w:val="20"/>
        </w:rPr>
        <w:t xml:space="preserve"> Việt Nam </w:t>
      </w:r>
      <w:r w:rsidR="000C1BC7" w:rsidRPr="00726E2B">
        <w:rPr>
          <w:rFonts w:ascii="Arial" w:hAnsi="Arial" w:cs="Arial"/>
          <w:sz w:val="20"/>
          <w:szCs w:val="20"/>
        </w:rPr>
        <w:t>trong Kỳ họp thứ 2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C1BC7" w:rsidRPr="00726E2B">
        <w:rPr>
          <w:rFonts w:ascii="Arial" w:hAnsi="Arial" w:cs="Arial"/>
          <w:sz w:val="20"/>
          <w:szCs w:val="20"/>
        </w:rPr>
        <w:t>Quốc hội khoá XVI với các cơ chế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C1BC7" w:rsidRPr="00726E2B">
        <w:rPr>
          <w:rFonts w:ascii="Arial" w:hAnsi="Arial" w:cs="Arial"/>
          <w:sz w:val="20"/>
          <w:szCs w:val="20"/>
        </w:rPr>
        <w:t>chính sách ư</w:t>
      </w:r>
      <w:r w:rsidR="005043E8" w:rsidRPr="00726E2B">
        <w:rPr>
          <w:rFonts w:ascii="Arial" w:hAnsi="Arial" w:cs="Arial"/>
          <w:sz w:val="20"/>
          <w:szCs w:val="20"/>
        </w:rPr>
        <w:t>u đãi cụ thể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5043E8" w:rsidRPr="00726E2B">
        <w:rPr>
          <w:rFonts w:ascii="Arial" w:hAnsi="Arial" w:cs="Arial"/>
          <w:sz w:val="20"/>
          <w:szCs w:val="20"/>
        </w:rPr>
        <w:t>khả thi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5043E8" w:rsidRPr="00726E2B">
        <w:rPr>
          <w:rFonts w:ascii="Arial" w:hAnsi="Arial" w:cs="Arial"/>
          <w:sz w:val="20"/>
          <w:szCs w:val="20"/>
        </w:rPr>
        <w:t>hiệu quả.</w:t>
      </w:r>
      <w:r w:rsidR="000C1BC7" w:rsidRPr="00726E2B">
        <w:rPr>
          <w:rFonts w:ascii="Arial" w:hAnsi="Arial" w:cs="Arial"/>
          <w:sz w:val="20"/>
          <w:szCs w:val="20"/>
        </w:rPr>
        <w:t xml:space="preserve"> (2</w:t>
      </w:r>
      <w:r w:rsidR="001647DC" w:rsidRPr="00726E2B">
        <w:rPr>
          <w:rFonts w:ascii="Arial" w:hAnsi="Arial" w:cs="Arial"/>
          <w:sz w:val="20"/>
          <w:szCs w:val="20"/>
        </w:rPr>
        <w:t>) Chỉ đạo xây dựng trình Quốc hội ban hành cơ chế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647DC" w:rsidRPr="00726E2B">
        <w:rPr>
          <w:rFonts w:ascii="Arial" w:hAnsi="Arial" w:cs="Arial"/>
          <w:sz w:val="20"/>
          <w:szCs w:val="20"/>
        </w:rPr>
        <w:t>chính sách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D27197" w:rsidRPr="00726E2B">
        <w:rPr>
          <w:rFonts w:ascii="Arial" w:hAnsi="Arial" w:cs="Arial"/>
          <w:sz w:val="20"/>
          <w:szCs w:val="20"/>
          <w:lang w:val="vi-VN"/>
        </w:rPr>
        <w:t>giải pháp chưa được nêu cụ thể tại phần III trên đây để thực hiện hiệu quả các quan điểm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D27197" w:rsidRPr="00726E2B">
        <w:rPr>
          <w:rFonts w:ascii="Arial" w:hAnsi="Arial" w:cs="Arial"/>
          <w:sz w:val="20"/>
          <w:szCs w:val="20"/>
          <w:lang w:val="vi-VN"/>
        </w:rPr>
        <w:t>mục tiêu của Nghị quyết này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1647DC" w:rsidRPr="00726E2B">
        <w:rPr>
          <w:rFonts w:ascii="Arial" w:hAnsi="Arial" w:cs="Arial"/>
          <w:sz w:val="20"/>
          <w:szCs w:val="20"/>
        </w:rPr>
        <w:t>xây dựng Chương trình hành động triển khai thực hiện Nghị quyết</w:t>
      </w:r>
      <w:r w:rsidR="00B55C1D" w:rsidRPr="00726E2B">
        <w:rPr>
          <w:rFonts w:ascii="Arial" w:hAnsi="Arial" w:cs="Arial"/>
          <w:sz w:val="20"/>
          <w:szCs w:val="20"/>
        </w:rPr>
        <w:t>.</w:t>
      </w:r>
      <w:r w:rsidR="001728D1" w:rsidRPr="00726E2B">
        <w:rPr>
          <w:rFonts w:ascii="Arial" w:hAnsi="Arial" w:cs="Arial"/>
          <w:sz w:val="20"/>
          <w:szCs w:val="20"/>
        </w:rPr>
        <w:t xml:space="preserve"> </w:t>
      </w:r>
      <w:r w:rsidR="001647DC" w:rsidRPr="00726E2B">
        <w:rPr>
          <w:rFonts w:ascii="Arial" w:hAnsi="Arial" w:cs="Arial"/>
          <w:sz w:val="20"/>
          <w:szCs w:val="20"/>
        </w:rPr>
        <w:t xml:space="preserve">(3) </w:t>
      </w:r>
      <w:r w:rsidR="00F83D93" w:rsidRPr="00726E2B">
        <w:rPr>
          <w:rFonts w:ascii="Arial" w:hAnsi="Arial" w:cs="Arial"/>
          <w:sz w:val="20"/>
          <w:szCs w:val="20"/>
        </w:rPr>
        <w:t xml:space="preserve">Chỉ đạo Đảng </w:t>
      </w:r>
      <w:r w:rsidR="00F5375D" w:rsidRPr="00726E2B">
        <w:rPr>
          <w:rFonts w:ascii="Arial" w:hAnsi="Arial" w:cs="Arial"/>
          <w:sz w:val="20"/>
          <w:szCs w:val="20"/>
        </w:rPr>
        <w:t>uỷ</w:t>
      </w:r>
      <w:r w:rsidR="00F83D93" w:rsidRPr="00726E2B">
        <w:rPr>
          <w:rFonts w:ascii="Arial" w:hAnsi="Arial" w:cs="Arial"/>
          <w:sz w:val="20"/>
          <w:szCs w:val="20"/>
        </w:rPr>
        <w:t xml:space="preserve"> Bộ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83D93" w:rsidRPr="00726E2B">
        <w:rPr>
          <w:rFonts w:ascii="Arial" w:hAnsi="Arial" w:cs="Arial"/>
          <w:sz w:val="20"/>
          <w:szCs w:val="20"/>
        </w:rPr>
        <w:t>Thể thao và Du lịch</w:t>
      </w:r>
      <w:r w:rsidR="001647DC" w:rsidRPr="00726E2B">
        <w:rPr>
          <w:rFonts w:ascii="Arial" w:hAnsi="Arial" w:cs="Arial"/>
          <w:sz w:val="20"/>
          <w:szCs w:val="20"/>
        </w:rPr>
        <w:t xml:space="preserve"> chuẩn bị tài liệu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F83D93" w:rsidRPr="00726E2B">
        <w:rPr>
          <w:rFonts w:ascii="Arial" w:hAnsi="Arial" w:cs="Arial"/>
          <w:sz w:val="20"/>
          <w:szCs w:val="20"/>
        </w:rPr>
        <w:t xml:space="preserve">phối hợp </w:t>
      </w:r>
      <w:r w:rsidR="001647DC" w:rsidRPr="00726E2B">
        <w:rPr>
          <w:rFonts w:ascii="Arial" w:hAnsi="Arial" w:cs="Arial"/>
          <w:sz w:val="20"/>
          <w:szCs w:val="20"/>
        </w:rPr>
        <w:t>với Ban Tuyên giáo và Dân vận Trung ương</w:t>
      </w:r>
      <w:r w:rsidR="00F83D93" w:rsidRPr="00726E2B">
        <w:rPr>
          <w:rFonts w:ascii="Arial" w:hAnsi="Arial" w:cs="Arial"/>
          <w:sz w:val="20"/>
          <w:szCs w:val="20"/>
        </w:rPr>
        <w:t xml:space="preserve"> tham mưu</w:t>
      </w:r>
      <w:r w:rsidR="001647DC" w:rsidRPr="00726E2B">
        <w:rPr>
          <w:rFonts w:ascii="Arial" w:hAnsi="Arial" w:cs="Arial"/>
          <w:sz w:val="20"/>
          <w:szCs w:val="20"/>
        </w:rPr>
        <w:t xml:space="preserve"> tổ chức </w:t>
      </w:r>
      <w:r w:rsidR="00F83D93" w:rsidRPr="00726E2B">
        <w:rPr>
          <w:rFonts w:ascii="Arial" w:hAnsi="Arial" w:cs="Arial"/>
          <w:sz w:val="20"/>
          <w:szCs w:val="20"/>
        </w:rPr>
        <w:t>Hội nghị toàn quốc quán triệt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F83D93" w:rsidRPr="00726E2B">
        <w:rPr>
          <w:rFonts w:ascii="Arial" w:hAnsi="Arial" w:cs="Arial"/>
          <w:sz w:val="20"/>
          <w:szCs w:val="20"/>
        </w:rPr>
        <w:t>triển khai Nghị quy</w:t>
      </w:r>
      <w:r w:rsidR="00B43C03" w:rsidRPr="00726E2B">
        <w:rPr>
          <w:rFonts w:ascii="Arial" w:hAnsi="Arial" w:cs="Arial"/>
          <w:sz w:val="20"/>
          <w:szCs w:val="20"/>
        </w:rPr>
        <w:t>ết.</w:t>
      </w:r>
    </w:p>
    <w:p w:rsidR="00264632" w:rsidRPr="00726E2B" w:rsidRDefault="00264632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b/>
          <w:bCs/>
          <w:sz w:val="20"/>
          <w:szCs w:val="20"/>
        </w:rPr>
        <w:t>4.</w:t>
      </w:r>
      <w:r w:rsidRPr="00726E2B">
        <w:rPr>
          <w:rFonts w:ascii="Arial" w:hAnsi="Arial" w:cs="Arial"/>
          <w:sz w:val="20"/>
          <w:szCs w:val="20"/>
        </w:rPr>
        <w:t xml:space="preserve"> Đảng </w:t>
      </w:r>
      <w:r w:rsidR="00F5375D" w:rsidRPr="00726E2B">
        <w:rPr>
          <w:rFonts w:ascii="Arial" w:hAnsi="Arial" w:cs="Arial"/>
          <w:sz w:val="20"/>
          <w:szCs w:val="20"/>
        </w:rPr>
        <w:t>uỷ</w:t>
      </w:r>
      <w:r w:rsidRPr="00726E2B">
        <w:rPr>
          <w:rFonts w:ascii="Arial" w:hAnsi="Arial" w:cs="Arial"/>
          <w:sz w:val="20"/>
          <w:szCs w:val="20"/>
        </w:rPr>
        <w:t xml:space="preserve"> Mặt trận Tổ quốc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các đoàn thể Trung ương lãnh đạo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chỉ đạo xây dựng chương trình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kế hoạch hướng dẫn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vận động Nhân dân thực hiện</w:t>
      </w:r>
      <w:r w:rsidR="00F5375D" w:rsidRPr="00726E2B">
        <w:rPr>
          <w:rFonts w:ascii="Arial" w:hAnsi="Arial" w:cs="Arial"/>
          <w:sz w:val="20"/>
          <w:szCs w:val="20"/>
        </w:rPr>
        <w:t xml:space="preserve"> </w:t>
      </w:r>
      <w:r w:rsidRPr="00726E2B">
        <w:rPr>
          <w:rFonts w:ascii="Arial" w:hAnsi="Arial" w:cs="Arial"/>
          <w:sz w:val="20"/>
          <w:szCs w:val="20"/>
        </w:rPr>
        <w:t>Nghị quyết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phát huy vai trò giám sát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phản biện xã hội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Pr="00726E2B">
        <w:rPr>
          <w:rFonts w:ascii="Arial" w:hAnsi="Arial" w:cs="Arial"/>
          <w:sz w:val="20"/>
          <w:szCs w:val="20"/>
        </w:rPr>
        <w:t>tham gia xây dựng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Pr="00726E2B">
        <w:rPr>
          <w:rFonts w:ascii="Arial" w:hAnsi="Arial" w:cs="Arial"/>
          <w:sz w:val="20"/>
          <w:szCs w:val="20"/>
          <w:lang w:val="vi-VN"/>
        </w:rPr>
        <w:t xml:space="preserve">hoàn thiện </w:t>
      </w:r>
      <w:r w:rsidRPr="00726E2B">
        <w:rPr>
          <w:rFonts w:ascii="Arial" w:hAnsi="Arial" w:cs="Arial"/>
          <w:sz w:val="20"/>
          <w:szCs w:val="20"/>
        </w:rPr>
        <w:t>pháp luật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cơ chế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chính sách về phát triển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Pr="00726E2B">
        <w:rPr>
          <w:rFonts w:ascii="Arial" w:hAnsi="Arial" w:cs="Arial"/>
          <w:sz w:val="20"/>
          <w:szCs w:val="20"/>
        </w:rPr>
        <w:t xml:space="preserve"> Việt Nam.</w:t>
      </w:r>
    </w:p>
    <w:p w:rsidR="00264632" w:rsidRPr="00726E2B" w:rsidRDefault="00264632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26E2B">
        <w:rPr>
          <w:rFonts w:ascii="Arial" w:hAnsi="Arial" w:cs="Arial"/>
          <w:b/>
          <w:bCs/>
          <w:sz w:val="20"/>
          <w:szCs w:val="20"/>
        </w:rPr>
        <w:t>5.</w:t>
      </w:r>
      <w:r w:rsidRPr="00726E2B">
        <w:rPr>
          <w:rFonts w:ascii="Arial" w:hAnsi="Arial" w:cs="Arial"/>
          <w:sz w:val="20"/>
          <w:szCs w:val="20"/>
        </w:rPr>
        <w:t> Ban Tuyên giáo và Dân vận Trung ương chủ trì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phối hợp với Đảng </w:t>
      </w:r>
      <w:r w:rsidR="00F5375D" w:rsidRPr="00726E2B">
        <w:rPr>
          <w:rFonts w:ascii="Arial" w:hAnsi="Arial" w:cs="Arial"/>
          <w:sz w:val="20"/>
          <w:szCs w:val="20"/>
        </w:rPr>
        <w:t>uỷ</w:t>
      </w:r>
      <w:r w:rsidRPr="00726E2B">
        <w:rPr>
          <w:rFonts w:ascii="Arial" w:hAnsi="Arial" w:cs="Arial"/>
          <w:sz w:val="20"/>
          <w:szCs w:val="20"/>
        </w:rPr>
        <w:t xml:space="preserve"> Bộ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Thể thao và Du lịch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các cơ quan liên quan tham mưu Bộ Chính trị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Ban Bí thư tổ chức quán triệt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 xml:space="preserve">tuyên </w:t>
      </w:r>
      <w:r w:rsidR="00884528" w:rsidRPr="00726E2B">
        <w:rPr>
          <w:rFonts w:ascii="Arial" w:hAnsi="Arial" w:cs="Arial"/>
          <w:sz w:val="20"/>
          <w:szCs w:val="20"/>
        </w:rPr>
        <w:t>truyền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="00884528" w:rsidRPr="00726E2B">
        <w:rPr>
          <w:rFonts w:ascii="Arial" w:hAnsi="Arial" w:cs="Arial"/>
          <w:sz w:val="20"/>
          <w:szCs w:val="20"/>
          <w:lang w:val="vi-VN"/>
        </w:rPr>
        <w:t>giáo</w:t>
      </w:r>
      <w:r w:rsidRPr="00726E2B">
        <w:rPr>
          <w:rFonts w:ascii="Arial" w:hAnsi="Arial" w:cs="Arial"/>
          <w:sz w:val="20"/>
          <w:szCs w:val="20"/>
          <w:lang w:val="vi-VN"/>
        </w:rPr>
        <w:t xml:space="preserve"> </w:t>
      </w:r>
      <w:r w:rsidR="00884528" w:rsidRPr="00726E2B">
        <w:rPr>
          <w:rFonts w:ascii="Arial" w:hAnsi="Arial" w:cs="Arial"/>
          <w:sz w:val="20"/>
          <w:szCs w:val="20"/>
          <w:lang w:val="vi-VN"/>
        </w:rPr>
        <w:t>dục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, </w:t>
      </w:r>
      <w:r w:rsidRPr="00726E2B">
        <w:rPr>
          <w:rFonts w:ascii="Arial" w:hAnsi="Arial" w:cs="Arial"/>
          <w:sz w:val="20"/>
          <w:szCs w:val="20"/>
        </w:rPr>
        <w:t>phổ biến sâu</w:t>
      </w:r>
      <w:r w:rsidRPr="00726E2B">
        <w:rPr>
          <w:rFonts w:ascii="Arial" w:hAnsi="Arial" w:cs="Arial"/>
          <w:sz w:val="20"/>
          <w:szCs w:val="20"/>
          <w:lang w:val="vi-VN"/>
        </w:rPr>
        <w:t xml:space="preserve"> rộng </w:t>
      </w:r>
      <w:r w:rsidRPr="00726E2B">
        <w:rPr>
          <w:rFonts w:ascii="Arial" w:hAnsi="Arial" w:cs="Arial"/>
          <w:sz w:val="20"/>
          <w:szCs w:val="20"/>
        </w:rPr>
        <w:t>nội dung Nghị quyết thống nhất trong toàn hệ thống chính trị.</w:t>
      </w:r>
    </w:p>
    <w:p w:rsidR="00B55C1D" w:rsidRPr="00726E2B" w:rsidRDefault="00264632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b/>
          <w:bCs/>
          <w:sz w:val="20"/>
          <w:szCs w:val="20"/>
        </w:rPr>
        <w:lastRenderedPageBreak/>
        <w:t>6</w:t>
      </w:r>
      <w:r w:rsidR="0054623A" w:rsidRPr="00726E2B">
        <w:rPr>
          <w:rFonts w:ascii="Arial" w:hAnsi="Arial" w:cs="Arial"/>
          <w:b/>
          <w:bCs/>
          <w:sz w:val="20"/>
          <w:szCs w:val="20"/>
        </w:rPr>
        <w:t>.</w:t>
      </w:r>
      <w:r w:rsidR="0054623A" w:rsidRPr="00726E2B">
        <w:rPr>
          <w:rFonts w:ascii="Arial" w:hAnsi="Arial" w:cs="Arial"/>
          <w:sz w:val="20"/>
          <w:szCs w:val="20"/>
        </w:rPr>
        <w:t xml:space="preserve"> Các tỉnh </w:t>
      </w:r>
      <w:r w:rsidR="00F5375D" w:rsidRPr="00726E2B">
        <w:rPr>
          <w:rFonts w:ascii="Arial" w:hAnsi="Arial" w:cs="Arial"/>
          <w:sz w:val="20"/>
          <w:szCs w:val="20"/>
        </w:rPr>
        <w:t>uỷ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54623A" w:rsidRPr="00726E2B">
        <w:rPr>
          <w:rFonts w:ascii="Arial" w:hAnsi="Arial" w:cs="Arial"/>
          <w:sz w:val="20"/>
          <w:szCs w:val="20"/>
        </w:rPr>
        <w:t xml:space="preserve">thành </w:t>
      </w:r>
      <w:r w:rsidR="00F5375D" w:rsidRPr="00726E2B">
        <w:rPr>
          <w:rFonts w:ascii="Arial" w:hAnsi="Arial" w:cs="Arial"/>
          <w:sz w:val="20"/>
          <w:szCs w:val="20"/>
        </w:rPr>
        <w:t>uỷ</w:t>
      </w:r>
      <w:r w:rsidR="0054623A" w:rsidRPr="00726E2B">
        <w:rPr>
          <w:rFonts w:ascii="Arial" w:hAnsi="Arial" w:cs="Arial"/>
          <w:sz w:val="20"/>
          <w:szCs w:val="20"/>
        </w:rPr>
        <w:t xml:space="preserve"> lãnh đạo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54623A" w:rsidRPr="00726E2B">
        <w:rPr>
          <w:rFonts w:ascii="Arial" w:hAnsi="Arial" w:cs="Arial"/>
          <w:sz w:val="20"/>
          <w:szCs w:val="20"/>
        </w:rPr>
        <w:t>chỉ đạo quán triệt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54623A" w:rsidRPr="00726E2B">
        <w:rPr>
          <w:rFonts w:ascii="Arial" w:hAnsi="Arial" w:cs="Arial"/>
          <w:sz w:val="20"/>
          <w:szCs w:val="20"/>
        </w:rPr>
        <w:t>triển khai thực hiện nghiêm túc Nghị quyết</w:t>
      </w:r>
      <w:r w:rsidR="00A52B28" w:rsidRPr="00726E2B">
        <w:rPr>
          <w:rFonts w:ascii="Arial" w:hAnsi="Arial" w:cs="Arial"/>
          <w:sz w:val="20"/>
          <w:szCs w:val="20"/>
          <w:lang w:val="vi-VN"/>
        </w:rPr>
        <w:t xml:space="preserve">; </w:t>
      </w:r>
      <w:r w:rsidR="0054623A" w:rsidRPr="00726E2B">
        <w:rPr>
          <w:rFonts w:ascii="Arial" w:hAnsi="Arial" w:cs="Arial"/>
          <w:sz w:val="20"/>
          <w:szCs w:val="20"/>
        </w:rPr>
        <w:t>bảo đảm đầy đủ nguồn lực cho phát triển văn h</w:t>
      </w:r>
      <w:r w:rsidR="00F5375D" w:rsidRPr="00726E2B">
        <w:rPr>
          <w:rFonts w:ascii="Arial" w:hAnsi="Arial" w:cs="Arial"/>
          <w:sz w:val="20"/>
          <w:szCs w:val="20"/>
        </w:rPr>
        <w:t>oá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F5588" w:rsidRPr="00726E2B">
        <w:rPr>
          <w:rFonts w:ascii="Arial" w:hAnsi="Arial" w:cs="Arial"/>
          <w:sz w:val="20"/>
          <w:szCs w:val="20"/>
        </w:rPr>
        <w:t>tăng cường kiểm tra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6F5588" w:rsidRPr="00726E2B">
        <w:rPr>
          <w:rFonts w:ascii="Arial" w:hAnsi="Arial" w:cs="Arial"/>
          <w:sz w:val="20"/>
          <w:szCs w:val="20"/>
        </w:rPr>
        <w:t>giám sát quá trình thực hiện Nghị quyết tại địa phư</w:t>
      </w:r>
      <w:r w:rsidR="0025359F" w:rsidRPr="00726E2B">
        <w:rPr>
          <w:rFonts w:ascii="Arial" w:hAnsi="Arial" w:cs="Arial"/>
          <w:sz w:val="20"/>
          <w:szCs w:val="20"/>
        </w:rPr>
        <w:t>ơ</w:t>
      </w:r>
      <w:r w:rsidR="00B55C1D" w:rsidRPr="00726E2B">
        <w:rPr>
          <w:rFonts w:ascii="Arial" w:hAnsi="Arial" w:cs="Arial"/>
          <w:sz w:val="20"/>
          <w:szCs w:val="20"/>
        </w:rPr>
        <w:t>ng.</w:t>
      </w:r>
    </w:p>
    <w:p w:rsidR="00344B92" w:rsidRPr="00726E2B" w:rsidRDefault="00264632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b/>
          <w:sz w:val="20"/>
          <w:szCs w:val="20"/>
        </w:rPr>
        <w:t>7</w:t>
      </w:r>
      <w:r w:rsidR="001647DC" w:rsidRPr="00726E2B">
        <w:rPr>
          <w:rFonts w:ascii="Arial" w:hAnsi="Arial" w:cs="Arial"/>
          <w:b/>
          <w:bCs/>
          <w:sz w:val="20"/>
          <w:szCs w:val="20"/>
        </w:rPr>
        <w:t>.</w:t>
      </w:r>
      <w:r w:rsidR="001647DC" w:rsidRPr="00726E2B">
        <w:rPr>
          <w:rFonts w:ascii="Arial" w:hAnsi="Arial" w:cs="Arial"/>
          <w:sz w:val="20"/>
          <w:szCs w:val="20"/>
        </w:rPr>
        <w:t> </w:t>
      </w:r>
      <w:r w:rsidR="00B55C1D" w:rsidRPr="00726E2B">
        <w:rPr>
          <w:rFonts w:ascii="Arial" w:hAnsi="Arial" w:cs="Arial"/>
          <w:sz w:val="20"/>
          <w:szCs w:val="20"/>
        </w:rPr>
        <w:t>Đ</w:t>
      </w:r>
      <w:r w:rsidR="001647DC" w:rsidRPr="00726E2B">
        <w:rPr>
          <w:rFonts w:ascii="Arial" w:hAnsi="Arial" w:cs="Arial"/>
          <w:sz w:val="20"/>
          <w:szCs w:val="20"/>
        </w:rPr>
        <w:t xml:space="preserve">ảng </w:t>
      </w:r>
      <w:r w:rsidR="00F5375D" w:rsidRPr="00726E2B">
        <w:rPr>
          <w:rFonts w:ascii="Arial" w:hAnsi="Arial" w:cs="Arial"/>
          <w:sz w:val="20"/>
          <w:szCs w:val="20"/>
        </w:rPr>
        <w:t>uỷ</w:t>
      </w:r>
      <w:r w:rsidR="00AF1694" w:rsidRPr="00726E2B">
        <w:rPr>
          <w:rFonts w:ascii="Arial" w:hAnsi="Arial" w:cs="Arial"/>
          <w:sz w:val="20"/>
          <w:szCs w:val="20"/>
        </w:rPr>
        <w:t xml:space="preserve"> </w:t>
      </w:r>
      <w:r w:rsidR="001647DC" w:rsidRPr="00726E2B">
        <w:rPr>
          <w:rFonts w:ascii="Arial" w:hAnsi="Arial" w:cs="Arial"/>
          <w:sz w:val="20"/>
          <w:szCs w:val="20"/>
        </w:rPr>
        <w:t>Chính phủ chủ trì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647DC" w:rsidRPr="00726E2B">
        <w:rPr>
          <w:rFonts w:ascii="Arial" w:hAnsi="Arial" w:cs="Arial"/>
          <w:sz w:val="20"/>
          <w:szCs w:val="20"/>
        </w:rPr>
        <w:t>phối hợp với Ban Tuyên giáo và Dân vận Trung ương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B55C1D" w:rsidRPr="00726E2B">
        <w:rPr>
          <w:rFonts w:ascii="Arial" w:hAnsi="Arial" w:cs="Arial"/>
          <w:sz w:val="20"/>
          <w:szCs w:val="20"/>
        </w:rPr>
        <w:t>Ban Chính sách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B55C1D" w:rsidRPr="00726E2B">
        <w:rPr>
          <w:rFonts w:ascii="Arial" w:hAnsi="Arial" w:cs="Arial"/>
          <w:sz w:val="20"/>
          <w:szCs w:val="20"/>
        </w:rPr>
        <w:t>chiến lược Trung ương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647DC" w:rsidRPr="00726E2B">
        <w:rPr>
          <w:rFonts w:ascii="Arial" w:hAnsi="Arial" w:cs="Arial"/>
          <w:sz w:val="20"/>
          <w:szCs w:val="20"/>
        </w:rPr>
        <w:t>Văn phòng Trung ương Đảng theo dõi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1647DC" w:rsidRPr="00726E2B">
        <w:rPr>
          <w:rFonts w:ascii="Arial" w:hAnsi="Arial" w:cs="Arial"/>
          <w:sz w:val="20"/>
          <w:szCs w:val="20"/>
        </w:rPr>
        <w:t>đánh giá kết quả t</w:t>
      </w:r>
      <w:r w:rsidR="009D5DA0" w:rsidRPr="00726E2B">
        <w:rPr>
          <w:rFonts w:ascii="Arial" w:hAnsi="Arial" w:cs="Arial"/>
          <w:sz w:val="20"/>
          <w:szCs w:val="20"/>
        </w:rPr>
        <w:t>hực hiện Nghị quyết</w:t>
      </w:r>
      <w:r w:rsidR="00A52B28" w:rsidRPr="00726E2B">
        <w:rPr>
          <w:rFonts w:ascii="Arial" w:hAnsi="Arial" w:cs="Arial"/>
          <w:sz w:val="20"/>
          <w:szCs w:val="20"/>
        </w:rPr>
        <w:t xml:space="preserve">; </w:t>
      </w:r>
      <w:r w:rsidR="000F3A67" w:rsidRPr="00726E2B">
        <w:rPr>
          <w:rFonts w:ascii="Arial" w:hAnsi="Arial" w:cs="Arial"/>
          <w:sz w:val="20"/>
          <w:szCs w:val="20"/>
        </w:rPr>
        <w:t>thiết lập cơ chế theo dõi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F3A67" w:rsidRPr="00726E2B">
        <w:rPr>
          <w:rFonts w:ascii="Arial" w:hAnsi="Arial" w:cs="Arial"/>
          <w:sz w:val="20"/>
          <w:szCs w:val="20"/>
        </w:rPr>
        <w:t>giám sát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2976A7" w:rsidRPr="00726E2B">
        <w:rPr>
          <w:rFonts w:ascii="Arial" w:hAnsi="Arial" w:cs="Arial"/>
          <w:sz w:val="20"/>
          <w:szCs w:val="20"/>
        </w:rPr>
        <w:t>kiểm tra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F3A67" w:rsidRPr="00726E2B">
        <w:rPr>
          <w:rFonts w:ascii="Arial" w:hAnsi="Arial" w:cs="Arial"/>
          <w:sz w:val="20"/>
          <w:szCs w:val="20"/>
        </w:rPr>
        <w:t>đánh giá việc thực hiện Nghị quyết theo hướng quản lý k</w:t>
      </w:r>
      <w:r w:rsidR="00AF1694" w:rsidRPr="00726E2B">
        <w:rPr>
          <w:rFonts w:ascii="Arial" w:hAnsi="Arial" w:cs="Arial"/>
          <w:sz w:val="20"/>
          <w:szCs w:val="20"/>
        </w:rPr>
        <w:t xml:space="preserve">ết quả có các bộ chỉ số </w:t>
      </w:r>
      <w:r w:rsidR="000F3A67" w:rsidRPr="00726E2B">
        <w:rPr>
          <w:rFonts w:ascii="Arial" w:hAnsi="Arial" w:cs="Arial"/>
          <w:sz w:val="20"/>
          <w:szCs w:val="20"/>
        </w:rPr>
        <w:t>gắn với từng mục tiêu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0F3A67" w:rsidRPr="00726E2B">
        <w:rPr>
          <w:rFonts w:ascii="Arial" w:hAnsi="Arial" w:cs="Arial"/>
          <w:sz w:val="20"/>
          <w:szCs w:val="20"/>
        </w:rPr>
        <w:t>lộ trình đến năm 2030 và tầm nhìn đến năm 2045</w:t>
      </w:r>
      <w:r w:rsidR="00A52B28" w:rsidRPr="00726E2B">
        <w:rPr>
          <w:rFonts w:ascii="Arial" w:hAnsi="Arial" w:cs="Arial"/>
          <w:sz w:val="20"/>
          <w:szCs w:val="20"/>
        </w:rPr>
        <w:t xml:space="preserve">, </w:t>
      </w:r>
      <w:r w:rsidR="009D5DA0" w:rsidRPr="00726E2B">
        <w:rPr>
          <w:rFonts w:ascii="Arial" w:hAnsi="Arial" w:cs="Arial"/>
          <w:sz w:val="20"/>
          <w:szCs w:val="20"/>
        </w:rPr>
        <w:t xml:space="preserve">báo cáo Bộ </w:t>
      </w:r>
      <w:r w:rsidR="001647DC" w:rsidRPr="00726E2B">
        <w:rPr>
          <w:rFonts w:ascii="Arial" w:hAnsi="Arial" w:cs="Arial"/>
          <w:sz w:val="20"/>
          <w:szCs w:val="20"/>
        </w:rPr>
        <w:t>Chính trị để chỉ đạo.</w:t>
      </w:r>
    </w:p>
    <w:p w:rsidR="001647DC" w:rsidRPr="00726E2B" w:rsidRDefault="001647DC" w:rsidP="00726E2B">
      <w:pPr>
        <w:widowControl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726E2B">
        <w:rPr>
          <w:rFonts w:ascii="Arial" w:hAnsi="Arial" w:cs="Arial"/>
          <w:sz w:val="20"/>
          <w:szCs w:val="20"/>
        </w:rPr>
        <w:t xml:space="preserve">Nghị </w:t>
      </w:r>
      <w:r w:rsidR="005B40E8" w:rsidRPr="00726E2B">
        <w:rPr>
          <w:rFonts w:ascii="Arial" w:hAnsi="Arial" w:cs="Arial"/>
          <w:sz w:val="20"/>
          <w:szCs w:val="20"/>
        </w:rPr>
        <w:t>quyết này phổ biến đến chi bộ.</w:t>
      </w:r>
    </w:p>
    <w:p w:rsidR="002F6355" w:rsidRPr="00726E2B" w:rsidRDefault="002F6355" w:rsidP="002F635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86"/>
        <w:gridCol w:w="4970"/>
      </w:tblGrid>
      <w:tr w:rsidR="005B40E8" w:rsidRPr="00726E2B" w:rsidTr="00726E2B">
        <w:tc>
          <w:tcPr>
            <w:tcW w:w="2344" w:type="pct"/>
          </w:tcPr>
          <w:p w:rsidR="00F5375D" w:rsidRPr="00726E2B" w:rsidRDefault="002445B4" w:rsidP="005B40E8">
            <w:pPr>
              <w:spacing w:after="120"/>
              <w:ind w:firstLine="14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26E2B">
              <w:rPr>
                <w:rFonts w:ascii="Arial" w:hAnsi="Arial" w:cs="Arial"/>
                <w:sz w:val="20"/>
                <w:szCs w:val="20"/>
                <w:u w:val="single"/>
              </w:rPr>
              <w:t>Nơi nhận</w:t>
            </w:r>
            <w:r w:rsidR="00A52B28" w:rsidRPr="00726E2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F5375D" w:rsidRPr="00726E2B" w:rsidRDefault="002445B4" w:rsidP="00A1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E2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20F24" w:rsidRPr="00726E2B">
              <w:rPr>
                <w:rFonts w:ascii="Arial" w:hAnsi="Arial" w:cs="Arial"/>
                <w:sz w:val="20"/>
                <w:szCs w:val="20"/>
              </w:rPr>
              <w:t xml:space="preserve">Các tỉnh </w:t>
            </w:r>
            <w:r w:rsidR="00F5375D" w:rsidRPr="00726E2B">
              <w:rPr>
                <w:rFonts w:ascii="Arial" w:hAnsi="Arial" w:cs="Arial"/>
                <w:sz w:val="20"/>
                <w:szCs w:val="20"/>
              </w:rPr>
              <w:t>uỷ</w:t>
            </w:r>
            <w:r w:rsidR="00A52B28" w:rsidRPr="00726E2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0F24" w:rsidRPr="00726E2B">
              <w:rPr>
                <w:rFonts w:ascii="Arial" w:hAnsi="Arial" w:cs="Arial"/>
                <w:sz w:val="20"/>
                <w:szCs w:val="20"/>
              </w:rPr>
              <w:t xml:space="preserve">thành </w:t>
            </w:r>
            <w:r w:rsidR="00F5375D" w:rsidRPr="00726E2B">
              <w:rPr>
                <w:rFonts w:ascii="Arial" w:hAnsi="Arial" w:cs="Arial"/>
                <w:sz w:val="20"/>
                <w:szCs w:val="20"/>
              </w:rPr>
              <w:t>uỷ</w:t>
            </w:r>
            <w:r w:rsidR="00A52B28" w:rsidRPr="00726E2B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20F24" w:rsidRPr="00726E2B" w:rsidRDefault="002445B4" w:rsidP="00A1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E2B">
              <w:rPr>
                <w:rFonts w:ascii="Arial" w:hAnsi="Arial" w:cs="Arial"/>
                <w:sz w:val="20"/>
                <w:szCs w:val="20"/>
              </w:rPr>
              <w:t>- Các ban đảng</w:t>
            </w:r>
            <w:r w:rsidR="00A52B28" w:rsidRPr="00726E2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0F24" w:rsidRPr="00726E2B">
              <w:rPr>
                <w:rFonts w:ascii="Arial" w:hAnsi="Arial" w:cs="Arial"/>
                <w:sz w:val="20"/>
                <w:szCs w:val="20"/>
              </w:rPr>
              <w:t xml:space="preserve">cấp </w:t>
            </w:r>
            <w:r w:rsidR="00F5375D" w:rsidRPr="00726E2B">
              <w:rPr>
                <w:rFonts w:ascii="Arial" w:hAnsi="Arial" w:cs="Arial"/>
                <w:sz w:val="20"/>
                <w:szCs w:val="20"/>
              </w:rPr>
              <w:t>uỷ</w:t>
            </w:r>
            <w:r w:rsidR="00A52B28" w:rsidRPr="00726E2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0F24" w:rsidRPr="00726E2B">
              <w:rPr>
                <w:rFonts w:ascii="Arial" w:hAnsi="Arial" w:cs="Arial"/>
                <w:sz w:val="20"/>
                <w:szCs w:val="20"/>
              </w:rPr>
              <w:t>tổ chức đảng</w:t>
            </w:r>
          </w:p>
          <w:p w:rsidR="00F5375D" w:rsidRPr="00726E2B" w:rsidRDefault="002445B4" w:rsidP="00A1129F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E2B">
              <w:rPr>
                <w:rFonts w:ascii="Arial" w:hAnsi="Arial" w:cs="Arial"/>
                <w:sz w:val="20"/>
                <w:szCs w:val="20"/>
              </w:rPr>
              <w:t>trực thuộc Trung ương</w:t>
            </w:r>
            <w:r w:rsidR="00A52B28" w:rsidRPr="00726E2B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20F24" w:rsidRPr="00726E2B" w:rsidRDefault="002445B4" w:rsidP="00A1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E2B">
              <w:rPr>
                <w:rFonts w:ascii="Arial" w:hAnsi="Arial" w:cs="Arial"/>
                <w:sz w:val="20"/>
                <w:szCs w:val="20"/>
              </w:rPr>
              <w:t xml:space="preserve">- Các </w:t>
            </w:r>
            <w:r w:rsidR="005B40E8" w:rsidRPr="00726E2B">
              <w:rPr>
                <w:rFonts w:ascii="Arial" w:hAnsi="Arial" w:cs="Arial"/>
                <w:sz w:val="20"/>
                <w:szCs w:val="20"/>
              </w:rPr>
              <w:t>đ</w:t>
            </w:r>
            <w:r w:rsidR="00520F24" w:rsidRPr="00726E2B">
              <w:rPr>
                <w:rFonts w:ascii="Arial" w:hAnsi="Arial" w:cs="Arial"/>
                <w:sz w:val="20"/>
                <w:szCs w:val="20"/>
              </w:rPr>
              <w:t>ồng chí</w:t>
            </w:r>
            <w:r w:rsidRPr="00726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75D" w:rsidRPr="00726E2B">
              <w:rPr>
                <w:rFonts w:ascii="Arial" w:hAnsi="Arial" w:cs="Arial"/>
                <w:sz w:val="20"/>
                <w:szCs w:val="20"/>
              </w:rPr>
              <w:t>Uỷ</w:t>
            </w:r>
            <w:r w:rsidRPr="00726E2B">
              <w:rPr>
                <w:rFonts w:ascii="Arial" w:hAnsi="Arial" w:cs="Arial"/>
                <w:sz w:val="20"/>
                <w:szCs w:val="20"/>
              </w:rPr>
              <w:t xml:space="preserve"> viên</w:t>
            </w:r>
          </w:p>
          <w:p w:rsidR="00F5375D" w:rsidRPr="00726E2B" w:rsidRDefault="002445B4" w:rsidP="00A1129F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E2B">
              <w:rPr>
                <w:rFonts w:ascii="Arial" w:hAnsi="Arial" w:cs="Arial"/>
                <w:sz w:val="20"/>
                <w:szCs w:val="20"/>
              </w:rPr>
              <w:t>Ban Chấp hành Trung ương Đảng</w:t>
            </w:r>
            <w:r w:rsidR="00A52B28" w:rsidRPr="00726E2B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445B4" w:rsidRPr="00726E2B" w:rsidRDefault="002445B4" w:rsidP="00A1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E2B">
              <w:rPr>
                <w:rFonts w:ascii="Arial" w:hAnsi="Arial" w:cs="Arial"/>
                <w:sz w:val="20"/>
                <w:szCs w:val="20"/>
              </w:rPr>
              <w:t>- Lưu Văn phòng Trung ương</w:t>
            </w:r>
            <w:r w:rsidR="00520F24" w:rsidRPr="00726E2B">
              <w:rPr>
                <w:rFonts w:ascii="Arial" w:hAnsi="Arial" w:cs="Arial"/>
                <w:sz w:val="20"/>
                <w:szCs w:val="20"/>
              </w:rPr>
              <w:t xml:space="preserve"> Đảng</w:t>
            </w:r>
            <w:r w:rsidRPr="00726E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56" w:type="pct"/>
          </w:tcPr>
          <w:p w:rsidR="002445B4" w:rsidRPr="00726E2B" w:rsidRDefault="002445B4" w:rsidP="00F55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6E2B">
              <w:rPr>
                <w:rFonts w:ascii="Arial" w:hAnsi="Arial" w:cs="Arial"/>
                <w:b/>
                <w:sz w:val="20"/>
                <w:szCs w:val="20"/>
              </w:rPr>
              <w:t>T/M BỘ CHÍNH TRỊ</w:t>
            </w:r>
          </w:p>
          <w:p w:rsidR="002445B4" w:rsidRPr="00726E2B" w:rsidRDefault="002445B4" w:rsidP="00F55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E2B">
              <w:rPr>
                <w:rFonts w:ascii="Arial" w:hAnsi="Arial" w:cs="Arial"/>
                <w:sz w:val="20"/>
                <w:szCs w:val="20"/>
              </w:rPr>
              <w:t>TỔNG BÍ THƯ</w:t>
            </w:r>
          </w:p>
          <w:p w:rsidR="002445B4" w:rsidRPr="00726E2B" w:rsidRDefault="002445B4" w:rsidP="00F55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5B4" w:rsidRPr="00726E2B" w:rsidRDefault="002445B4" w:rsidP="00F55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0E8" w:rsidRPr="00726E2B" w:rsidRDefault="005B40E8" w:rsidP="00F55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40E8" w:rsidRPr="00726E2B" w:rsidRDefault="005B40E8" w:rsidP="00F55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5662" w:rsidRPr="00726E2B" w:rsidRDefault="00F55662" w:rsidP="00F55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5662" w:rsidRPr="00726E2B" w:rsidRDefault="00F55662" w:rsidP="00F55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355" w:rsidRPr="00726E2B" w:rsidRDefault="002F6355" w:rsidP="00F55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5B4" w:rsidRPr="00726E2B" w:rsidRDefault="002445B4" w:rsidP="00F55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E2B">
              <w:rPr>
                <w:rFonts w:ascii="Arial" w:hAnsi="Arial" w:cs="Arial"/>
                <w:b/>
                <w:sz w:val="20"/>
                <w:szCs w:val="20"/>
              </w:rPr>
              <w:t>Tô Lâm</w:t>
            </w:r>
          </w:p>
        </w:tc>
      </w:tr>
    </w:tbl>
    <w:p w:rsidR="00A42B83" w:rsidRPr="00726E2B" w:rsidRDefault="00A42B83" w:rsidP="002F6355">
      <w:pPr>
        <w:rPr>
          <w:rFonts w:ascii="Arial" w:hAnsi="Arial" w:cs="Arial"/>
          <w:sz w:val="20"/>
          <w:szCs w:val="20"/>
        </w:rPr>
      </w:pPr>
    </w:p>
    <w:sectPr w:rsidR="00A42B83" w:rsidRPr="00726E2B" w:rsidSect="00D37C97">
      <w:headerReference w:type="even" r:id="rId8"/>
      <w:footerReference w:type="even" r:id="rId9"/>
      <w:pgSz w:w="11907" w:h="16840" w:code="9"/>
      <w:pgMar w:top="964" w:right="850" w:bottom="964" w:left="1701" w:header="397" w:footer="39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4D3" w:rsidRDefault="00D674D3">
      <w:r>
        <w:separator/>
      </w:r>
    </w:p>
  </w:endnote>
  <w:endnote w:type="continuationSeparator" w:id="0">
    <w:p w:rsidR="00D674D3" w:rsidRDefault="00D6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08" w:rsidRDefault="00483B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483B08" w:rsidRDefault="00483B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4D3" w:rsidRDefault="00D674D3">
      <w:r>
        <w:separator/>
      </w:r>
    </w:p>
  </w:footnote>
  <w:footnote w:type="continuationSeparator" w:id="0">
    <w:p w:rsidR="00D674D3" w:rsidRDefault="00D67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08" w:rsidRDefault="00483B08" w:rsidP="00182E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483B08" w:rsidRDefault="00483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99B"/>
    <w:multiLevelType w:val="hybridMultilevel"/>
    <w:tmpl w:val="576E9730"/>
    <w:lvl w:ilvl="0" w:tplc="BFB2A34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03D90"/>
    <w:multiLevelType w:val="hybridMultilevel"/>
    <w:tmpl w:val="8A80B776"/>
    <w:lvl w:ilvl="0" w:tplc="B3E855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59DF"/>
    <w:multiLevelType w:val="hybridMultilevel"/>
    <w:tmpl w:val="080E4BE6"/>
    <w:lvl w:ilvl="0" w:tplc="2084DFB6">
      <w:start w:val="1"/>
      <w:numFmt w:val="upperLetter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 w15:restartNumberingAfterBreak="0">
    <w:nsid w:val="14E37095"/>
    <w:multiLevelType w:val="hybridMultilevel"/>
    <w:tmpl w:val="513A85FE"/>
    <w:lvl w:ilvl="0" w:tplc="07FCCF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C3774"/>
    <w:multiLevelType w:val="hybridMultilevel"/>
    <w:tmpl w:val="CA546C7A"/>
    <w:lvl w:ilvl="0" w:tplc="BE72D27E">
      <w:start w:val="1"/>
      <w:numFmt w:val="upperLetter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 w15:restartNumberingAfterBreak="0">
    <w:nsid w:val="304629DA"/>
    <w:multiLevelType w:val="multilevel"/>
    <w:tmpl w:val="ABE87A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10F1A"/>
    <w:multiLevelType w:val="multilevel"/>
    <w:tmpl w:val="0282B3C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271DD"/>
    <w:multiLevelType w:val="hybridMultilevel"/>
    <w:tmpl w:val="EDEAAF56"/>
    <w:lvl w:ilvl="0" w:tplc="9436739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2A27371"/>
    <w:multiLevelType w:val="hybridMultilevel"/>
    <w:tmpl w:val="4B3A3E0A"/>
    <w:lvl w:ilvl="0" w:tplc="5C525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EC4EB5"/>
    <w:multiLevelType w:val="hybridMultilevel"/>
    <w:tmpl w:val="CD1EA1F8"/>
    <w:lvl w:ilvl="0" w:tplc="7CF8A8C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3D"/>
    <w:rsid w:val="0000105A"/>
    <w:rsid w:val="00001C9C"/>
    <w:rsid w:val="0000237A"/>
    <w:rsid w:val="000026D8"/>
    <w:rsid w:val="000044BC"/>
    <w:rsid w:val="00004A67"/>
    <w:rsid w:val="00005849"/>
    <w:rsid w:val="0000630B"/>
    <w:rsid w:val="00010D2D"/>
    <w:rsid w:val="00010F95"/>
    <w:rsid w:val="0001114A"/>
    <w:rsid w:val="0001209B"/>
    <w:rsid w:val="0001230E"/>
    <w:rsid w:val="000146F1"/>
    <w:rsid w:val="00016A03"/>
    <w:rsid w:val="00017E3A"/>
    <w:rsid w:val="00020101"/>
    <w:rsid w:val="00021C1E"/>
    <w:rsid w:val="00023224"/>
    <w:rsid w:val="000242A3"/>
    <w:rsid w:val="00025F21"/>
    <w:rsid w:val="0002775D"/>
    <w:rsid w:val="0002790F"/>
    <w:rsid w:val="00031D92"/>
    <w:rsid w:val="000350B7"/>
    <w:rsid w:val="00035DB1"/>
    <w:rsid w:val="00041046"/>
    <w:rsid w:val="000420BF"/>
    <w:rsid w:val="00042382"/>
    <w:rsid w:val="00046C7D"/>
    <w:rsid w:val="000507B1"/>
    <w:rsid w:val="00051DDB"/>
    <w:rsid w:val="00052480"/>
    <w:rsid w:val="000540FD"/>
    <w:rsid w:val="0005482F"/>
    <w:rsid w:val="00054F54"/>
    <w:rsid w:val="00055B7F"/>
    <w:rsid w:val="00056311"/>
    <w:rsid w:val="0005653B"/>
    <w:rsid w:val="000614AB"/>
    <w:rsid w:val="00062C5D"/>
    <w:rsid w:val="00062D12"/>
    <w:rsid w:val="000677CA"/>
    <w:rsid w:val="000709A5"/>
    <w:rsid w:val="00071389"/>
    <w:rsid w:val="0007238D"/>
    <w:rsid w:val="00072435"/>
    <w:rsid w:val="00072935"/>
    <w:rsid w:val="00073CDA"/>
    <w:rsid w:val="000747B5"/>
    <w:rsid w:val="00076DB4"/>
    <w:rsid w:val="00076FB1"/>
    <w:rsid w:val="00080762"/>
    <w:rsid w:val="0008198F"/>
    <w:rsid w:val="000827D2"/>
    <w:rsid w:val="000829AF"/>
    <w:rsid w:val="00083424"/>
    <w:rsid w:val="00083824"/>
    <w:rsid w:val="000840C9"/>
    <w:rsid w:val="000840E6"/>
    <w:rsid w:val="00084298"/>
    <w:rsid w:val="000852C5"/>
    <w:rsid w:val="00085A8C"/>
    <w:rsid w:val="0008628E"/>
    <w:rsid w:val="00096019"/>
    <w:rsid w:val="000A0153"/>
    <w:rsid w:val="000A19FA"/>
    <w:rsid w:val="000A4569"/>
    <w:rsid w:val="000A5969"/>
    <w:rsid w:val="000A6D13"/>
    <w:rsid w:val="000A7DD1"/>
    <w:rsid w:val="000B05C5"/>
    <w:rsid w:val="000B245A"/>
    <w:rsid w:val="000B3F30"/>
    <w:rsid w:val="000B5165"/>
    <w:rsid w:val="000B63ED"/>
    <w:rsid w:val="000B64DC"/>
    <w:rsid w:val="000C0020"/>
    <w:rsid w:val="000C01A0"/>
    <w:rsid w:val="000C1BC7"/>
    <w:rsid w:val="000C3094"/>
    <w:rsid w:val="000C4CA1"/>
    <w:rsid w:val="000C5512"/>
    <w:rsid w:val="000D0FF3"/>
    <w:rsid w:val="000D20B6"/>
    <w:rsid w:val="000D2143"/>
    <w:rsid w:val="000D2781"/>
    <w:rsid w:val="000D3431"/>
    <w:rsid w:val="000D4CE5"/>
    <w:rsid w:val="000D511D"/>
    <w:rsid w:val="000D53A9"/>
    <w:rsid w:val="000D7C12"/>
    <w:rsid w:val="000D7DA3"/>
    <w:rsid w:val="000E0547"/>
    <w:rsid w:val="000E0D82"/>
    <w:rsid w:val="000E0DE8"/>
    <w:rsid w:val="000E2793"/>
    <w:rsid w:val="000E2816"/>
    <w:rsid w:val="000E487F"/>
    <w:rsid w:val="000E5088"/>
    <w:rsid w:val="000E5E3F"/>
    <w:rsid w:val="000E674A"/>
    <w:rsid w:val="000E7B41"/>
    <w:rsid w:val="000E7C2C"/>
    <w:rsid w:val="000F117E"/>
    <w:rsid w:val="000F2986"/>
    <w:rsid w:val="000F29AC"/>
    <w:rsid w:val="000F2C7E"/>
    <w:rsid w:val="000F35AB"/>
    <w:rsid w:val="000F3A67"/>
    <w:rsid w:val="000F4470"/>
    <w:rsid w:val="000F560E"/>
    <w:rsid w:val="000F59E6"/>
    <w:rsid w:val="000F5F08"/>
    <w:rsid w:val="000F6AC3"/>
    <w:rsid w:val="000F7919"/>
    <w:rsid w:val="000F791A"/>
    <w:rsid w:val="001003C3"/>
    <w:rsid w:val="00100D85"/>
    <w:rsid w:val="001016DB"/>
    <w:rsid w:val="0010180A"/>
    <w:rsid w:val="00102816"/>
    <w:rsid w:val="00102A09"/>
    <w:rsid w:val="00102D8F"/>
    <w:rsid w:val="00102FF7"/>
    <w:rsid w:val="00105136"/>
    <w:rsid w:val="00106555"/>
    <w:rsid w:val="00106F34"/>
    <w:rsid w:val="00107FEE"/>
    <w:rsid w:val="00110786"/>
    <w:rsid w:val="001127C4"/>
    <w:rsid w:val="00113FA7"/>
    <w:rsid w:val="0011418E"/>
    <w:rsid w:val="00115E7A"/>
    <w:rsid w:val="00116EB7"/>
    <w:rsid w:val="0011720B"/>
    <w:rsid w:val="00117400"/>
    <w:rsid w:val="00121D67"/>
    <w:rsid w:val="00121E60"/>
    <w:rsid w:val="00122440"/>
    <w:rsid w:val="00122B88"/>
    <w:rsid w:val="001235EF"/>
    <w:rsid w:val="00124C1E"/>
    <w:rsid w:val="00125879"/>
    <w:rsid w:val="001262AF"/>
    <w:rsid w:val="00126326"/>
    <w:rsid w:val="0012666C"/>
    <w:rsid w:val="00127621"/>
    <w:rsid w:val="00131397"/>
    <w:rsid w:val="00132BCF"/>
    <w:rsid w:val="001335E3"/>
    <w:rsid w:val="00134182"/>
    <w:rsid w:val="001344D3"/>
    <w:rsid w:val="00134A69"/>
    <w:rsid w:val="00134E6C"/>
    <w:rsid w:val="00136D28"/>
    <w:rsid w:val="00137468"/>
    <w:rsid w:val="0013758C"/>
    <w:rsid w:val="001379DF"/>
    <w:rsid w:val="001400C8"/>
    <w:rsid w:val="00140C5B"/>
    <w:rsid w:val="00141CFA"/>
    <w:rsid w:val="0014207B"/>
    <w:rsid w:val="00142C3D"/>
    <w:rsid w:val="00143223"/>
    <w:rsid w:val="001444A1"/>
    <w:rsid w:val="00145B89"/>
    <w:rsid w:val="00146808"/>
    <w:rsid w:val="00147517"/>
    <w:rsid w:val="001500EF"/>
    <w:rsid w:val="00150236"/>
    <w:rsid w:val="001510CB"/>
    <w:rsid w:val="00151146"/>
    <w:rsid w:val="00152542"/>
    <w:rsid w:val="0015321B"/>
    <w:rsid w:val="00153B3F"/>
    <w:rsid w:val="001543C7"/>
    <w:rsid w:val="00154892"/>
    <w:rsid w:val="00154F78"/>
    <w:rsid w:val="00155F7E"/>
    <w:rsid w:val="001563CC"/>
    <w:rsid w:val="00157534"/>
    <w:rsid w:val="001616EB"/>
    <w:rsid w:val="00161A39"/>
    <w:rsid w:val="00163A30"/>
    <w:rsid w:val="00163A8E"/>
    <w:rsid w:val="001644D2"/>
    <w:rsid w:val="001647DC"/>
    <w:rsid w:val="00164F5A"/>
    <w:rsid w:val="00165116"/>
    <w:rsid w:val="00167C6E"/>
    <w:rsid w:val="00167EC9"/>
    <w:rsid w:val="0017018A"/>
    <w:rsid w:val="001707CA"/>
    <w:rsid w:val="00170C43"/>
    <w:rsid w:val="00170D87"/>
    <w:rsid w:val="001728D1"/>
    <w:rsid w:val="00181862"/>
    <w:rsid w:val="00181A9B"/>
    <w:rsid w:val="00182209"/>
    <w:rsid w:val="001823B5"/>
    <w:rsid w:val="00182AFB"/>
    <w:rsid w:val="00182E7C"/>
    <w:rsid w:val="001836BE"/>
    <w:rsid w:val="00183AAF"/>
    <w:rsid w:val="001873F8"/>
    <w:rsid w:val="001911C9"/>
    <w:rsid w:val="00191FE9"/>
    <w:rsid w:val="00192952"/>
    <w:rsid w:val="00192FBC"/>
    <w:rsid w:val="00194258"/>
    <w:rsid w:val="00194881"/>
    <w:rsid w:val="0019608F"/>
    <w:rsid w:val="001960F5"/>
    <w:rsid w:val="00196166"/>
    <w:rsid w:val="001A38F9"/>
    <w:rsid w:val="001A45A3"/>
    <w:rsid w:val="001A4C21"/>
    <w:rsid w:val="001A5A24"/>
    <w:rsid w:val="001B123E"/>
    <w:rsid w:val="001B12A0"/>
    <w:rsid w:val="001B12A7"/>
    <w:rsid w:val="001B1DD5"/>
    <w:rsid w:val="001B2700"/>
    <w:rsid w:val="001B333C"/>
    <w:rsid w:val="001B6DE3"/>
    <w:rsid w:val="001B6FBE"/>
    <w:rsid w:val="001B70B7"/>
    <w:rsid w:val="001C004D"/>
    <w:rsid w:val="001C228A"/>
    <w:rsid w:val="001C288D"/>
    <w:rsid w:val="001C4402"/>
    <w:rsid w:val="001C544E"/>
    <w:rsid w:val="001C572A"/>
    <w:rsid w:val="001C5EC7"/>
    <w:rsid w:val="001C6BF2"/>
    <w:rsid w:val="001D161C"/>
    <w:rsid w:val="001D1B7A"/>
    <w:rsid w:val="001D1C69"/>
    <w:rsid w:val="001D290C"/>
    <w:rsid w:val="001D2DBB"/>
    <w:rsid w:val="001D34FB"/>
    <w:rsid w:val="001D3762"/>
    <w:rsid w:val="001D4C58"/>
    <w:rsid w:val="001D4CA1"/>
    <w:rsid w:val="001D6324"/>
    <w:rsid w:val="001D6CE8"/>
    <w:rsid w:val="001E17B7"/>
    <w:rsid w:val="001E305D"/>
    <w:rsid w:val="001E3269"/>
    <w:rsid w:val="001E3E17"/>
    <w:rsid w:val="001E6CBB"/>
    <w:rsid w:val="001E6CEF"/>
    <w:rsid w:val="001E7523"/>
    <w:rsid w:val="001F0000"/>
    <w:rsid w:val="001F0B6C"/>
    <w:rsid w:val="001F1D03"/>
    <w:rsid w:val="001F26C5"/>
    <w:rsid w:val="001F4532"/>
    <w:rsid w:val="001F4B0D"/>
    <w:rsid w:val="001F4E04"/>
    <w:rsid w:val="001F6E70"/>
    <w:rsid w:val="00201733"/>
    <w:rsid w:val="00204993"/>
    <w:rsid w:val="00205109"/>
    <w:rsid w:val="00205E14"/>
    <w:rsid w:val="0020609F"/>
    <w:rsid w:val="00207356"/>
    <w:rsid w:val="002073B6"/>
    <w:rsid w:val="00207516"/>
    <w:rsid w:val="00207F3C"/>
    <w:rsid w:val="00210C33"/>
    <w:rsid w:val="0021248D"/>
    <w:rsid w:val="00212E56"/>
    <w:rsid w:val="00213C1D"/>
    <w:rsid w:val="002153B1"/>
    <w:rsid w:val="002161FC"/>
    <w:rsid w:val="00216231"/>
    <w:rsid w:val="00216897"/>
    <w:rsid w:val="0022013D"/>
    <w:rsid w:val="002203D0"/>
    <w:rsid w:val="00221687"/>
    <w:rsid w:val="002254EF"/>
    <w:rsid w:val="00226E3B"/>
    <w:rsid w:val="002271A2"/>
    <w:rsid w:val="00227DCD"/>
    <w:rsid w:val="00230672"/>
    <w:rsid w:val="00230F21"/>
    <w:rsid w:val="00231DC5"/>
    <w:rsid w:val="002325A6"/>
    <w:rsid w:val="0023352A"/>
    <w:rsid w:val="00235677"/>
    <w:rsid w:val="00236230"/>
    <w:rsid w:val="0023668B"/>
    <w:rsid w:val="00237E22"/>
    <w:rsid w:val="00237FF4"/>
    <w:rsid w:val="00240655"/>
    <w:rsid w:val="00242467"/>
    <w:rsid w:val="00243C31"/>
    <w:rsid w:val="002445B4"/>
    <w:rsid w:val="00245447"/>
    <w:rsid w:val="00245B75"/>
    <w:rsid w:val="00245D91"/>
    <w:rsid w:val="002514A9"/>
    <w:rsid w:val="002520FB"/>
    <w:rsid w:val="00252770"/>
    <w:rsid w:val="0025359F"/>
    <w:rsid w:val="00254A70"/>
    <w:rsid w:val="0025530E"/>
    <w:rsid w:val="0026171E"/>
    <w:rsid w:val="00261A46"/>
    <w:rsid w:val="002633DE"/>
    <w:rsid w:val="00263B4E"/>
    <w:rsid w:val="00264632"/>
    <w:rsid w:val="00265BE1"/>
    <w:rsid w:val="002668A9"/>
    <w:rsid w:val="00267F2E"/>
    <w:rsid w:val="00272AA5"/>
    <w:rsid w:val="00273491"/>
    <w:rsid w:val="002740BA"/>
    <w:rsid w:val="00274D66"/>
    <w:rsid w:val="00276F4B"/>
    <w:rsid w:val="002774FC"/>
    <w:rsid w:val="00277A9A"/>
    <w:rsid w:val="002808CF"/>
    <w:rsid w:val="00281E3B"/>
    <w:rsid w:val="0028218C"/>
    <w:rsid w:val="00282F35"/>
    <w:rsid w:val="00283420"/>
    <w:rsid w:val="002839C9"/>
    <w:rsid w:val="00284110"/>
    <w:rsid w:val="0028574A"/>
    <w:rsid w:val="00291421"/>
    <w:rsid w:val="002931E7"/>
    <w:rsid w:val="00293E6A"/>
    <w:rsid w:val="00294ED8"/>
    <w:rsid w:val="002976A7"/>
    <w:rsid w:val="002A11B6"/>
    <w:rsid w:val="002A131F"/>
    <w:rsid w:val="002A1C88"/>
    <w:rsid w:val="002A2501"/>
    <w:rsid w:val="002A37DF"/>
    <w:rsid w:val="002A5301"/>
    <w:rsid w:val="002A557A"/>
    <w:rsid w:val="002A5B3F"/>
    <w:rsid w:val="002A6DF3"/>
    <w:rsid w:val="002A703D"/>
    <w:rsid w:val="002B2656"/>
    <w:rsid w:val="002B6005"/>
    <w:rsid w:val="002B7AF8"/>
    <w:rsid w:val="002B7C50"/>
    <w:rsid w:val="002B7DD5"/>
    <w:rsid w:val="002C23CA"/>
    <w:rsid w:val="002C27B0"/>
    <w:rsid w:val="002C517B"/>
    <w:rsid w:val="002C58E8"/>
    <w:rsid w:val="002C5A77"/>
    <w:rsid w:val="002C7533"/>
    <w:rsid w:val="002D1EAC"/>
    <w:rsid w:val="002D1F7D"/>
    <w:rsid w:val="002D2BF4"/>
    <w:rsid w:val="002D32B1"/>
    <w:rsid w:val="002D4C09"/>
    <w:rsid w:val="002D56D1"/>
    <w:rsid w:val="002D60AE"/>
    <w:rsid w:val="002D669A"/>
    <w:rsid w:val="002E0223"/>
    <w:rsid w:val="002E1668"/>
    <w:rsid w:val="002E21BC"/>
    <w:rsid w:val="002E3368"/>
    <w:rsid w:val="002E3D7F"/>
    <w:rsid w:val="002E3E58"/>
    <w:rsid w:val="002E529B"/>
    <w:rsid w:val="002E5952"/>
    <w:rsid w:val="002E5F25"/>
    <w:rsid w:val="002E6622"/>
    <w:rsid w:val="002E7CCE"/>
    <w:rsid w:val="002F0E3D"/>
    <w:rsid w:val="002F1A65"/>
    <w:rsid w:val="002F2684"/>
    <w:rsid w:val="002F41E7"/>
    <w:rsid w:val="002F5040"/>
    <w:rsid w:val="002F628D"/>
    <w:rsid w:val="002F6355"/>
    <w:rsid w:val="002F6507"/>
    <w:rsid w:val="0030067E"/>
    <w:rsid w:val="00301A98"/>
    <w:rsid w:val="00301B00"/>
    <w:rsid w:val="0030225A"/>
    <w:rsid w:val="00302CBB"/>
    <w:rsid w:val="00303A3D"/>
    <w:rsid w:val="00303CC6"/>
    <w:rsid w:val="003057F2"/>
    <w:rsid w:val="00305D48"/>
    <w:rsid w:val="003078EB"/>
    <w:rsid w:val="003118EF"/>
    <w:rsid w:val="003121E6"/>
    <w:rsid w:val="00312748"/>
    <w:rsid w:val="00312D7E"/>
    <w:rsid w:val="00312E77"/>
    <w:rsid w:val="003135AF"/>
    <w:rsid w:val="00313725"/>
    <w:rsid w:val="00314A17"/>
    <w:rsid w:val="0031572E"/>
    <w:rsid w:val="003168F9"/>
    <w:rsid w:val="00316959"/>
    <w:rsid w:val="00316DDB"/>
    <w:rsid w:val="003209C6"/>
    <w:rsid w:val="00320DF9"/>
    <w:rsid w:val="0032118B"/>
    <w:rsid w:val="00321FB0"/>
    <w:rsid w:val="00323287"/>
    <w:rsid w:val="00330BAD"/>
    <w:rsid w:val="00330C03"/>
    <w:rsid w:val="00331669"/>
    <w:rsid w:val="003317AF"/>
    <w:rsid w:val="00334898"/>
    <w:rsid w:val="00335506"/>
    <w:rsid w:val="00337A32"/>
    <w:rsid w:val="003417A5"/>
    <w:rsid w:val="00342727"/>
    <w:rsid w:val="0034313D"/>
    <w:rsid w:val="003437CF"/>
    <w:rsid w:val="00343899"/>
    <w:rsid w:val="003448E9"/>
    <w:rsid w:val="00344B92"/>
    <w:rsid w:val="003452F6"/>
    <w:rsid w:val="00345ECB"/>
    <w:rsid w:val="003462D5"/>
    <w:rsid w:val="003465D1"/>
    <w:rsid w:val="00346717"/>
    <w:rsid w:val="00347D25"/>
    <w:rsid w:val="0035045F"/>
    <w:rsid w:val="003506F5"/>
    <w:rsid w:val="00350D4B"/>
    <w:rsid w:val="003523E8"/>
    <w:rsid w:val="00353D74"/>
    <w:rsid w:val="00355A30"/>
    <w:rsid w:val="00357CF9"/>
    <w:rsid w:val="00357E79"/>
    <w:rsid w:val="00361735"/>
    <w:rsid w:val="00361736"/>
    <w:rsid w:val="00362631"/>
    <w:rsid w:val="003648AF"/>
    <w:rsid w:val="00365026"/>
    <w:rsid w:val="00365CA8"/>
    <w:rsid w:val="0036714C"/>
    <w:rsid w:val="00370F6C"/>
    <w:rsid w:val="003719CD"/>
    <w:rsid w:val="00372FE0"/>
    <w:rsid w:val="0037604D"/>
    <w:rsid w:val="003774BB"/>
    <w:rsid w:val="00377A30"/>
    <w:rsid w:val="00377F4E"/>
    <w:rsid w:val="003803BE"/>
    <w:rsid w:val="0038072C"/>
    <w:rsid w:val="0038260F"/>
    <w:rsid w:val="00383117"/>
    <w:rsid w:val="003842D3"/>
    <w:rsid w:val="00384F5B"/>
    <w:rsid w:val="00385801"/>
    <w:rsid w:val="00385DD4"/>
    <w:rsid w:val="00390C44"/>
    <w:rsid w:val="0039260F"/>
    <w:rsid w:val="003936CF"/>
    <w:rsid w:val="00394BE7"/>
    <w:rsid w:val="0039512C"/>
    <w:rsid w:val="00395667"/>
    <w:rsid w:val="003963AC"/>
    <w:rsid w:val="00396B6C"/>
    <w:rsid w:val="00396D3F"/>
    <w:rsid w:val="00396E8C"/>
    <w:rsid w:val="00397EC3"/>
    <w:rsid w:val="003A0BD8"/>
    <w:rsid w:val="003A0FD8"/>
    <w:rsid w:val="003A1008"/>
    <w:rsid w:val="003A12C1"/>
    <w:rsid w:val="003A17F5"/>
    <w:rsid w:val="003A2858"/>
    <w:rsid w:val="003A29A0"/>
    <w:rsid w:val="003A2A02"/>
    <w:rsid w:val="003A3C6B"/>
    <w:rsid w:val="003A6560"/>
    <w:rsid w:val="003B002A"/>
    <w:rsid w:val="003B033B"/>
    <w:rsid w:val="003B1347"/>
    <w:rsid w:val="003B1719"/>
    <w:rsid w:val="003B2E75"/>
    <w:rsid w:val="003B323A"/>
    <w:rsid w:val="003B4323"/>
    <w:rsid w:val="003B4E16"/>
    <w:rsid w:val="003B51D1"/>
    <w:rsid w:val="003B60DE"/>
    <w:rsid w:val="003B6330"/>
    <w:rsid w:val="003B6FE0"/>
    <w:rsid w:val="003B73F0"/>
    <w:rsid w:val="003B7927"/>
    <w:rsid w:val="003C0628"/>
    <w:rsid w:val="003C076F"/>
    <w:rsid w:val="003C1FC4"/>
    <w:rsid w:val="003C3C03"/>
    <w:rsid w:val="003C4825"/>
    <w:rsid w:val="003C4D40"/>
    <w:rsid w:val="003C5B18"/>
    <w:rsid w:val="003C793C"/>
    <w:rsid w:val="003C7B46"/>
    <w:rsid w:val="003C7C5D"/>
    <w:rsid w:val="003C7D6B"/>
    <w:rsid w:val="003D027F"/>
    <w:rsid w:val="003D4200"/>
    <w:rsid w:val="003D45E6"/>
    <w:rsid w:val="003D5DF5"/>
    <w:rsid w:val="003D6D69"/>
    <w:rsid w:val="003E027B"/>
    <w:rsid w:val="003E06FF"/>
    <w:rsid w:val="003E2EEB"/>
    <w:rsid w:val="003E31AC"/>
    <w:rsid w:val="003E3BE2"/>
    <w:rsid w:val="003E4179"/>
    <w:rsid w:val="003E4F6E"/>
    <w:rsid w:val="003E64EE"/>
    <w:rsid w:val="003E7BA4"/>
    <w:rsid w:val="003F0CDA"/>
    <w:rsid w:val="003F24E7"/>
    <w:rsid w:val="003F2ECA"/>
    <w:rsid w:val="003F4ADD"/>
    <w:rsid w:val="003F6D38"/>
    <w:rsid w:val="003F7F03"/>
    <w:rsid w:val="004022B0"/>
    <w:rsid w:val="00402FBA"/>
    <w:rsid w:val="0040407F"/>
    <w:rsid w:val="00404E79"/>
    <w:rsid w:val="004056E6"/>
    <w:rsid w:val="00405B55"/>
    <w:rsid w:val="0040743D"/>
    <w:rsid w:val="00410EB5"/>
    <w:rsid w:val="00411001"/>
    <w:rsid w:val="00411503"/>
    <w:rsid w:val="00414266"/>
    <w:rsid w:val="00414AB4"/>
    <w:rsid w:val="00414C44"/>
    <w:rsid w:val="0041546A"/>
    <w:rsid w:val="00415FBB"/>
    <w:rsid w:val="004162CA"/>
    <w:rsid w:val="00416EEE"/>
    <w:rsid w:val="00416FBD"/>
    <w:rsid w:val="00420B20"/>
    <w:rsid w:val="00421062"/>
    <w:rsid w:val="00422162"/>
    <w:rsid w:val="004232BA"/>
    <w:rsid w:val="00423A6B"/>
    <w:rsid w:val="00423F78"/>
    <w:rsid w:val="00427BD1"/>
    <w:rsid w:val="00430303"/>
    <w:rsid w:val="0043281C"/>
    <w:rsid w:val="00432908"/>
    <w:rsid w:val="00432B2F"/>
    <w:rsid w:val="00432C58"/>
    <w:rsid w:val="004349E5"/>
    <w:rsid w:val="00435CEF"/>
    <w:rsid w:val="004361C9"/>
    <w:rsid w:val="00437F1A"/>
    <w:rsid w:val="00440F73"/>
    <w:rsid w:val="0044100B"/>
    <w:rsid w:val="0044172B"/>
    <w:rsid w:val="00441BC1"/>
    <w:rsid w:val="00443633"/>
    <w:rsid w:val="0044453D"/>
    <w:rsid w:val="004457FB"/>
    <w:rsid w:val="004479DE"/>
    <w:rsid w:val="00450368"/>
    <w:rsid w:val="004506DB"/>
    <w:rsid w:val="0045373E"/>
    <w:rsid w:val="00454119"/>
    <w:rsid w:val="00454527"/>
    <w:rsid w:val="00454B8E"/>
    <w:rsid w:val="00455425"/>
    <w:rsid w:val="004554F0"/>
    <w:rsid w:val="00456376"/>
    <w:rsid w:val="0045675E"/>
    <w:rsid w:val="00456979"/>
    <w:rsid w:val="004577EC"/>
    <w:rsid w:val="00457B5D"/>
    <w:rsid w:val="00457D8B"/>
    <w:rsid w:val="00460658"/>
    <w:rsid w:val="00461DF6"/>
    <w:rsid w:val="00462134"/>
    <w:rsid w:val="004642A0"/>
    <w:rsid w:val="00465D00"/>
    <w:rsid w:val="00466A8B"/>
    <w:rsid w:val="00467017"/>
    <w:rsid w:val="00467106"/>
    <w:rsid w:val="00470C3D"/>
    <w:rsid w:val="004710B3"/>
    <w:rsid w:val="00471438"/>
    <w:rsid w:val="00472C80"/>
    <w:rsid w:val="004739B0"/>
    <w:rsid w:val="00474635"/>
    <w:rsid w:val="00474C06"/>
    <w:rsid w:val="00475170"/>
    <w:rsid w:val="00475B92"/>
    <w:rsid w:val="004771B3"/>
    <w:rsid w:val="004810D1"/>
    <w:rsid w:val="00483B08"/>
    <w:rsid w:val="00484554"/>
    <w:rsid w:val="00486C8B"/>
    <w:rsid w:val="00487028"/>
    <w:rsid w:val="00487DCF"/>
    <w:rsid w:val="0049096B"/>
    <w:rsid w:val="00490BA2"/>
    <w:rsid w:val="0049253F"/>
    <w:rsid w:val="00492A73"/>
    <w:rsid w:val="00492DED"/>
    <w:rsid w:val="00493F48"/>
    <w:rsid w:val="00494B72"/>
    <w:rsid w:val="00495139"/>
    <w:rsid w:val="0049536F"/>
    <w:rsid w:val="004966D8"/>
    <w:rsid w:val="004A07C0"/>
    <w:rsid w:val="004A0AE0"/>
    <w:rsid w:val="004A1E15"/>
    <w:rsid w:val="004A26E3"/>
    <w:rsid w:val="004A2F4A"/>
    <w:rsid w:val="004A37CE"/>
    <w:rsid w:val="004A4572"/>
    <w:rsid w:val="004A5742"/>
    <w:rsid w:val="004A5F05"/>
    <w:rsid w:val="004B2576"/>
    <w:rsid w:val="004B3C1F"/>
    <w:rsid w:val="004B4448"/>
    <w:rsid w:val="004B460B"/>
    <w:rsid w:val="004B6658"/>
    <w:rsid w:val="004B7C64"/>
    <w:rsid w:val="004C1891"/>
    <w:rsid w:val="004C1C80"/>
    <w:rsid w:val="004C401D"/>
    <w:rsid w:val="004C4B61"/>
    <w:rsid w:val="004C52A9"/>
    <w:rsid w:val="004C6553"/>
    <w:rsid w:val="004D06F6"/>
    <w:rsid w:val="004D0AC9"/>
    <w:rsid w:val="004D0E21"/>
    <w:rsid w:val="004D1574"/>
    <w:rsid w:val="004D15CC"/>
    <w:rsid w:val="004D16A5"/>
    <w:rsid w:val="004D24C9"/>
    <w:rsid w:val="004D2D95"/>
    <w:rsid w:val="004D39C7"/>
    <w:rsid w:val="004D498B"/>
    <w:rsid w:val="004D559D"/>
    <w:rsid w:val="004D58A0"/>
    <w:rsid w:val="004E01B5"/>
    <w:rsid w:val="004E0C1D"/>
    <w:rsid w:val="004E13C6"/>
    <w:rsid w:val="004E2194"/>
    <w:rsid w:val="004E222A"/>
    <w:rsid w:val="004E2233"/>
    <w:rsid w:val="004E2B33"/>
    <w:rsid w:val="004E371F"/>
    <w:rsid w:val="004E42A3"/>
    <w:rsid w:val="004E485F"/>
    <w:rsid w:val="004E505D"/>
    <w:rsid w:val="004F2446"/>
    <w:rsid w:val="004F2D4A"/>
    <w:rsid w:val="004F35BD"/>
    <w:rsid w:val="004F5F41"/>
    <w:rsid w:val="004F636A"/>
    <w:rsid w:val="004F6F6B"/>
    <w:rsid w:val="004F7C1F"/>
    <w:rsid w:val="004F7E07"/>
    <w:rsid w:val="00500640"/>
    <w:rsid w:val="0050092A"/>
    <w:rsid w:val="00501B4B"/>
    <w:rsid w:val="00503759"/>
    <w:rsid w:val="00503C22"/>
    <w:rsid w:val="005043E8"/>
    <w:rsid w:val="0050531A"/>
    <w:rsid w:val="0050568C"/>
    <w:rsid w:val="005068FD"/>
    <w:rsid w:val="00510318"/>
    <w:rsid w:val="005105EB"/>
    <w:rsid w:val="00513467"/>
    <w:rsid w:val="00513723"/>
    <w:rsid w:val="00516997"/>
    <w:rsid w:val="00520840"/>
    <w:rsid w:val="00520F24"/>
    <w:rsid w:val="005217A7"/>
    <w:rsid w:val="00524BE2"/>
    <w:rsid w:val="00524C95"/>
    <w:rsid w:val="00525DDD"/>
    <w:rsid w:val="005266A4"/>
    <w:rsid w:val="0052695F"/>
    <w:rsid w:val="00526B24"/>
    <w:rsid w:val="00527337"/>
    <w:rsid w:val="00527456"/>
    <w:rsid w:val="00527CC1"/>
    <w:rsid w:val="00527D4C"/>
    <w:rsid w:val="00530EF5"/>
    <w:rsid w:val="005339C1"/>
    <w:rsid w:val="00534DEE"/>
    <w:rsid w:val="00535C8C"/>
    <w:rsid w:val="0054093F"/>
    <w:rsid w:val="00541258"/>
    <w:rsid w:val="005413CD"/>
    <w:rsid w:val="0054290C"/>
    <w:rsid w:val="00542F45"/>
    <w:rsid w:val="0054509C"/>
    <w:rsid w:val="00545A5B"/>
    <w:rsid w:val="005461DC"/>
    <w:rsid w:val="0054623A"/>
    <w:rsid w:val="005468A8"/>
    <w:rsid w:val="005471C1"/>
    <w:rsid w:val="00550743"/>
    <w:rsid w:val="005513A8"/>
    <w:rsid w:val="005513D7"/>
    <w:rsid w:val="00552A91"/>
    <w:rsid w:val="00552DE7"/>
    <w:rsid w:val="00552E55"/>
    <w:rsid w:val="0055435F"/>
    <w:rsid w:val="00555D20"/>
    <w:rsid w:val="00557214"/>
    <w:rsid w:val="00560068"/>
    <w:rsid w:val="00560DD2"/>
    <w:rsid w:val="00561256"/>
    <w:rsid w:val="0056126A"/>
    <w:rsid w:val="0056298D"/>
    <w:rsid w:val="00562CFE"/>
    <w:rsid w:val="005631F6"/>
    <w:rsid w:val="00563649"/>
    <w:rsid w:val="00563E84"/>
    <w:rsid w:val="00564C0D"/>
    <w:rsid w:val="00567C32"/>
    <w:rsid w:val="00570096"/>
    <w:rsid w:val="005763F3"/>
    <w:rsid w:val="005778F5"/>
    <w:rsid w:val="00577916"/>
    <w:rsid w:val="005811DC"/>
    <w:rsid w:val="00583578"/>
    <w:rsid w:val="00586448"/>
    <w:rsid w:val="00590CC4"/>
    <w:rsid w:val="00592EF0"/>
    <w:rsid w:val="005933B7"/>
    <w:rsid w:val="00594703"/>
    <w:rsid w:val="005A2895"/>
    <w:rsid w:val="005A3E28"/>
    <w:rsid w:val="005A3FFF"/>
    <w:rsid w:val="005A40D1"/>
    <w:rsid w:val="005A5DAB"/>
    <w:rsid w:val="005A7782"/>
    <w:rsid w:val="005B035C"/>
    <w:rsid w:val="005B039C"/>
    <w:rsid w:val="005B0FD4"/>
    <w:rsid w:val="005B18F6"/>
    <w:rsid w:val="005B1949"/>
    <w:rsid w:val="005B2425"/>
    <w:rsid w:val="005B35E5"/>
    <w:rsid w:val="005B3A06"/>
    <w:rsid w:val="005B3AF6"/>
    <w:rsid w:val="005B40E8"/>
    <w:rsid w:val="005B493C"/>
    <w:rsid w:val="005B55A0"/>
    <w:rsid w:val="005B5A50"/>
    <w:rsid w:val="005B6494"/>
    <w:rsid w:val="005B6595"/>
    <w:rsid w:val="005B6A3C"/>
    <w:rsid w:val="005B70B3"/>
    <w:rsid w:val="005B7C2E"/>
    <w:rsid w:val="005C098B"/>
    <w:rsid w:val="005C0B29"/>
    <w:rsid w:val="005C141E"/>
    <w:rsid w:val="005C1A24"/>
    <w:rsid w:val="005C342D"/>
    <w:rsid w:val="005C36F5"/>
    <w:rsid w:val="005C46F0"/>
    <w:rsid w:val="005C6181"/>
    <w:rsid w:val="005C670C"/>
    <w:rsid w:val="005C693A"/>
    <w:rsid w:val="005D4CA8"/>
    <w:rsid w:val="005D53BC"/>
    <w:rsid w:val="005D6456"/>
    <w:rsid w:val="005D6832"/>
    <w:rsid w:val="005D7126"/>
    <w:rsid w:val="005D7BEB"/>
    <w:rsid w:val="005E06DD"/>
    <w:rsid w:val="005E08E8"/>
    <w:rsid w:val="005E090B"/>
    <w:rsid w:val="005E15BC"/>
    <w:rsid w:val="005E1DF7"/>
    <w:rsid w:val="005E2612"/>
    <w:rsid w:val="005E3838"/>
    <w:rsid w:val="005E3DFC"/>
    <w:rsid w:val="005E60DA"/>
    <w:rsid w:val="005E60FF"/>
    <w:rsid w:val="005E6C88"/>
    <w:rsid w:val="005E7A81"/>
    <w:rsid w:val="005F3D9A"/>
    <w:rsid w:val="005F3F9A"/>
    <w:rsid w:val="005F4B2C"/>
    <w:rsid w:val="005F4CD1"/>
    <w:rsid w:val="005F6654"/>
    <w:rsid w:val="005F6707"/>
    <w:rsid w:val="00601435"/>
    <w:rsid w:val="006027C2"/>
    <w:rsid w:val="00603571"/>
    <w:rsid w:val="006044DA"/>
    <w:rsid w:val="00605B72"/>
    <w:rsid w:val="006060F4"/>
    <w:rsid w:val="00607769"/>
    <w:rsid w:val="00607A14"/>
    <w:rsid w:val="00607CA6"/>
    <w:rsid w:val="0061000B"/>
    <w:rsid w:val="00610DE9"/>
    <w:rsid w:val="00613FB2"/>
    <w:rsid w:val="00614040"/>
    <w:rsid w:val="00614D8D"/>
    <w:rsid w:val="006160E0"/>
    <w:rsid w:val="0062176F"/>
    <w:rsid w:val="00623A21"/>
    <w:rsid w:val="00623A97"/>
    <w:rsid w:val="00624BB5"/>
    <w:rsid w:val="00625159"/>
    <w:rsid w:val="006263F7"/>
    <w:rsid w:val="006265FC"/>
    <w:rsid w:val="006304AB"/>
    <w:rsid w:val="00630F28"/>
    <w:rsid w:val="00631F58"/>
    <w:rsid w:val="00632697"/>
    <w:rsid w:val="00634958"/>
    <w:rsid w:val="006349CB"/>
    <w:rsid w:val="00640762"/>
    <w:rsid w:val="006432FF"/>
    <w:rsid w:val="006441BF"/>
    <w:rsid w:val="006447A9"/>
    <w:rsid w:val="00646516"/>
    <w:rsid w:val="00646B4A"/>
    <w:rsid w:val="00651254"/>
    <w:rsid w:val="00651EBA"/>
    <w:rsid w:val="006523EF"/>
    <w:rsid w:val="006534E2"/>
    <w:rsid w:val="0065383C"/>
    <w:rsid w:val="0065446A"/>
    <w:rsid w:val="0065499D"/>
    <w:rsid w:val="00655AF5"/>
    <w:rsid w:val="00657391"/>
    <w:rsid w:val="00657A27"/>
    <w:rsid w:val="0066025A"/>
    <w:rsid w:val="006606DA"/>
    <w:rsid w:val="00662835"/>
    <w:rsid w:val="006635B5"/>
    <w:rsid w:val="00666BA9"/>
    <w:rsid w:val="00666CAA"/>
    <w:rsid w:val="00667D80"/>
    <w:rsid w:val="00667F43"/>
    <w:rsid w:val="006704CB"/>
    <w:rsid w:val="00671E26"/>
    <w:rsid w:val="00672AAA"/>
    <w:rsid w:val="006742EA"/>
    <w:rsid w:val="006754C9"/>
    <w:rsid w:val="00677785"/>
    <w:rsid w:val="00677A7A"/>
    <w:rsid w:val="00677A9F"/>
    <w:rsid w:val="00680D4B"/>
    <w:rsid w:val="00686BCB"/>
    <w:rsid w:val="00687500"/>
    <w:rsid w:val="006902A6"/>
    <w:rsid w:val="00691045"/>
    <w:rsid w:val="00694875"/>
    <w:rsid w:val="0069662E"/>
    <w:rsid w:val="006A2859"/>
    <w:rsid w:val="006A4093"/>
    <w:rsid w:val="006A44C8"/>
    <w:rsid w:val="006A505E"/>
    <w:rsid w:val="006A742E"/>
    <w:rsid w:val="006B1F08"/>
    <w:rsid w:val="006B2E64"/>
    <w:rsid w:val="006B3693"/>
    <w:rsid w:val="006B4319"/>
    <w:rsid w:val="006B45DC"/>
    <w:rsid w:val="006B64B5"/>
    <w:rsid w:val="006B681A"/>
    <w:rsid w:val="006B6D9E"/>
    <w:rsid w:val="006B7C05"/>
    <w:rsid w:val="006C05CC"/>
    <w:rsid w:val="006C11AE"/>
    <w:rsid w:val="006C216F"/>
    <w:rsid w:val="006C2FB5"/>
    <w:rsid w:val="006C3211"/>
    <w:rsid w:val="006C480D"/>
    <w:rsid w:val="006C54FC"/>
    <w:rsid w:val="006C5FFB"/>
    <w:rsid w:val="006C68DA"/>
    <w:rsid w:val="006C7F16"/>
    <w:rsid w:val="006D17AC"/>
    <w:rsid w:val="006D3A3A"/>
    <w:rsid w:val="006D7640"/>
    <w:rsid w:val="006E03DA"/>
    <w:rsid w:val="006E243E"/>
    <w:rsid w:val="006E2644"/>
    <w:rsid w:val="006E2C4E"/>
    <w:rsid w:val="006E3D48"/>
    <w:rsid w:val="006E471E"/>
    <w:rsid w:val="006E5309"/>
    <w:rsid w:val="006E7150"/>
    <w:rsid w:val="006E7DC7"/>
    <w:rsid w:val="006E7F43"/>
    <w:rsid w:val="006F1800"/>
    <w:rsid w:val="006F223D"/>
    <w:rsid w:val="006F252D"/>
    <w:rsid w:val="006F41A6"/>
    <w:rsid w:val="006F4418"/>
    <w:rsid w:val="006F5588"/>
    <w:rsid w:val="006F62E9"/>
    <w:rsid w:val="006F6E52"/>
    <w:rsid w:val="006F7D16"/>
    <w:rsid w:val="007020C8"/>
    <w:rsid w:val="00702133"/>
    <w:rsid w:val="00702E40"/>
    <w:rsid w:val="00702F46"/>
    <w:rsid w:val="00703B55"/>
    <w:rsid w:val="0070536E"/>
    <w:rsid w:val="0070603E"/>
    <w:rsid w:val="00706C5D"/>
    <w:rsid w:val="00706C89"/>
    <w:rsid w:val="00707341"/>
    <w:rsid w:val="00707F31"/>
    <w:rsid w:val="00711889"/>
    <w:rsid w:val="00711D5E"/>
    <w:rsid w:val="007123EB"/>
    <w:rsid w:val="00712455"/>
    <w:rsid w:val="00712B35"/>
    <w:rsid w:val="00712BB2"/>
    <w:rsid w:val="0071338B"/>
    <w:rsid w:val="00713E39"/>
    <w:rsid w:val="0071470C"/>
    <w:rsid w:val="007156A3"/>
    <w:rsid w:val="00717938"/>
    <w:rsid w:val="007237E1"/>
    <w:rsid w:val="0072575C"/>
    <w:rsid w:val="007263CB"/>
    <w:rsid w:val="00726E2B"/>
    <w:rsid w:val="00730234"/>
    <w:rsid w:val="0073066B"/>
    <w:rsid w:val="0073208F"/>
    <w:rsid w:val="00734FDB"/>
    <w:rsid w:val="007351A7"/>
    <w:rsid w:val="00735B3A"/>
    <w:rsid w:val="00736D7C"/>
    <w:rsid w:val="007420B8"/>
    <w:rsid w:val="00742109"/>
    <w:rsid w:val="00743249"/>
    <w:rsid w:val="00743CDF"/>
    <w:rsid w:val="00743E6D"/>
    <w:rsid w:val="007440B6"/>
    <w:rsid w:val="00745448"/>
    <w:rsid w:val="00746136"/>
    <w:rsid w:val="00746818"/>
    <w:rsid w:val="00746AA7"/>
    <w:rsid w:val="00747548"/>
    <w:rsid w:val="00750DAC"/>
    <w:rsid w:val="00753173"/>
    <w:rsid w:val="007542E4"/>
    <w:rsid w:val="007544EB"/>
    <w:rsid w:val="00756D19"/>
    <w:rsid w:val="007575F1"/>
    <w:rsid w:val="00757788"/>
    <w:rsid w:val="00757DA9"/>
    <w:rsid w:val="00760642"/>
    <w:rsid w:val="00761877"/>
    <w:rsid w:val="00763517"/>
    <w:rsid w:val="00763BE9"/>
    <w:rsid w:val="00764359"/>
    <w:rsid w:val="00764F8D"/>
    <w:rsid w:val="007658D6"/>
    <w:rsid w:val="00765B3B"/>
    <w:rsid w:val="00766239"/>
    <w:rsid w:val="00770983"/>
    <w:rsid w:val="007714E4"/>
    <w:rsid w:val="007715B0"/>
    <w:rsid w:val="00772B2B"/>
    <w:rsid w:val="0077379A"/>
    <w:rsid w:val="00775F94"/>
    <w:rsid w:val="00780313"/>
    <w:rsid w:val="0078044D"/>
    <w:rsid w:val="00780A69"/>
    <w:rsid w:val="00781E78"/>
    <w:rsid w:val="00782FF8"/>
    <w:rsid w:val="00784A06"/>
    <w:rsid w:val="00784AD4"/>
    <w:rsid w:val="0078540D"/>
    <w:rsid w:val="00786573"/>
    <w:rsid w:val="00786EE3"/>
    <w:rsid w:val="007913D5"/>
    <w:rsid w:val="00791664"/>
    <w:rsid w:val="00791D7E"/>
    <w:rsid w:val="0079239A"/>
    <w:rsid w:val="00796256"/>
    <w:rsid w:val="007A216D"/>
    <w:rsid w:val="007A4F30"/>
    <w:rsid w:val="007A6219"/>
    <w:rsid w:val="007B04D4"/>
    <w:rsid w:val="007B1EF0"/>
    <w:rsid w:val="007B21EC"/>
    <w:rsid w:val="007B5D89"/>
    <w:rsid w:val="007B7548"/>
    <w:rsid w:val="007B7AED"/>
    <w:rsid w:val="007B7D3E"/>
    <w:rsid w:val="007C0C91"/>
    <w:rsid w:val="007C10FF"/>
    <w:rsid w:val="007C26B0"/>
    <w:rsid w:val="007C49C0"/>
    <w:rsid w:val="007C4BCE"/>
    <w:rsid w:val="007D0D52"/>
    <w:rsid w:val="007D156D"/>
    <w:rsid w:val="007D1674"/>
    <w:rsid w:val="007D2C85"/>
    <w:rsid w:val="007D36A9"/>
    <w:rsid w:val="007D3941"/>
    <w:rsid w:val="007D3BCB"/>
    <w:rsid w:val="007D4431"/>
    <w:rsid w:val="007D5DDA"/>
    <w:rsid w:val="007D7084"/>
    <w:rsid w:val="007D72E2"/>
    <w:rsid w:val="007D7583"/>
    <w:rsid w:val="007E300E"/>
    <w:rsid w:val="007E3558"/>
    <w:rsid w:val="007E40DF"/>
    <w:rsid w:val="007E50F6"/>
    <w:rsid w:val="007E68B2"/>
    <w:rsid w:val="007E69BA"/>
    <w:rsid w:val="007E787D"/>
    <w:rsid w:val="007F1651"/>
    <w:rsid w:val="007F3206"/>
    <w:rsid w:val="007F4982"/>
    <w:rsid w:val="007F5F1A"/>
    <w:rsid w:val="007F6F2D"/>
    <w:rsid w:val="00800CDA"/>
    <w:rsid w:val="00802131"/>
    <w:rsid w:val="00802F75"/>
    <w:rsid w:val="008037D5"/>
    <w:rsid w:val="008066E9"/>
    <w:rsid w:val="00806EE7"/>
    <w:rsid w:val="00810580"/>
    <w:rsid w:val="00811216"/>
    <w:rsid w:val="008113CB"/>
    <w:rsid w:val="008120E9"/>
    <w:rsid w:val="008124C3"/>
    <w:rsid w:val="008128BA"/>
    <w:rsid w:val="00812F0D"/>
    <w:rsid w:val="008132A1"/>
    <w:rsid w:val="008146A3"/>
    <w:rsid w:val="00814C52"/>
    <w:rsid w:val="00815DE1"/>
    <w:rsid w:val="00816C1F"/>
    <w:rsid w:val="00816D4D"/>
    <w:rsid w:val="00821DD1"/>
    <w:rsid w:val="00823EAE"/>
    <w:rsid w:val="00831804"/>
    <w:rsid w:val="00831C56"/>
    <w:rsid w:val="00831CFA"/>
    <w:rsid w:val="00832F55"/>
    <w:rsid w:val="00833273"/>
    <w:rsid w:val="00833C05"/>
    <w:rsid w:val="00836CBD"/>
    <w:rsid w:val="00836D30"/>
    <w:rsid w:val="00837B02"/>
    <w:rsid w:val="00840243"/>
    <w:rsid w:val="00840E87"/>
    <w:rsid w:val="008410B5"/>
    <w:rsid w:val="008423A4"/>
    <w:rsid w:val="00844A44"/>
    <w:rsid w:val="008453D2"/>
    <w:rsid w:val="00845F21"/>
    <w:rsid w:val="00847978"/>
    <w:rsid w:val="00853710"/>
    <w:rsid w:val="00854009"/>
    <w:rsid w:val="00854BEB"/>
    <w:rsid w:val="00856FB5"/>
    <w:rsid w:val="00857213"/>
    <w:rsid w:val="0085757B"/>
    <w:rsid w:val="00857A72"/>
    <w:rsid w:val="00857F34"/>
    <w:rsid w:val="00860B78"/>
    <w:rsid w:val="00860EED"/>
    <w:rsid w:val="00863210"/>
    <w:rsid w:val="00863277"/>
    <w:rsid w:val="00863577"/>
    <w:rsid w:val="00864854"/>
    <w:rsid w:val="00865D60"/>
    <w:rsid w:val="008701A0"/>
    <w:rsid w:val="00870776"/>
    <w:rsid w:val="00870820"/>
    <w:rsid w:val="00870EB7"/>
    <w:rsid w:val="00871C4A"/>
    <w:rsid w:val="00871EF9"/>
    <w:rsid w:val="00872511"/>
    <w:rsid w:val="00873B08"/>
    <w:rsid w:val="008742A5"/>
    <w:rsid w:val="0087579E"/>
    <w:rsid w:val="00875BEB"/>
    <w:rsid w:val="008801D1"/>
    <w:rsid w:val="00881889"/>
    <w:rsid w:val="00882E84"/>
    <w:rsid w:val="00884528"/>
    <w:rsid w:val="00887034"/>
    <w:rsid w:val="00890D7D"/>
    <w:rsid w:val="00890FBB"/>
    <w:rsid w:val="00892D11"/>
    <w:rsid w:val="008940F0"/>
    <w:rsid w:val="00894727"/>
    <w:rsid w:val="00894EBC"/>
    <w:rsid w:val="00896378"/>
    <w:rsid w:val="00896BFC"/>
    <w:rsid w:val="00897C4F"/>
    <w:rsid w:val="008A05D2"/>
    <w:rsid w:val="008A0D99"/>
    <w:rsid w:val="008A21A8"/>
    <w:rsid w:val="008A22F5"/>
    <w:rsid w:val="008A2489"/>
    <w:rsid w:val="008A40F4"/>
    <w:rsid w:val="008A4D92"/>
    <w:rsid w:val="008A5B41"/>
    <w:rsid w:val="008A71B4"/>
    <w:rsid w:val="008A778A"/>
    <w:rsid w:val="008A7E73"/>
    <w:rsid w:val="008A7F87"/>
    <w:rsid w:val="008B0003"/>
    <w:rsid w:val="008B07A4"/>
    <w:rsid w:val="008B1176"/>
    <w:rsid w:val="008B1426"/>
    <w:rsid w:val="008B1BC0"/>
    <w:rsid w:val="008B2C35"/>
    <w:rsid w:val="008B3589"/>
    <w:rsid w:val="008B358A"/>
    <w:rsid w:val="008B3D56"/>
    <w:rsid w:val="008B4BB5"/>
    <w:rsid w:val="008B5CE0"/>
    <w:rsid w:val="008B71FB"/>
    <w:rsid w:val="008B7C4D"/>
    <w:rsid w:val="008C29A6"/>
    <w:rsid w:val="008C3A8E"/>
    <w:rsid w:val="008C4998"/>
    <w:rsid w:val="008C780A"/>
    <w:rsid w:val="008C78C4"/>
    <w:rsid w:val="008D1CAB"/>
    <w:rsid w:val="008D5A4D"/>
    <w:rsid w:val="008E20E2"/>
    <w:rsid w:val="008E263A"/>
    <w:rsid w:val="008E3387"/>
    <w:rsid w:val="008E64D2"/>
    <w:rsid w:val="008E71AE"/>
    <w:rsid w:val="008E74CF"/>
    <w:rsid w:val="008F1A5C"/>
    <w:rsid w:val="008F22DD"/>
    <w:rsid w:val="008F2D6C"/>
    <w:rsid w:val="008F35A9"/>
    <w:rsid w:val="00900D7D"/>
    <w:rsid w:val="00901808"/>
    <w:rsid w:val="009030AE"/>
    <w:rsid w:val="0090561A"/>
    <w:rsid w:val="0090761A"/>
    <w:rsid w:val="0091029F"/>
    <w:rsid w:val="00911643"/>
    <w:rsid w:val="009122DB"/>
    <w:rsid w:val="00912639"/>
    <w:rsid w:val="00913A0F"/>
    <w:rsid w:val="00914714"/>
    <w:rsid w:val="00914DE4"/>
    <w:rsid w:val="00915352"/>
    <w:rsid w:val="00916F17"/>
    <w:rsid w:val="00917727"/>
    <w:rsid w:val="009205BF"/>
    <w:rsid w:val="0092210A"/>
    <w:rsid w:val="00923241"/>
    <w:rsid w:val="00924859"/>
    <w:rsid w:val="00924C03"/>
    <w:rsid w:val="0092559E"/>
    <w:rsid w:val="00930946"/>
    <w:rsid w:val="00930A1E"/>
    <w:rsid w:val="00930D43"/>
    <w:rsid w:val="009317F6"/>
    <w:rsid w:val="00931BAB"/>
    <w:rsid w:val="00932361"/>
    <w:rsid w:val="00933A89"/>
    <w:rsid w:val="00934EBC"/>
    <w:rsid w:val="00937081"/>
    <w:rsid w:val="009372CD"/>
    <w:rsid w:val="00941BB7"/>
    <w:rsid w:val="0094212E"/>
    <w:rsid w:val="00942C30"/>
    <w:rsid w:val="009441B6"/>
    <w:rsid w:val="00945644"/>
    <w:rsid w:val="00946B68"/>
    <w:rsid w:val="00947E1F"/>
    <w:rsid w:val="0095051A"/>
    <w:rsid w:val="009520F1"/>
    <w:rsid w:val="00952151"/>
    <w:rsid w:val="009528CB"/>
    <w:rsid w:val="00953145"/>
    <w:rsid w:val="00955111"/>
    <w:rsid w:val="0095542F"/>
    <w:rsid w:val="0096129D"/>
    <w:rsid w:val="009631C4"/>
    <w:rsid w:val="009635F4"/>
    <w:rsid w:val="00965BB3"/>
    <w:rsid w:val="00967DD5"/>
    <w:rsid w:val="009704B1"/>
    <w:rsid w:val="00970B7A"/>
    <w:rsid w:val="009719F2"/>
    <w:rsid w:val="00971BA5"/>
    <w:rsid w:val="00971EF8"/>
    <w:rsid w:val="009736EC"/>
    <w:rsid w:val="00975563"/>
    <w:rsid w:val="009755EA"/>
    <w:rsid w:val="00976E4C"/>
    <w:rsid w:val="00980B3B"/>
    <w:rsid w:val="0098195E"/>
    <w:rsid w:val="009828E3"/>
    <w:rsid w:val="009836AF"/>
    <w:rsid w:val="00984427"/>
    <w:rsid w:val="00984768"/>
    <w:rsid w:val="0098672F"/>
    <w:rsid w:val="0098682A"/>
    <w:rsid w:val="009871F5"/>
    <w:rsid w:val="00990ACB"/>
    <w:rsid w:val="0099166F"/>
    <w:rsid w:val="00991B93"/>
    <w:rsid w:val="00992355"/>
    <w:rsid w:val="00992863"/>
    <w:rsid w:val="00993A0B"/>
    <w:rsid w:val="00995DC3"/>
    <w:rsid w:val="009962E7"/>
    <w:rsid w:val="00996899"/>
    <w:rsid w:val="00996D07"/>
    <w:rsid w:val="00997085"/>
    <w:rsid w:val="009A0D24"/>
    <w:rsid w:val="009A3951"/>
    <w:rsid w:val="009A50A5"/>
    <w:rsid w:val="009A651B"/>
    <w:rsid w:val="009A7A86"/>
    <w:rsid w:val="009B1F8F"/>
    <w:rsid w:val="009B2E5F"/>
    <w:rsid w:val="009B6701"/>
    <w:rsid w:val="009C22B4"/>
    <w:rsid w:val="009C2A1A"/>
    <w:rsid w:val="009C48AB"/>
    <w:rsid w:val="009C78B0"/>
    <w:rsid w:val="009D0C63"/>
    <w:rsid w:val="009D0F05"/>
    <w:rsid w:val="009D1376"/>
    <w:rsid w:val="009D1778"/>
    <w:rsid w:val="009D1893"/>
    <w:rsid w:val="009D3178"/>
    <w:rsid w:val="009D4DF4"/>
    <w:rsid w:val="009D5DA0"/>
    <w:rsid w:val="009D6047"/>
    <w:rsid w:val="009D6BBF"/>
    <w:rsid w:val="009E0D55"/>
    <w:rsid w:val="009E39FF"/>
    <w:rsid w:val="009E443E"/>
    <w:rsid w:val="009E54CE"/>
    <w:rsid w:val="009E7DFD"/>
    <w:rsid w:val="009F0D8A"/>
    <w:rsid w:val="009F1CCF"/>
    <w:rsid w:val="009F2B93"/>
    <w:rsid w:val="009F3B63"/>
    <w:rsid w:val="009F3CA8"/>
    <w:rsid w:val="009F436B"/>
    <w:rsid w:val="009F4798"/>
    <w:rsid w:val="009F6742"/>
    <w:rsid w:val="009F6A08"/>
    <w:rsid w:val="009F70B8"/>
    <w:rsid w:val="00A01203"/>
    <w:rsid w:val="00A01593"/>
    <w:rsid w:val="00A01E46"/>
    <w:rsid w:val="00A03B3E"/>
    <w:rsid w:val="00A06829"/>
    <w:rsid w:val="00A06B1D"/>
    <w:rsid w:val="00A1129F"/>
    <w:rsid w:val="00A12837"/>
    <w:rsid w:val="00A14231"/>
    <w:rsid w:val="00A14FF8"/>
    <w:rsid w:val="00A155BD"/>
    <w:rsid w:val="00A15D4F"/>
    <w:rsid w:val="00A16A13"/>
    <w:rsid w:val="00A1762D"/>
    <w:rsid w:val="00A207AF"/>
    <w:rsid w:val="00A2195F"/>
    <w:rsid w:val="00A244CC"/>
    <w:rsid w:val="00A24551"/>
    <w:rsid w:val="00A2628A"/>
    <w:rsid w:val="00A26BFA"/>
    <w:rsid w:val="00A27FC8"/>
    <w:rsid w:val="00A30B69"/>
    <w:rsid w:val="00A3108F"/>
    <w:rsid w:val="00A31D46"/>
    <w:rsid w:val="00A33BA6"/>
    <w:rsid w:val="00A33C95"/>
    <w:rsid w:val="00A35550"/>
    <w:rsid w:val="00A3765F"/>
    <w:rsid w:val="00A40384"/>
    <w:rsid w:val="00A41145"/>
    <w:rsid w:val="00A42866"/>
    <w:rsid w:val="00A42B64"/>
    <w:rsid w:val="00A42B83"/>
    <w:rsid w:val="00A42DA8"/>
    <w:rsid w:val="00A4390D"/>
    <w:rsid w:val="00A43A21"/>
    <w:rsid w:val="00A442BF"/>
    <w:rsid w:val="00A447BD"/>
    <w:rsid w:val="00A44C36"/>
    <w:rsid w:val="00A44CF8"/>
    <w:rsid w:val="00A453DB"/>
    <w:rsid w:val="00A47A10"/>
    <w:rsid w:val="00A47DE4"/>
    <w:rsid w:val="00A5213F"/>
    <w:rsid w:val="00A5244E"/>
    <w:rsid w:val="00A52B28"/>
    <w:rsid w:val="00A52E4A"/>
    <w:rsid w:val="00A52F64"/>
    <w:rsid w:val="00A5496C"/>
    <w:rsid w:val="00A54ED3"/>
    <w:rsid w:val="00A554F5"/>
    <w:rsid w:val="00A605BA"/>
    <w:rsid w:val="00A61BCA"/>
    <w:rsid w:val="00A623A6"/>
    <w:rsid w:val="00A626B6"/>
    <w:rsid w:val="00A62C80"/>
    <w:rsid w:val="00A63FF9"/>
    <w:rsid w:val="00A64F83"/>
    <w:rsid w:val="00A7013E"/>
    <w:rsid w:val="00A70375"/>
    <w:rsid w:val="00A7123A"/>
    <w:rsid w:val="00A715FE"/>
    <w:rsid w:val="00A73D8F"/>
    <w:rsid w:val="00A74900"/>
    <w:rsid w:val="00A74D6E"/>
    <w:rsid w:val="00A74F42"/>
    <w:rsid w:val="00A76A48"/>
    <w:rsid w:val="00A77852"/>
    <w:rsid w:val="00A77947"/>
    <w:rsid w:val="00A77BB6"/>
    <w:rsid w:val="00A82C31"/>
    <w:rsid w:val="00A830D6"/>
    <w:rsid w:val="00A85E97"/>
    <w:rsid w:val="00A901CB"/>
    <w:rsid w:val="00A92F97"/>
    <w:rsid w:val="00A9310A"/>
    <w:rsid w:val="00A9356A"/>
    <w:rsid w:val="00A94B4A"/>
    <w:rsid w:val="00A94B83"/>
    <w:rsid w:val="00A962D7"/>
    <w:rsid w:val="00A97591"/>
    <w:rsid w:val="00AA02B5"/>
    <w:rsid w:val="00AA073E"/>
    <w:rsid w:val="00AA07EB"/>
    <w:rsid w:val="00AA1444"/>
    <w:rsid w:val="00AA1B6A"/>
    <w:rsid w:val="00AA2143"/>
    <w:rsid w:val="00AA2B5A"/>
    <w:rsid w:val="00AA556D"/>
    <w:rsid w:val="00AA5A9E"/>
    <w:rsid w:val="00AA7E1D"/>
    <w:rsid w:val="00AB1A6C"/>
    <w:rsid w:val="00AB241A"/>
    <w:rsid w:val="00AB2748"/>
    <w:rsid w:val="00AB28B1"/>
    <w:rsid w:val="00AB312C"/>
    <w:rsid w:val="00AB36B0"/>
    <w:rsid w:val="00AB425B"/>
    <w:rsid w:val="00AB4437"/>
    <w:rsid w:val="00AB5303"/>
    <w:rsid w:val="00AB7884"/>
    <w:rsid w:val="00AC0023"/>
    <w:rsid w:val="00AC1796"/>
    <w:rsid w:val="00AC3227"/>
    <w:rsid w:val="00AC3653"/>
    <w:rsid w:val="00AC3EFF"/>
    <w:rsid w:val="00AC5CA2"/>
    <w:rsid w:val="00AC7201"/>
    <w:rsid w:val="00AC7FF9"/>
    <w:rsid w:val="00AD1030"/>
    <w:rsid w:val="00AD2438"/>
    <w:rsid w:val="00AD2768"/>
    <w:rsid w:val="00AD4C50"/>
    <w:rsid w:val="00AD7216"/>
    <w:rsid w:val="00AD7B81"/>
    <w:rsid w:val="00AD7D82"/>
    <w:rsid w:val="00AE32CF"/>
    <w:rsid w:val="00AE3F97"/>
    <w:rsid w:val="00AE5189"/>
    <w:rsid w:val="00AE5325"/>
    <w:rsid w:val="00AE54E5"/>
    <w:rsid w:val="00AE58F7"/>
    <w:rsid w:val="00AF086A"/>
    <w:rsid w:val="00AF098B"/>
    <w:rsid w:val="00AF0E0A"/>
    <w:rsid w:val="00AF1694"/>
    <w:rsid w:val="00AF32C8"/>
    <w:rsid w:val="00AF3ABC"/>
    <w:rsid w:val="00AF4CAC"/>
    <w:rsid w:val="00AF4FEC"/>
    <w:rsid w:val="00AF6072"/>
    <w:rsid w:val="00B00B4A"/>
    <w:rsid w:val="00B02758"/>
    <w:rsid w:val="00B03B07"/>
    <w:rsid w:val="00B03E19"/>
    <w:rsid w:val="00B045C3"/>
    <w:rsid w:val="00B05DA2"/>
    <w:rsid w:val="00B06112"/>
    <w:rsid w:val="00B0676A"/>
    <w:rsid w:val="00B06B2D"/>
    <w:rsid w:val="00B06FAB"/>
    <w:rsid w:val="00B129F8"/>
    <w:rsid w:val="00B13C5E"/>
    <w:rsid w:val="00B14CAF"/>
    <w:rsid w:val="00B1673B"/>
    <w:rsid w:val="00B2111A"/>
    <w:rsid w:val="00B213D2"/>
    <w:rsid w:val="00B22E8B"/>
    <w:rsid w:val="00B23B10"/>
    <w:rsid w:val="00B25715"/>
    <w:rsid w:val="00B25E8B"/>
    <w:rsid w:val="00B30471"/>
    <w:rsid w:val="00B30917"/>
    <w:rsid w:val="00B30C6D"/>
    <w:rsid w:val="00B30D89"/>
    <w:rsid w:val="00B336F3"/>
    <w:rsid w:val="00B33D2B"/>
    <w:rsid w:val="00B342EB"/>
    <w:rsid w:val="00B3695F"/>
    <w:rsid w:val="00B37EB9"/>
    <w:rsid w:val="00B40676"/>
    <w:rsid w:val="00B40741"/>
    <w:rsid w:val="00B41FF8"/>
    <w:rsid w:val="00B43C03"/>
    <w:rsid w:val="00B440E4"/>
    <w:rsid w:val="00B44703"/>
    <w:rsid w:val="00B44728"/>
    <w:rsid w:val="00B46398"/>
    <w:rsid w:val="00B46E0F"/>
    <w:rsid w:val="00B47EA1"/>
    <w:rsid w:val="00B53C0D"/>
    <w:rsid w:val="00B55C1D"/>
    <w:rsid w:val="00B56A8C"/>
    <w:rsid w:val="00B606E8"/>
    <w:rsid w:val="00B612F2"/>
    <w:rsid w:val="00B614EB"/>
    <w:rsid w:val="00B6215B"/>
    <w:rsid w:val="00B621DC"/>
    <w:rsid w:val="00B6230D"/>
    <w:rsid w:val="00B64B26"/>
    <w:rsid w:val="00B6507B"/>
    <w:rsid w:val="00B66457"/>
    <w:rsid w:val="00B66D12"/>
    <w:rsid w:val="00B66E3B"/>
    <w:rsid w:val="00B66ECE"/>
    <w:rsid w:val="00B67150"/>
    <w:rsid w:val="00B67C9C"/>
    <w:rsid w:val="00B708FA"/>
    <w:rsid w:val="00B70A84"/>
    <w:rsid w:val="00B73231"/>
    <w:rsid w:val="00B7531A"/>
    <w:rsid w:val="00B7543E"/>
    <w:rsid w:val="00B75733"/>
    <w:rsid w:val="00B758D9"/>
    <w:rsid w:val="00B775B4"/>
    <w:rsid w:val="00B804F2"/>
    <w:rsid w:val="00B80A21"/>
    <w:rsid w:val="00B828D4"/>
    <w:rsid w:val="00B84234"/>
    <w:rsid w:val="00B84A65"/>
    <w:rsid w:val="00B85D21"/>
    <w:rsid w:val="00B86EC0"/>
    <w:rsid w:val="00B87907"/>
    <w:rsid w:val="00B9096E"/>
    <w:rsid w:val="00B927A4"/>
    <w:rsid w:val="00B92C09"/>
    <w:rsid w:val="00B94238"/>
    <w:rsid w:val="00B94C39"/>
    <w:rsid w:val="00B94DA1"/>
    <w:rsid w:val="00B95702"/>
    <w:rsid w:val="00B95C4C"/>
    <w:rsid w:val="00B9732E"/>
    <w:rsid w:val="00B97A07"/>
    <w:rsid w:val="00BA1169"/>
    <w:rsid w:val="00BA144A"/>
    <w:rsid w:val="00BA161C"/>
    <w:rsid w:val="00BA235B"/>
    <w:rsid w:val="00BA238B"/>
    <w:rsid w:val="00BA276D"/>
    <w:rsid w:val="00BA5BA7"/>
    <w:rsid w:val="00BA66CF"/>
    <w:rsid w:val="00BB0BC7"/>
    <w:rsid w:val="00BB1911"/>
    <w:rsid w:val="00BB1C2F"/>
    <w:rsid w:val="00BB5A82"/>
    <w:rsid w:val="00BB70EA"/>
    <w:rsid w:val="00BC0374"/>
    <w:rsid w:val="00BC141E"/>
    <w:rsid w:val="00BC2762"/>
    <w:rsid w:val="00BC39A5"/>
    <w:rsid w:val="00BC3B2C"/>
    <w:rsid w:val="00BC406A"/>
    <w:rsid w:val="00BC56EC"/>
    <w:rsid w:val="00BC6149"/>
    <w:rsid w:val="00BD127C"/>
    <w:rsid w:val="00BD2A63"/>
    <w:rsid w:val="00BD31DA"/>
    <w:rsid w:val="00BD6EB1"/>
    <w:rsid w:val="00BE06AD"/>
    <w:rsid w:val="00BE0837"/>
    <w:rsid w:val="00BE25BD"/>
    <w:rsid w:val="00BE2647"/>
    <w:rsid w:val="00BE3305"/>
    <w:rsid w:val="00BE4189"/>
    <w:rsid w:val="00BE6229"/>
    <w:rsid w:val="00BE7D40"/>
    <w:rsid w:val="00BE7E40"/>
    <w:rsid w:val="00BF147B"/>
    <w:rsid w:val="00BF1E30"/>
    <w:rsid w:val="00BF24DC"/>
    <w:rsid w:val="00BF442F"/>
    <w:rsid w:val="00BF4CC0"/>
    <w:rsid w:val="00BF6805"/>
    <w:rsid w:val="00BF6D96"/>
    <w:rsid w:val="00C00F11"/>
    <w:rsid w:val="00C030CC"/>
    <w:rsid w:val="00C03134"/>
    <w:rsid w:val="00C03732"/>
    <w:rsid w:val="00C03EA6"/>
    <w:rsid w:val="00C03ED0"/>
    <w:rsid w:val="00C0472D"/>
    <w:rsid w:val="00C04F21"/>
    <w:rsid w:val="00C051EF"/>
    <w:rsid w:val="00C065A9"/>
    <w:rsid w:val="00C06CA1"/>
    <w:rsid w:val="00C06D81"/>
    <w:rsid w:val="00C06FF9"/>
    <w:rsid w:val="00C078AB"/>
    <w:rsid w:val="00C07C34"/>
    <w:rsid w:val="00C11401"/>
    <w:rsid w:val="00C12AD9"/>
    <w:rsid w:val="00C17221"/>
    <w:rsid w:val="00C17998"/>
    <w:rsid w:val="00C2082A"/>
    <w:rsid w:val="00C220EE"/>
    <w:rsid w:val="00C22141"/>
    <w:rsid w:val="00C22672"/>
    <w:rsid w:val="00C24212"/>
    <w:rsid w:val="00C24BF4"/>
    <w:rsid w:val="00C24E00"/>
    <w:rsid w:val="00C25486"/>
    <w:rsid w:val="00C26A4C"/>
    <w:rsid w:val="00C26DEC"/>
    <w:rsid w:val="00C300DD"/>
    <w:rsid w:val="00C30823"/>
    <w:rsid w:val="00C3089C"/>
    <w:rsid w:val="00C30D73"/>
    <w:rsid w:val="00C31096"/>
    <w:rsid w:val="00C315D1"/>
    <w:rsid w:val="00C31A64"/>
    <w:rsid w:val="00C31E38"/>
    <w:rsid w:val="00C35F43"/>
    <w:rsid w:val="00C36A4B"/>
    <w:rsid w:val="00C36A7C"/>
    <w:rsid w:val="00C40CAA"/>
    <w:rsid w:val="00C40DF4"/>
    <w:rsid w:val="00C424F5"/>
    <w:rsid w:val="00C42E95"/>
    <w:rsid w:val="00C43B56"/>
    <w:rsid w:val="00C449A4"/>
    <w:rsid w:val="00C451CB"/>
    <w:rsid w:val="00C472D7"/>
    <w:rsid w:val="00C47999"/>
    <w:rsid w:val="00C47D6C"/>
    <w:rsid w:val="00C50561"/>
    <w:rsid w:val="00C53973"/>
    <w:rsid w:val="00C5468B"/>
    <w:rsid w:val="00C55774"/>
    <w:rsid w:val="00C55EAC"/>
    <w:rsid w:val="00C57029"/>
    <w:rsid w:val="00C601DD"/>
    <w:rsid w:val="00C60C7C"/>
    <w:rsid w:val="00C61ABD"/>
    <w:rsid w:val="00C6288B"/>
    <w:rsid w:val="00C62BBB"/>
    <w:rsid w:val="00C636C2"/>
    <w:rsid w:val="00C64DE6"/>
    <w:rsid w:val="00C66DA2"/>
    <w:rsid w:val="00C67FE4"/>
    <w:rsid w:val="00C709F4"/>
    <w:rsid w:val="00C70C81"/>
    <w:rsid w:val="00C7191F"/>
    <w:rsid w:val="00C71AAC"/>
    <w:rsid w:val="00C7238A"/>
    <w:rsid w:val="00C72DE2"/>
    <w:rsid w:val="00C7358F"/>
    <w:rsid w:val="00C7383A"/>
    <w:rsid w:val="00C7547E"/>
    <w:rsid w:val="00C7563E"/>
    <w:rsid w:val="00C7586F"/>
    <w:rsid w:val="00C766E9"/>
    <w:rsid w:val="00C76DAA"/>
    <w:rsid w:val="00C77786"/>
    <w:rsid w:val="00C801D8"/>
    <w:rsid w:val="00C80471"/>
    <w:rsid w:val="00C808DE"/>
    <w:rsid w:val="00C812F1"/>
    <w:rsid w:val="00C8161D"/>
    <w:rsid w:val="00C82E26"/>
    <w:rsid w:val="00C85558"/>
    <w:rsid w:val="00C8610A"/>
    <w:rsid w:val="00C87A89"/>
    <w:rsid w:val="00C87F04"/>
    <w:rsid w:val="00C90EC5"/>
    <w:rsid w:val="00C9110F"/>
    <w:rsid w:val="00C9131D"/>
    <w:rsid w:val="00C91623"/>
    <w:rsid w:val="00C91BBA"/>
    <w:rsid w:val="00C9209C"/>
    <w:rsid w:val="00C9212D"/>
    <w:rsid w:val="00C92305"/>
    <w:rsid w:val="00C92616"/>
    <w:rsid w:val="00C929ED"/>
    <w:rsid w:val="00C92F2E"/>
    <w:rsid w:val="00C92F4B"/>
    <w:rsid w:val="00C9430F"/>
    <w:rsid w:val="00C9491B"/>
    <w:rsid w:val="00CA2B26"/>
    <w:rsid w:val="00CA3EBE"/>
    <w:rsid w:val="00CA42E7"/>
    <w:rsid w:val="00CA4DC1"/>
    <w:rsid w:val="00CA603A"/>
    <w:rsid w:val="00CA60CF"/>
    <w:rsid w:val="00CA7117"/>
    <w:rsid w:val="00CB1E0D"/>
    <w:rsid w:val="00CB3DC4"/>
    <w:rsid w:val="00CB4623"/>
    <w:rsid w:val="00CB4B5A"/>
    <w:rsid w:val="00CB5009"/>
    <w:rsid w:val="00CB53FA"/>
    <w:rsid w:val="00CB68AA"/>
    <w:rsid w:val="00CC0462"/>
    <w:rsid w:val="00CC1021"/>
    <w:rsid w:val="00CC11DE"/>
    <w:rsid w:val="00CC11E9"/>
    <w:rsid w:val="00CC4854"/>
    <w:rsid w:val="00CC52E2"/>
    <w:rsid w:val="00CC53A8"/>
    <w:rsid w:val="00CC694F"/>
    <w:rsid w:val="00CC75DC"/>
    <w:rsid w:val="00CD0883"/>
    <w:rsid w:val="00CD1164"/>
    <w:rsid w:val="00CD2198"/>
    <w:rsid w:val="00CD3C92"/>
    <w:rsid w:val="00CD40D4"/>
    <w:rsid w:val="00CD425C"/>
    <w:rsid w:val="00CD6959"/>
    <w:rsid w:val="00CD6C5D"/>
    <w:rsid w:val="00CE0344"/>
    <w:rsid w:val="00CE28A1"/>
    <w:rsid w:val="00CE38F2"/>
    <w:rsid w:val="00CE42D3"/>
    <w:rsid w:val="00CE4698"/>
    <w:rsid w:val="00CF0406"/>
    <w:rsid w:val="00CF1C40"/>
    <w:rsid w:val="00CF38A4"/>
    <w:rsid w:val="00CF5D52"/>
    <w:rsid w:val="00D000D3"/>
    <w:rsid w:val="00D000EB"/>
    <w:rsid w:val="00D0285D"/>
    <w:rsid w:val="00D04240"/>
    <w:rsid w:val="00D0591B"/>
    <w:rsid w:val="00D06320"/>
    <w:rsid w:val="00D06F3D"/>
    <w:rsid w:val="00D0788D"/>
    <w:rsid w:val="00D10D5A"/>
    <w:rsid w:val="00D12DC9"/>
    <w:rsid w:val="00D1314A"/>
    <w:rsid w:val="00D14B2B"/>
    <w:rsid w:val="00D167FD"/>
    <w:rsid w:val="00D17DF5"/>
    <w:rsid w:val="00D20EB6"/>
    <w:rsid w:val="00D21FF2"/>
    <w:rsid w:val="00D237B7"/>
    <w:rsid w:val="00D23BBF"/>
    <w:rsid w:val="00D24C2B"/>
    <w:rsid w:val="00D25480"/>
    <w:rsid w:val="00D25F58"/>
    <w:rsid w:val="00D2675A"/>
    <w:rsid w:val="00D26A23"/>
    <w:rsid w:val="00D270CA"/>
    <w:rsid w:val="00D27197"/>
    <w:rsid w:val="00D31598"/>
    <w:rsid w:val="00D32B20"/>
    <w:rsid w:val="00D35E85"/>
    <w:rsid w:val="00D3634F"/>
    <w:rsid w:val="00D37BAA"/>
    <w:rsid w:val="00D37C97"/>
    <w:rsid w:val="00D401E5"/>
    <w:rsid w:val="00D41BC2"/>
    <w:rsid w:val="00D42A3B"/>
    <w:rsid w:val="00D43347"/>
    <w:rsid w:val="00D43ED9"/>
    <w:rsid w:val="00D4530F"/>
    <w:rsid w:val="00D457A6"/>
    <w:rsid w:val="00D45AF4"/>
    <w:rsid w:val="00D460B4"/>
    <w:rsid w:val="00D462FD"/>
    <w:rsid w:val="00D54C23"/>
    <w:rsid w:val="00D5531B"/>
    <w:rsid w:val="00D567D6"/>
    <w:rsid w:val="00D56CE9"/>
    <w:rsid w:val="00D56F91"/>
    <w:rsid w:val="00D571F1"/>
    <w:rsid w:val="00D60822"/>
    <w:rsid w:val="00D60BEF"/>
    <w:rsid w:val="00D60E86"/>
    <w:rsid w:val="00D614CC"/>
    <w:rsid w:val="00D61A57"/>
    <w:rsid w:val="00D625BE"/>
    <w:rsid w:val="00D63522"/>
    <w:rsid w:val="00D635AE"/>
    <w:rsid w:val="00D63D36"/>
    <w:rsid w:val="00D645A3"/>
    <w:rsid w:val="00D646FB"/>
    <w:rsid w:val="00D64D29"/>
    <w:rsid w:val="00D674D3"/>
    <w:rsid w:val="00D7109D"/>
    <w:rsid w:val="00D7262E"/>
    <w:rsid w:val="00D726D4"/>
    <w:rsid w:val="00D72B30"/>
    <w:rsid w:val="00D73DE6"/>
    <w:rsid w:val="00D74484"/>
    <w:rsid w:val="00D766D2"/>
    <w:rsid w:val="00D773F9"/>
    <w:rsid w:val="00D80A55"/>
    <w:rsid w:val="00D80B1D"/>
    <w:rsid w:val="00D81199"/>
    <w:rsid w:val="00D8363B"/>
    <w:rsid w:val="00D85AFC"/>
    <w:rsid w:val="00D87496"/>
    <w:rsid w:val="00D8751F"/>
    <w:rsid w:val="00D911CB"/>
    <w:rsid w:val="00D91E91"/>
    <w:rsid w:val="00D935BA"/>
    <w:rsid w:val="00D93868"/>
    <w:rsid w:val="00D93AEF"/>
    <w:rsid w:val="00D9538C"/>
    <w:rsid w:val="00D9606D"/>
    <w:rsid w:val="00D96FB8"/>
    <w:rsid w:val="00D97176"/>
    <w:rsid w:val="00D97A1B"/>
    <w:rsid w:val="00D97B29"/>
    <w:rsid w:val="00DA07B8"/>
    <w:rsid w:val="00DA1FDA"/>
    <w:rsid w:val="00DA4A4F"/>
    <w:rsid w:val="00DA6074"/>
    <w:rsid w:val="00DA6410"/>
    <w:rsid w:val="00DA644D"/>
    <w:rsid w:val="00DA67BE"/>
    <w:rsid w:val="00DB04EC"/>
    <w:rsid w:val="00DB07C4"/>
    <w:rsid w:val="00DB1237"/>
    <w:rsid w:val="00DB1DB6"/>
    <w:rsid w:val="00DB2822"/>
    <w:rsid w:val="00DB32F6"/>
    <w:rsid w:val="00DB4369"/>
    <w:rsid w:val="00DB4617"/>
    <w:rsid w:val="00DC0543"/>
    <w:rsid w:val="00DC0554"/>
    <w:rsid w:val="00DC1898"/>
    <w:rsid w:val="00DC2130"/>
    <w:rsid w:val="00DC22D8"/>
    <w:rsid w:val="00DC448D"/>
    <w:rsid w:val="00DC529C"/>
    <w:rsid w:val="00DC5933"/>
    <w:rsid w:val="00DC67E9"/>
    <w:rsid w:val="00DC738D"/>
    <w:rsid w:val="00DD0645"/>
    <w:rsid w:val="00DD0E63"/>
    <w:rsid w:val="00DD2BF1"/>
    <w:rsid w:val="00DD2F35"/>
    <w:rsid w:val="00DD42FC"/>
    <w:rsid w:val="00DD4DDE"/>
    <w:rsid w:val="00DD4FC5"/>
    <w:rsid w:val="00DD606F"/>
    <w:rsid w:val="00DD6385"/>
    <w:rsid w:val="00DD6839"/>
    <w:rsid w:val="00DD76AF"/>
    <w:rsid w:val="00DD7B2E"/>
    <w:rsid w:val="00DE1659"/>
    <w:rsid w:val="00DE1FA5"/>
    <w:rsid w:val="00DE29D0"/>
    <w:rsid w:val="00DE2CE5"/>
    <w:rsid w:val="00DE2E40"/>
    <w:rsid w:val="00DE2F83"/>
    <w:rsid w:val="00DE4B32"/>
    <w:rsid w:val="00DF11EC"/>
    <w:rsid w:val="00DF1896"/>
    <w:rsid w:val="00DF1F30"/>
    <w:rsid w:val="00DF22E7"/>
    <w:rsid w:val="00DF5192"/>
    <w:rsid w:val="00DF551E"/>
    <w:rsid w:val="00DF652A"/>
    <w:rsid w:val="00DF688B"/>
    <w:rsid w:val="00DF6ED8"/>
    <w:rsid w:val="00DF774C"/>
    <w:rsid w:val="00E02E2F"/>
    <w:rsid w:val="00E03261"/>
    <w:rsid w:val="00E052E2"/>
    <w:rsid w:val="00E05AD4"/>
    <w:rsid w:val="00E05D4A"/>
    <w:rsid w:val="00E068F0"/>
    <w:rsid w:val="00E109A6"/>
    <w:rsid w:val="00E11114"/>
    <w:rsid w:val="00E125F8"/>
    <w:rsid w:val="00E13ABE"/>
    <w:rsid w:val="00E13EEA"/>
    <w:rsid w:val="00E14CD0"/>
    <w:rsid w:val="00E14FD5"/>
    <w:rsid w:val="00E158E5"/>
    <w:rsid w:val="00E16918"/>
    <w:rsid w:val="00E20A4D"/>
    <w:rsid w:val="00E2227A"/>
    <w:rsid w:val="00E224E0"/>
    <w:rsid w:val="00E2268B"/>
    <w:rsid w:val="00E23699"/>
    <w:rsid w:val="00E23C61"/>
    <w:rsid w:val="00E245E6"/>
    <w:rsid w:val="00E27993"/>
    <w:rsid w:val="00E321E9"/>
    <w:rsid w:val="00E34E5C"/>
    <w:rsid w:val="00E35F2C"/>
    <w:rsid w:val="00E36A6B"/>
    <w:rsid w:val="00E37DE8"/>
    <w:rsid w:val="00E37FDB"/>
    <w:rsid w:val="00E42BFC"/>
    <w:rsid w:val="00E435D0"/>
    <w:rsid w:val="00E45C10"/>
    <w:rsid w:val="00E468C1"/>
    <w:rsid w:val="00E509B3"/>
    <w:rsid w:val="00E51917"/>
    <w:rsid w:val="00E51B90"/>
    <w:rsid w:val="00E51DA3"/>
    <w:rsid w:val="00E52BC2"/>
    <w:rsid w:val="00E52FAE"/>
    <w:rsid w:val="00E54374"/>
    <w:rsid w:val="00E545E6"/>
    <w:rsid w:val="00E5547B"/>
    <w:rsid w:val="00E578D0"/>
    <w:rsid w:val="00E57C54"/>
    <w:rsid w:val="00E57C5D"/>
    <w:rsid w:val="00E6139F"/>
    <w:rsid w:val="00E61EAC"/>
    <w:rsid w:val="00E62056"/>
    <w:rsid w:val="00E63459"/>
    <w:rsid w:val="00E63C21"/>
    <w:rsid w:val="00E63EF8"/>
    <w:rsid w:val="00E6600A"/>
    <w:rsid w:val="00E663F2"/>
    <w:rsid w:val="00E70463"/>
    <w:rsid w:val="00E70B13"/>
    <w:rsid w:val="00E7105E"/>
    <w:rsid w:val="00E716EF"/>
    <w:rsid w:val="00E71E63"/>
    <w:rsid w:val="00E733B3"/>
    <w:rsid w:val="00E7769E"/>
    <w:rsid w:val="00E81BA8"/>
    <w:rsid w:val="00E82386"/>
    <w:rsid w:val="00E833E2"/>
    <w:rsid w:val="00E84728"/>
    <w:rsid w:val="00E847BC"/>
    <w:rsid w:val="00E85F70"/>
    <w:rsid w:val="00E86032"/>
    <w:rsid w:val="00E87CA2"/>
    <w:rsid w:val="00E9060E"/>
    <w:rsid w:val="00E91257"/>
    <w:rsid w:val="00E91392"/>
    <w:rsid w:val="00E92607"/>
    <w:rsid w:val="00E94346"/>
    <w:rsid w:val="00E95BB9"/>
    <w:rsid w:val="00E96D9A"/>
    <w:rsid w:val="00E9752B"/>
    <w:rsid w:val="00E97DAA"/>
    <w:rsid w:val="00EA13B3"/>
    <w:rsid w:val="00EA1F25"/>
    <w:rsid w:val="00EA3484"/>
    <w:rsid w:val="00EA5DCF"/>
    <w:rsid w:val="00EA5EE3"/>
    <w:rsid w:val="00EA5F14"/>
    <w:rsid w:val="00EA605B"/>
    <w:rsid w:val="00EA6D2F"/>
    <w:rsid w:val="00EA7C53"/>
    <w:rsid w:val="00EB07C0"/>
    <w:rsid w:val="00EB1227"/>
    <w:rsid w:val="00EB1352"/>
    <w:rsid w:val="00EB184D"/>
    <w:rsid w:val="00EB583D"/>
    <w:rsid w:val="00EB64CB"/>
    <w:rsid w:val="00EB6BF3"/>
    <w:rsid w:val="00EC0387"/>
    <w:rsid w:val="00EC19FA"/>
    <w:rsid w:val="00EC42F3"/>
    <w:rsid w:val="00EC433A"/>
    <w:rsid w:val="00EC6A14"/>
    <w:rsid w:val="00ED0054"/>
    <w:rsid w:val="00ED00E8"/>
    <w:rsid w:val="00ED02E3"/>
    <w:rsid w:val="00ED04B5"/>
    <w:rsid w:val="00ED0580"/>
    <w:rsid w:val="00ED0A7D"/>
    <w:rsid w:val="00ED146A"/>
    <w:rsid w:val="00ED28D8"/>
    <w:rsid w:val="00ED2CC7"/>
    <w:rsid w:val="00ED2D1F"/>
    <w:rsid w:val="00ED314B"/>
    <w:rsid w:val="00ED3EAC"/>
    <w:rsid w:val="00ED4A08"/>
    <w:rsid w:val="00ED4EE0"/>
    <w:rsid w:val="00ED617E"/>
    <w:rsid w:val="00ED678D"/>
    <w:rsid w:val="00ED75E6"/>
    <w:rsid w:val="00ED7BB2"/>
    <w:rsid w:val="00EE0031"/>
    <w:rsid w:val="00EE16A7"/>
    <w:rsid w:val="00EE1E38"/>
    <w:rsid w:val="00EE33E4"/>
    <w:rsid w:val="00EE38CD"/>
    <w:rsid w:val="00EE406D"/>
    <w:rsid w:val="00EE69CF"/>
    <w:rsid w:val="00EF09B2"/>
    <w:rsid w:val="00EF15A7"/>
    <w:rsid w:val="00EF18E2"/>
    <w:rsid w:val="00EF2169"/>
    <w:rsid w:val="00EF68CA"/>
    <w:rsid w:val="00EF701C"/>
    <w:rsid w:val="00F00F45"/>
    <w:rsid w:val="00F010AB"/>
    <w:rsid w:val="00F01DD2"/>
    <w:rsid w:val="00F02A7E"/>
    <w:rsid w:val="00F0433C"/>
    <w:rsid w:val="00F04F44"/>
    <w:rsid w:val="00F0521F"/>
    <w:rsid w:val="00F05DEA"/>
    <w:rsid w:val="00F068AA"/>
    <w:rsid w:val="00F07B87"/>
    <w:rsid w:val="00F112E2"/>
    <w:rsid w:val="00F11889"/>
    <w:rsid w:val="00F12DA4"/>
    <w:rsid w:val="00F1538B"/>
    <w:rsid w:val="00F15B96"/>
    <w:rsid w:val="00F160AA"/>
    <w:rsid w:val="00F16AA6"/>
    <w:rsid w:val="00F21C42"/>
    <w:rsid w:val="00F22392"/>
    <w:rsid w:val="00F223AA"/>
    <w:rsid w:val="00F24E02"/>
    <w:rsid w:val="00F25E5D"/>
    <w:rsid w:val="00F2664B"/>
    <w:rsid w:val="00F26BA6"/>
    <w:rsid w:val="00F277E8"/>
    <w:rsid w:val="00F308F7"/>
    <w:rsid w:val="00F312A5"/>
    <w:rsid w:val="00F316FD"/>
    <w:rsid w:val="00F32A98"/>
    <w:rsid w:val="00F32FD9"/>
    <w:rsid w:val="00F33199"/>
    <w:rsid w:val="00F3509E"/>
    <w:rsid w:val="00F358F6"/>
    <w:rsid w:val="00F359B1"/>
    <w:rsid w:val="00F35B0D"/>
    <w:rsid w:val="00F35F78"/>
    <w:rsid w:val="00F36339"/>
    <w:rsid w:val="00F40D8A"/>
    <w:rsid w:val="00F431EA"/>
    <w:rsid w:val="00F46524"/>
    <w:rsid w:val="00F46704"/>
    <w:rsid w:val="00F4762F"/>
    <w:rsid w:val="00F5375D"/>
    <w:rsid w:val="00F541A1"/>
    <w:rsid w:val="00F55662"/>
    <w:rsid w:val="00F55BF6"/>
    <w:rsid w:val="00F55C86"/>
    <w:rsid w:val="00F56ECA"/>
    <w:rsid w:val="00F57875"/>
    <w:rsid w:val="00F60773"/>
    <w:rsid w:val="00F60D00"/>
    <w:rsid w:val="00F60FDA"/>
    <w:rsid w:val="00F6236D"/>
    <w:rsid w:val="00F63A6A"/>
    <w:rsid w:val="00F63C71"/>
    <w:rsid w:val="00F6591D"/>
    <w:rsid w:val="00F66003"/>
    <w:rsid w:val="00F67514"/>
    <w:rsid w:val="00F67BBA"/>
    <w:rsid w:val="00F67C7C"/>
    <w:rsid w:val="00F705FB"/>
    <w:rsid w:val="00F7128C"/>
    <w:rsid w:val="00F730D4"/>
    <w:rsid w:val="00F73D23"/>
    <w:rsid w:val="00F746CE"/>
    <w:rsid w:val="00F75795"/>
    <w:rsid w:val="00F774AD"/>
    <w:rsid w:val="00F774D2"/>
    <w:rsid w:val="00F77710"/>
    <w:rsid w:val="00F77B39"/>
    <w:rsid w:val="00F80E7F"/>
    <w:rsid w:val="00F81111"/>
    <w:rsid w:val="00F81F1E"/>
    <w:rsid w:val="00F830D0"/>
    <w:rsid w:val="00F83D93"/>
    <w:rsid w:val="00F83FF2"/>
    <w:rsid w:val="00F845AA"/>
    <w:rsid w:val="00F84734"/>
    <w:rsid w:val="00F84E70"/>
    <w:rsid w:val="00F8624B"/>
    <w:rsid w:val="00F86758"/>
    <w:rsid w:val="00F9073A"/>
    <w:rsid w:val="00F9213B"/>
    <w:rsid w:val="00F927BF"/>
    <w:rsid w:val="00F929AA"/>
    <w:rsid w:val="00F9390E"/>
    <w:rsid w:val="00F94D3B"/>
    <w:rsid w:val="00F95DBE"/>
    <w:rsid w:val="00F96AA6"/>
    <w:rsid w:val="00F97741"/>
    <w:rsid w:val="00FA0545"/>
    <w:rsid w:val="00FA1A4A"/>
    <w:rsid w:val="00FA1FEF"/>
    <w:rsid w:val="00FA30CE"/>
    <w:rsid w:val="00FA3926"/>
    <w:rsid w:val="00FA65D8"/>
    <w:rsid w:val="00FA781A"/>
    <w:rsid w:val="00FB0E65"/>
    <w:rsid w:val="00FB11FC"/>
    <w:rsid w:val="00FB28C5"/>
    <w:rsid w:val="00FB48C3"/>
    <w:rsid w:val="00FB5C09"/>
    <w:rsid w:val="00FB7A31"/>
    <w:rsid w:val="00FC114D"/>
    <w:rsid w:val="00FC115D"/>
    <w:rsid w:val="00FC14DE"/>
    <w:rsid w:val="00FC1975"/>
    <w:rsid w:val="00FC2DD4"/>
    <w:rsid w:val="00FC49F6"/>
    <w:rsid w:val="00FC600D"/>
    <w:rsid w:val="00FD0783"/>
    <w:rsid w:val="00FD4D77"/>
    <w:rsid w:val="00FD4EDB"/>
    <w:rsid w:val="00FD7068"/>
    <w:rsid w:val="00FE207F"/>
    <w:rsid w:val="00FE2434"/>
    <w:rsid w:val="00FE3484"/>
    <w:rsid w:val="00FE48CC"/>
    <w:rsid w:val="00FE4A33"/>
    <w:rsid w:val="00FE6519"/>
    <w:rsid w:val="00FE6DD9"/>
    <w:rsid w:val="00FF302D"/>
    <w:rsid w:val="00FF470E"/>
    <w:rsid w:val="00FF4BF1"/>
    <w:rsid w:val="00FF620D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1ED526-8036-4732-8A53-54AC41F5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0"/>
      <w:szCs w:val="20"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 w:line="288" w:lineRule="auto"/>
      <w:jc w:val="both"/>
      <w:outlineLvl w:val="5"/>
    </w:pPr>
    <w:rPr>
      <w:b/>
      <w:bCs/>
      <w:sz w:val="3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newstitle">
    <w:name w:val="news_title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BodyText2">
    <w:name w:val="Body Text 2"/>
    <w:basedOn w:val="Normal"/>
    <w:rPr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120" w:after="120" w:line="288" w:lineRule="auto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5A3F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4207B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F6072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customStyle="1" w:styleId="Char0">
    <w:name w:val="Char"/>
    <w:basedOn w:val="Normal"/>
    <w:rsid w:val="000420BF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Normal1">
    <w:name w:val="Normal1"/>
    <w:basedOn w:val="Normal"/>
    <w:rsid w:val="00404E79"/>
    <w:pPr>
      <w:shd w:val="clear" w:color="auto" w:fill="FFFFFF"/>
      <w:spacing w:before="100" w:beforeAutospacing="1" w:after="100" w:afterAutospacing="1"/>
    </w:pPr>
  </w:style>
  <w:style w:type="character" w:customStyle="1" w:styleId="FooterChar">
    <w:name w:val="Footer Char"/>
    <w:link w:val="Footer"/>
    <w:rsid w:val="00D7109D"/>
    <w:rPr>
      <w:sz w:val="24"/>
      <w:szCs w:val="24"/>
      <w:lang w:val="en-US" w:eastAsia="en-US" w:bidi="ar-SA"/>
    </w:rPr>
  </w:style>
  <w:style w:type="character" w:customStyle="1" w:styleId="CharChar2">
    <w:name w:val="Char Char2"/>
    <w:rsid w:val="00493F4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link w:val="Heading3"/>
    <w:rsid w:val="00DF688B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4093F"/>
    <w:pPr>
      <w:spacing w:after="160" w:line="278" w:lineRule="auto"/>
      <w:ind w:left="720"/>
      <w:contextualSpacing/>
    </w:pPr>
    <w:rPr>
      <w:rFonts w:ascii="Aptos" w:eastAsia="Aptos" w:hAnsi="Aptos"/>
      <w:kern w:val="2"/>
    </w:rPr>
  </w:style>
  <w:style w:type="paragraph" w:customStyle="1" w:styleId="CharChar12CharChar">
    <w:name w:val="Char Char12 Char Char"/>
    <w:basedOn w:val="Normal"/>
    <w:rsid w:val="00A626B6"/>
    <w:pPr>
      <w:spacing w:after="160" w:line="240" w:lineRule="exact"/>
    </w:pPr>
    <w:rPr>
      <w:rFonts w:ascii="Tahoma" w:hAnsi="Tahoma"/>
      <w:sz w:val="20"/>
      <w:szCs w:val="20"/>
    </w:rPr>
  </w:style>
  <w:style w:type="character" w:styleId="Strong">
    <w:name w:val="Strong"/>
    <w:uiPriority w:val="22"/>
    <w:qFormat/>
    <w:rsid w:val="006F1800"/>
    <w:rPr>
      <w:b/>
      <w:bCs/>
    </w:rPr>
  </w:style>
  <w:style w:type="paragraph" w:styleId="Revision">
    <w:name w:val="Revision"/>
    <w:hidden/>
    <w:uiPriority w:val="99"/>
    <w:semiHidden/>
    <w:rsid w:val="00997085"/>
    <w:rPr>
      <w:sz w:val="24"/>
      <w:szCs w:val="24"/>
    </w:rPr>
  </w:style>
  <w:style w:type="character" w:styleId="Emphasis">
    <w:name w:val="Emphasis"/>
    <w:uiPriority w:val="20"/>
    <w:qFormat/>
    <w:rsid w:val="00DC0543"/>
    <w:rPr>
      <w:i/>
      <w:iCs/>
    </w:rPr>
  </w:style>
  <w:style w:type="character" w:customStyle="1" w:styleId="HeaderChar">
    <w:name w:val="Header Char"/>
    <w:link w:val="Header"/>
    <w:uiPriority w:val="99"/>
    <w:rsid w:val="00555D2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377B4-EE58-417E-BBDA-AB4BC7FB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5677</Words>
  <Characters>32365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 CHẤP HÀNH TRUNG ƯƠNG</vt:lpstr>
    </vt:vector>
  </TitlesOfParts>
  <Company>164A</Company>
  <LinksUpToDate>false</LinksUpToDate>
  <CharactersWithSpaces>37967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 CHẤP HÀNH TRUNG ƯƠNG</dc:title>
  <dc:subject/>
  <dc:creator>Windows xp sp2 Full</dc:creator>
  <cp:keywords/>
  <dc:description/>
  <cp:lastModifiedBy>My_PC</cp:lastModifiedBy>
  <cp:revision>3</cp:revision>
  <cp:lastPrinted>2026-01-10T09:54:00Z</cp:lastPrinted>
  <dcterms:created xsi:type="dcterms:W3CDTF">2026-01-13T04:29:00Z</dcterms:created>
  <dcterms:modified xsi:type="dcterms:W3CDTF">2026-01-13T04:42:00Z</dcterms:modified>
</cp:coreProperties>
</file>