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CellMar>
          <w:left w:w="0" w:type="dxa"/>
          <w:right w:w="0" w:type="dxa"/>
        </w:tblCellMar>
        <w:tblLook w:val="0000" w:firstRow="0" w:lastRow="0" w:firstColumn="0" w:lastColumn="0" w:noHBand="0" w:noVBand="0"/>
      </w:tblPr>
      <w:tblGrid>
        <w:gridCol w:w="3936"/>
        <w:gridCol w:w="5953"/>
      </w:tblGrid>
      <w:tr w:rsidR="001822B6" w:rsidRPr="007B0E0B" w:rsidTr="008E7EED">
        <w:tc>
          <w:tcPr>
            <w:tcW w:w="3936" w:type="dxa"/>
            <w:tcMar>
              <w:top w:w="0" w:type="dxa"/>
              <w:left w:w="108" w:type="dxa"/>
              <w:bottom w:w="0" w:type="dxa"/>
              <w:right w:w="108" w:type="dxa"/>
            </w:tcMar>
          </w:tcPr>
          <w:p w:rsidR="001D3DA0" w:rsidRPr="001822B6" w:rsidRDefault="001D3DA0" w:rsidP="007B0E0B">
            <w:pPr>
              <w:jc w:val="center"/>
              <w:rPr>
                <w:rFonts w:ascii="Times New Roman" w:hAnsi="Times New Roman"/>
                <w:sz w:val="24"/>
                <w:lang w:val="nl-NL"/>
              </w:rPr>
            </w:pPr>
            <w:bookmarkStart w:id="0" w:name="OLE_LINK80"/>
            <w:bookmarkStart w:id="1" w:name="OLE_LINK86"/>
            <w:r w:rsidRPr="001822B6">
              <w:rPr>
                <w:rFonts w:ascii="Times New Roman" w:hAnsi="Times New Roman"/>
                <w:b/>
                <w:sz w:val="24"/>
                <w:lang w:val="nl-NL"/>
              </w:rPr>
              <w:t xml:space="preserve">BỘ </w:t>
            </w:r>
            <w:r w:rsidR="003A1D3F" w:rsidRPr="001822B6">
              <w:rPr>
                <w:rFonts w:ascii="Times New Roman" w:hAnsi="Times New Roman"/>
                <w:b/>
                <w:bCs/>
                <w:noProof/>
                <w:sz w:val="24"/>
              </w:rPr>
              <mc:AlternateContent>
                <mc:Choice Requires="wps">
                  <w:drawing>
                    <wp:anchor distT="0" distB="0" distL="114300" distR="114300" simplePos="0" relativeHeight="251657728" behindDoc="0" locked="0" layoutInCell="1" allowOverlap="1">
                      <wp:simplePos x="0" y="0"/>
                      <wp:positionH relativeFrom="column">
                        <wp:posOffset>861695</wp:posOffset>
                      </wp:positionH>
                      <wp:positionV relativeFrom="paragraph">
                        <wp:posOffset>201295</wp:posOffset>
                      </wp:positionV>
                      <wp:extent cx="577850" cy="0"/>
                      <wp:effectExtent l="0" t="0" r="0" b="0"/>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9FEB" id="Line 6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15.85pt" to="113.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M/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"/>
                  </w:pict>
                </mc:Fallback>
              </mc:AlternateContent>
            </w:r>
            <w:r w:rsidR="007B0E0B">
              <w:rPr>
                <w:rFonts w:ascii="Times New Roman" w:hAnsi="Times New Roman"/>
                <w:b/>
                <w:sz w:val="24"/>
                <w:lang w:val="nl-NL"/>
              </w:rPr>
              <w:t>NỘI VỤ</w:t>
            </w:r>
            <w:r w:rsidRPr="001822B6">
              <w:rPr>
                <w:rFonts w:ascii="Times New Roman" w:hAnsi="Times New Roman"/>
                <w:b/>
                <w:bCs/>
                <w:sz w:val="24"/>
                <w:lang w:val="nl-NL"/>
              </w:rPr>
              <w:br/>
            </w:r>
          </w:p>
        </w:tc>
        <w:tc>
          <w:tcPr>
            <w:tcW w:w="5953" w:type="dxa"/>
            <w:tcMar>
              <w:top w:w="0" w:type="dxa"/>
              <w:left w:w="108" w:type="dxa"/>
              <w:bottom w:w="0" w:type="dxa"/>
              <w:right w:w="108" w:type="dxa"/>
            </w:tcMar>
          </w:tcPr>
          <w:p w:rsidR="001D3DA0" w:rsidRPr="001822B6" w:rsidRDefault="003A1D3F" w:rsidP="00CA052F">
            <w:pPr>
              <w:ind w:right="459"/>
              <w:jc w:val="center"/>
              <w:rPr>
                <w:rFonts w:ascii="Times New Roman" w:hAnsi="Times New Roman"/>
                <w:lang w:val="nl-NL"/>
              </w:rPr>
            </w:pPr>
            <w:r w:rsidRPr="001822B6">
              <w:rPr>
                <w:rFonts w:ascii="Times New Roman" w:hAnsi="Times New Roman"/>
                <w:b/>
                <w:bCs/>
                <w:noProof/>
                <w:sz w:val="24"/>
              </w:rPr>
              <mc:AlternateContent>
                <mc:Choice Requires="wps">
                  <w:drawing>
                    <wp:anchor distT="0" distB="0" distL="114300" distR="114300" simplePos="0" relativeHeight="251658752" behindDoc="0" locked="0" layoutInCell="1" allowOverlap="1">
                      <wp:simplePos x="0" y="0"/>
                      <wp:positionH relativeFrom="column">
                        <wp:posOffset>683895</wp:posOffset>
                      </wp:positionH>
                      <wp:positionV relativeFrom="paragraph">
                        <wp:posOffset>390525</wp:posOffset>
                      </wp:positionV>
                      <wp:extent cx="1949450" cy="0"/>
                      <wp:effectExtent l="0" t="0" r="0" b="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CA89" id="Line 6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0.75pt" to="207.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s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"/>
                  </w:pict>
                </mc:Fallback>
              </mc:AlternateContent>
            </w:r>
            <w:r w:rsidR="001D3DA0" w:rsidRPr="001822B6">
              <w:rPr>
                <w:rFonts w:ascii="Times New Roman" w:hAnsi="Times New Roman"/>
                <w:b/>
                <w:bCs/>
                <w:sz w:val="24"/>
                <w:lang w:val="nl-NL"/>
              </w:rPr>
              <w:t xml:space="preserve">CỘNG HÒA XÃ HỘI CHỦ NGHĨA VIỆT </w:t>
            </w:r>
            <w:smartTag w:uri="urn:schemas-microsoft-com:office:smarttags" w:element="country-region">
              <w:smartTag w:uri="urn:schemas-microsoft-com:office:smarttags" w:element="place">
                <w:r w:rsidR="001D3DA0" w:rsidRPr="001822B6">
                  <w:rPr>
                    <w:rFonts w:ascii="Times New Roman" w:hAnsi="Times New Roman"/>
                    <w:b/>
                    <w:bCs/>
                    <w:sz w:val="24"/>
                    <w:lang w:val="nl-NL"/>
                  </w:rPr>
                  <w:t>NAM</w:t>
                </w:r>
              </w:smartTag>
            </w:smartTag>
            <w:r w:rsidR="001D3DA0" w:rsidRPr="001822B6">
              <w:rPr>
                <w:rFonts w:ascii="Times New Roman" w:hAnsi="Times New Roman"/>
                <w:b/>
                <w:bCs/>
                <w:sz w:val="24"/>
                <w:lang w:val="nl-NL"/>
              </w:rPr>
              <w:br/>
            </w:r>
            <w:r w:rsidR="001D3DA0" w:rsidRPr="001822B6">
              <w:rPr>
                <w:rFonts w:ascii="Times New Roman" w:hAnsi="Times New Roman"/>
                <w:b/>
                <w:bCs/>
                <w:sz w:val="26"/>
                <w:szCs w:val="26"/>
                <w:lang w:val="nl-NL"/>
              </w:rPr>
              <w:t>Độc lập - Tự do - Hạnh phúc</w:t>
            </w:r>
            <w:r w:rsidR="001D3DA0" w:rsidRPr="001822B6">
              <w:rPr>
                <w:rFonts w:ascii="Times New Roman" w:hAnsi="Times New Roman"/>
                <w:b/>
                <w:bCs/>
                <w:lang w:val="nl-NL"/>
              </w:rPr>
              <w:t xml:space="preserve"> </w:t>
            </w:r>
            <w:r w:rsidR="001D3DA0" w:rsidRPr="001822B6">
              <w:rPr>
                <w:rFonts w:ascii="Times New Roman" w:hAnsi="Times New Roman"/>
                <w:b/>
                <w:bCs/>
                <w:lang w:val="nl-NL"/>
              </w:rPr>
              <w:br/>
            </w:r>
          </w:p>
        </w:tc>
      </w:tr>
      <w:tr w:rsidR="001822B6" w:rsidRPr="007B0E0B" w:rsidTr="008E7EED">
        <w:trPr>
          <w:trHeight w:val="543"/>
        </w:trPr>
        <w:tc>
          <w:tcPr>
            <w:tcW w:w="3936" w:type="dxa"/>
            <w:tcMar>
              <w:top w:w="0" w:type="dxa"/>
              <w:left w:w="108" w:type="dxa"/>
              <w:bottom w:w="0" w:type="dxa"/>
              <w:right w:w="108" w:type="dxa"/>
            </w:tcMar>
          </w:tcPr>
          <w:p w:rsidR="00A873D5" w:rsidRPr="001822B6" w:rsidRDefault="001D3DA0" w:rsidP="00A873D5">
            <w:pPr>
              <w:jc w:val="center"/>
              <w:rPr>
                <w:rFonts w:ascii="Times New Roman" w:hAnsi="Times New Roman"/>
                <w:szCs w:val="28"/>
                <w:lang w:val="nl-NL"/>
              </w:rPr>
            </w:pPr>
            <w:r w:rsidRPr="001822B6">
              <w:rPr>
                <w:rFonts w:ascii="Times New Roman" w:hAnsi="Times New Roman"/>
                <w:szCs w:val="28"/>
                <w:lang w:val="nl-NL"/>
              </w:rPr>
              <w:t xml:space="preserve">Số:     </w:t>
            </w:r>
            <w:r w:rsidR="00F22DFF" w:rsidRPr="001822B6">
              <w:rPr>
                <w:rFonts w:ascii="Times New Roman" w:hAnsi="Times New Roman"/>
                <w:szCs w:val="28"/>
                <w:lang w:val="nl-NL"/>
              </w:rPr>
              <w:t xml:space="preserve">  </w:t>
            </w:r>
            <w:r w:rsidRPr="001822B6">
              <w:rPr>
                <w:rFonts w:ascii="Times New Roman" w:hAnsi="Times New Roman"/>
                <w:szCs w:val="28"/>
                <w:lang w:val="nl-NL"/>
              </w:rPr>
              <w:t xml:space="preserve">  </w:t>
            </w:r>
            <w:r w:rsidR="00A21698" w:rsidRPr="001822B6">
              <w:rPr>
                <w:rFonts w:ascii="Times New Roman" w:hAnsi="Times New Roman"/>
                <w:szCs w:val="28"/>
                <w:lang w:val="nl-NL"/>
              </w:rPr>
              <w:t>/BC-</w:t>
            </w:r>
            <w:r w:rsidR="00D84350" w:rsidRPr="001822B6">
              <w:rPr>
                <w:rFonts w:ascii="Times New Roman" w:hAnsi="Times New Roman"/>
                <w:szCs w:val="28"/>
                <w:lang w:val="nl-NL"/>
              </w:rPr>
              <w:t>B</w:t>
            </w:r>
            <w:r w:rsidR="007B0E0B">
              <w:rPr>
                <w:rFonts w:ascii="Times New Roman" w:hAnsi="Times New Roman"/>
                <w:szCs w:val="28"/>
                <w:lang w:val="nl-NL"/>
              </w:rPr>
              <w:t>NV</w:t>
            </w:r>
          </w:p>
          <w:p w:rsidR="00772056" w:rsidRPr="001822B6" w:rsidRDefault="00772056" w:rsidP="008E7EED">
            <w:pPr>
              <w:rPr>
                <w:rFonts w:ascii="Times New Roman" w:hAnsi="Times New Roman"/>
                <w:b/>
                <w:sz w:val="26"/>
                <w:szCs w:val="26"/>
                <w:lang w:val="nl-NL"/>
              </w:rPr>
            </w:pPr>
          </w:p>
        </w:tc>
        <w:tc>
          <w:tcPr>
            <w:tcW w:w="5953" w:type="dxa"/>
            <w:tcMar>
              <w:top w:w="0" w:type="dxa"/>
              <w:left w:w="108" w:type="dxa"/>
              <w:bottom w:w="0" w:type="dxa"/>
              <w:right w:w="108" w:type="dxa"/>
            </w:tcMar>
          </w:tcPr>
          <w:p w:rsidR="001D3DA0" w:rsidRPr="001822B6" w:rsidRDefault="001D3DA0" w:rsidP="00CA052F">
            <w:pPr>
              <w:rPr>
                <w:rFonts w:ascii="Times New Roman" w:hAnsi="Times New Roman"/>
                <w:szCs w:val="28"/>
                <w:lang w:val="nl-NL"/>
              </w:rPr>
            </w:pPr>
            <w:r w:rsidRPr="001822B6">
              <w:rPr>
                <w:rFonts w:ascii="Times New Roman" w:hAnsi="Times New Roman"/>
                <w:i/>
                <w:iCs/>
                <w:szCs w:val="28"/>
                <w:lang w:val="nl-NL"/>
              </w:rPr>
              <w:t xml:space="preserve">            Hà Nội, ngày</w:t>
            </w:r>
            <w:r w:rsidR="00823ABB" w:rsidRPr="001822B6">
              <w:rPr>
                <w:rFonts w:ascii="Times New Roman" w:hAnsi="Times New Roman"/>
                <w:i/>
                <w:iCs/>
                <w:szCs w:val="28"/>
                <w:lang w:val="nl-NL"/>
              </w:rPr>
              <w:t xml:space="preserve"> </w:t>
            </w:r>
            <w:r w:rsidRPr="001822B6">
              <w:rPr>
                <w:rFonts w:ascii="Times New Roman" w:hAnsi="Times New Roman"/>
                <w:i/>
                <w:iCs/>
                <w:szCs w:val="28"/>
                <w:lang w:val="nl-NL"/>
              </w:rPr>
              <w:t xml:space="preserve">     tháng     năm 20</w:t>
            </w:r>
            <w:r w:rsidR="00F30847" w:rsidRPr="001822B6">
              <w:rPr>
                <w:rFonts w:ascii="Times New Roman" w:hAnsi="Times New Roman"/>
                <w:i/>
                <w:iCs/>
                <w:szCs w:val="28"/>
                <w:lang w:val="nl-NL"/>
              </w:rPr>
              <w:t>2</w:t>
            </w:r>
            <w:r w:rsidR="007B0E0B">
              <w:rPr>
                <w:rFonts w:ascii="Times New Roman" w:hAnsi="Times New Roman"/>
                <w:i/>
                <w:iCs/>
                <w:szCs w:val="28"/>
                <w:lang w:val="nl-NL"/>
              </w:rPr>
              <w:t>5</w:t>
            </w:r>
          </w:p>
        </w:tc>
      </w:tr>
    </w:tbl>
    <w:bookmarkEnd w:id="0"/>
    <w:bookmarkEnd w:id="1"/>
    <w:p w:rsidR="001A373A" w:rsidRPr="001822B6" w:rsidRDefault="00B12B85" w:rsidP="00610248">
      <w:pPr>
        <w:jc w:val="center"/>
        <w:rPr>
          <w:rFonts w:ascii="Times New Roman" w:hAnsi="Times New Roman"/>
          <w:b/>
          <w:sz w:val="8"/>
          <w:szCs w:val="28"/>
          <w:lang w:val="nl-NL"/>
        </w:rPr>
      </w:pPr>
      <w:r>
        <w:rPr>
          <w:rFonts w:ascii="Times New Roman" w:hAnsi="Times New Roman"/>
          <w:b/>
          <w:noProof/>
          <w:sz w:val="8"/>
          <w:szCs w:val="28"/>
          <w:lang w:val="nl-NL"/>
        </w:rPr>
        <mc:AlternateContent>
          <mc:Choice Requires="wps">
            <w:drawing>
              <wp:anchor distT="0" distB="0" distL="114300" distR="114300" simplePos="0" relativeHeight="251659776" behindDoc="0" locked="0" layoutInCell="1" allowOverlap="1">
                <wp:simplePos x="0" y="0"/>
                <wp:positionH relativeFrom="column">
                  <wp:posOffset>-191135</wp:posOffset>
                </wp:positionH>
                <wp:positionV relativeFrom="paragraph">
                  <wp:posOffset>-1434465</wp:posOffset>
                </wp:positionV>
                <wp:extent cx="1016000" cy="4191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0160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2B85" w:rsidRPr="00B12B85" w:rsidRDefault="00B12B85" w:rsidP="00B12B85">
                            <w:pPr>
                              <w:rPr>
                                <w:rFonts w:ascii="Times New Roman" w:hAnsi="Times New Roman"/>
                                <w:color w:val="000000" w:themeColor="text1"/>
                              </w:rPr>
                            </w:pPr>
                            <w:r>
                              <w:rPr>
                                <w:rFonts w:ascii="Times New Roman" w:hAnsi="Times New Roman"/>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15.05pt;margin-top:-112.95pt;width:80pt;height:3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" fillcolor="white [3212]" strokecolor="black [3213]" strokeweight="1pt">
                <v:textbox>
                  <w:txbxContent>
                    <w:p w:rsidR="00B12B85" w:rsidRPr="00B12B85" w:rsidRDefault="00B12B85" w:rsidP="00B12B85">
                      <w:pPr>
                        <w:rPr>
                          <w:rFonts w:ascii="Times New Roman" w:hAnsi="Times New Roman"/>
                          <w:color w:val="000000" w:themeColor="text1"/>
                        </w:rPr>
                      </w:pPr>
                      <w:r>
                        <w:rPr>
                          <w:rFonts w:ascii="Times New Roman" w:hAnsi="Times New Roman"/>
                          <w:color w:val="000000" w:themeColor="text1"/>
                        </w:rPr>
                        <w:t>DỰ THẢO</w:t>
                      </w:r>
                    </w:p>
                  </w:txbxContent>
                </v:textbox>
              </v:rect>
            </w:pict>
          </mc:Fallback>
        </mc:AlternateContent>
      </w: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8E7EED" w:rsidRPr="001822B6" w:rsidRDefault="008E7EED" w:rsidP="008E7EED">
      <w:pPr>
        <w:spacing w:line="20" w:lineRule="exact"/>
        <w:jc w:val="center"/>
        <w:rPr>
          <w:rFonts w:ascii="Times New Roman" w:hAnsi="Times New Roman"/>
          <w:b/>
          <w:sz w:val="30"/>
          <w:szCs w:val="28"/>
          <w:lang w:val="nl-NL"/>
        </w:rPr>
      </w:pPr>
    </w:p>
    <w:p w:rsidR="00D26A3A" w:rsidRPr="001822B6" w:rsidRDefault="001A373A" w:rsidP="00610248">
      <w:pPr>
        <w:jc w:val="center"/>
        <w:rPr>
          <w:rFonts w:ascii="Times New Roman" w:hAnsi="Times New Roman"/>
          <w:b/>
          <w:szCs w:val="28"/>
          <w:lang w:val="nl-NL"/>
        </w:rPr>
      </w:pPr>
      <w:r w:rsidRPr="001822B6">
        <w:rPr>
          <w:rFonts w:ascii="Times New Roman" w:hAnsi="Times New Roman"/>
          <w:b/>
          <w:szCs w:val="28"/>
          <w:lang w:val="nl-NL"/>
        </w:rPr>
        <w:t>BÁO CÁO</w:t>
      </w:r>
    </w:p>
    <w:p w:rsidR="006B240E" w:rsidRPr="001822B6" w:rsidRDefault="001A373A" w:rsidP="00E46945">
      <w:pPr>
        <w:ind w:right="198"/>
        <w:jc w:val="center"/>
        <w:rPr>
          <w:rFonts w:ascii="Times New Roman" w:hAnsi="Times New Roman"/>
          <w:b/>
          <w:sz w:val="26"/>
          <w:szCs w:val="26"/>
          <w:lang w:val="nl-NL"/>
        </w:rPr>
      </w:pPr>
      <w:r w:rsidRPr="001822B6">
        <w:rPr>
          <w:rFonts w:ascii="Times New Roman" w:hAnsi="Times New Roman"/>
          <w:b/>
          <w:sz w:val="26"/>
          <w:szCs w:val="26"/>
          <w:lang w:val="nl-NL"/>
        </w:rPr>
        <w:t>Đánh giá tác động của</w:t>
      </w:r>
      <w:r w:rsidR="00E46945" w:rsidRPr="001822B6">
        <w:rPr>
          <w:rFonts w:ascii="Times New Roman" w:hAnsi="Times New Roman"/>
          <w:b/>
          <w:sz w:val="26"/>
          <w:szCs w:val="26"/>
          <w:lang w:val="nl-NL"/>
        </w:rPr>
        <w:t xml:space="preserve"> chính sách đ</w:t>
      </w:r>
      <w:r w:rsidR="00EA5CA5" w:rsidRPr="001822B6">
        <w:rPr>
          <w:rFonts w:ascii="Times New Roman" w:hAnsi="Times New Roman"/>
          <w:b/>
          <w:sz w:val="26"/>
          <w:szCs w:val="26"/>
          <w:lang w:val="nl-NL"/>
        </w:rPr>
        <w:t>ố</w:t>
      </w:r>
      <w:r w:rsidR="00E46945" w:rsidRPr="001822B6">
        <w:rPr>
          <w:rFonts w:ascii="Times New Roman" w:hAnsi="Times New Roman"/>
          <w:b/>
          <w:sz w:val="26"/>
          <w:szCs w:val="26"/>
          <w:lang w:val="nl-NL"/>
        </w:rPr>
        <w:t>i với</w:t>
      </w:r>
      <w:r w:rsidRPr="001822B6">
        <w:rPr>
          <w:rFonts w:ascii="Times New Roman" w:hAnsi="Times New Roman"/>
          <w:b/>
          <w:sz w:val="26"/>
          <w:szCs w:val="26"/>
          <w:lang w:val="nl-NL"/>
        </w:rPr>
        <w:t xml:space="preserve"> dự thảo </w:t>
      </w:r>
      <w:r w:rsidR="006B240E" w:rsidRPr="001822B6">
        <w:rPr>
          <w:rFonts w:ascii="Times New Roman" w:hAnsi="Times New Roman"/>
          <w:b/>
          <w:sz w:val="26"/>
          <w:szCs w:val="26"/>
          <w:lang w:val="nl-NL"/>
        </w:rPr>
        <w:t xml:space="preserve">Nghị định </w:t>
      </w:r>
      <w:r w:rsidR="00732277" w:rsidRPr="001822B6">
        <w:rPr>
          <w:rFonts w:ascii="Times New Roman" w:hAnsi="Times New Roman"/>
          <w:b/>
          <w:sz w:val="26"/>
          <w:szCs w:val="26"/>
          <w:lang w:val="nl-NL"/>
        </w:rPr>
        <w:t xml:space="preserve">quy </w:t>
      </w:r>
      <w:r w:rsidR="00732277" w:rsidRPr="001822B6">
        <w:rPr>
          <w:rFonts w:ascii="Times New Roman" w:hAnsi="Times New Roman" w:hint="eastAsia"/>
          <w:b/>
          <w:sz w:val="26"/>
          <w:szCs w:val="26"/>
          <w:lang w:val="nl-NL"/>
        </w:rPr>
        <w:t>đ</w:t>
      </w:r>
      <w:r w:rsidR="00732277" w:rsidRPr="001822B6">
        <w:rPr>
          <w:rFonts w:ascii="Times New Roman" w:hAnsi="Times New Roman"/>
          <w:b/>
          <w:sz w:val="26"/>
          <w:szCs w:val="26"/>
          <w:lang w:val="nl-NL"/>
        </w:rPr>
        <w:t xml:space="preserve">ịnh chi tiết một số </w:t>
      </w:r>
      <w:r w:rsidR="00732277" w:rsidRPr="001822B6">
        <w:rPr>
          <w:rFonts w:ascii="Times New Roman" w:hAnsi="Times New Roman" w:hint="eastAsia"/>
          <w:b/>
          <w:sz w:val="26"/>
          <w:szCs w:val="26"/>
          <w:lang w:val="nl-NL"/>
        </w:rPr>
        <w:t>đ</w:t>
      </w:r>
      <w:r w:rsidR="00732277" w:rsidRPr="001822B6">
        <w:rPr>
          <w:rFonts w:ascii="Times New Roman" w:hAnsi="Times New Roman"/>
          <w:b/>
          <w:sz w:val="26"/>
          <w:szCs w:val="26"/>
          <w:lang w:val="nl-NL"/>
        </w:rPr>
        <w:t xml:space="preserve">iều của Luật Bảo hiểm xã hội về chậm </w:t>
      </w:r>
      <w:r w:rsidR="00732277" w:rsidRPr="001822B6">
        <w:rPr>
          <w:rFonts w:ascii="Times New Roman" w:hAnsi="Times New Roman" w:hint="eastAsia"/>
          <w:b/>
          <w:sz w:val="26"/>
          <w:szCs w:val="26"/>
          <w:lang w:val="nl-NL"/>
        </w:rPr>
        <w:t>đó</w:t>
      </w:r>
      <w:r w:rsidR="00732277" w:rsidRPr="001822B6">
        <w:rPr>
          <w:rFonts w:ascii="Times New Roman" w:hAnsi="Times New Roman"/>
          <w:b/>
          <w:sz w:val="26"/>
          <w:szCs w:val="26"/>
          <w:lang w:val="nl-NL"/>
        </w:rPr>
        <w:t xml:space="preserve">ng, trốn </w:t>
      </w:r>
      <w:r w:rsidR="00732277" w:rsidRPr="001822B6">
        <w:rPr>
          <w:rFonts w:ascii="Times New Roman" w:hAnsi="Times New Roman" w:hint="eastAsia"/>
          <w:b/>
          <w:sz w:val="26"/>
          <w:szCs w:val="26"/>
          <w:lang w:val="nl-NL"/>
        </w:rPr>
        <w:t>đó</w:t>
      </w:r>
      <w:r w:rsidR="00732277" w:rsidRPr="001822B6">
        <w:rPr>
          <w:rFonts w:ascii="Times New Roman" w:hAnsi="Times New Roman"/>
          <w:b/>
          <w:sz w:val="26"/>
          <w:szCs w:val="26"/>
          <w:lang w:val="nl-NL"/>
        </w:rPr>
        <w:t xml:space="preserve">ng bảo hiểm xã hội bắt buộc, bảo hiểm thất nghiệp; khiếu nại, tố cáo về bảo hiểm xã hội và quy </w:t>
      </w:r>
      <w:r w:rsidR="00732277" w:rsidRPr="001822B6">
        <w:rPr>
          <w:rFonts w:ascii="Times New Roman" w:hAnsi="Times New Roman" w:hint="eastAsia"/>
          <w:b/>
          <w:sz w:val="26"/>
          <w:szCs w:val="26"/>
          <w:lang w:val="nl-NL"/>
        </w:rPr>
        <w:t>đ</w:t>
      </w:r>
      <w:r w:rsidR="00732277" w:rsidRPr="001822B6">
        <w:rPr>
          <w:rFonts w:ascii="Times New Roman" w:hAnsi="Times New Roman"/>
          <w:b/>
          <w:sz w:val="26"/>
          <w:szCs w:val="26"/>
          <w:lang w:val="nl-NL"/>
        </w:rPr>
        <w:t>ịnh xử phạt vi phạm hành chính trong lĩnh vực bảo hiểm xã hội</w:t>
      </w:r>
    </w:p>
    <w:p w:rsidR="009A5320" w:rsidRPr="001822B6" w:rsidRDefault="003A1D3F" w:rsidP="00660D1A">
      <w:pPr>
        <w:jc w:val="center"/>
        <w:rPr>
          <w:rFonts w:ascii="Times New Roman" w:hAnsi="Times New Roman"/>
          <w:lang w:val="nl-NL"/>
        </w:rPr>
      </w:pPr>
      <w:r w:rsidRPr="001822B6">
        <w:rPr>
          <w:rFonts w:ascii="Times New Roman" w:hAnsi="Times New Roman"/>
          <w:noProof/>
          <w:szCs w:val="28"/>
        </w:rPr>
        <mc:AlternateContent>
          <mc:Choice Requires="wps">
            <w:drawing>
              <wp:anchor distT="0" distB="0" distL="114300" distR="114300" simplePos="0" relativeHeight="251656704" behindDoc="0" locked="0" layoutInCell="1" allowOverlap="1">
                <wp:simplePos x="0" y="0"/>
                <wp:positionH relativeFrom="column">
                  <wp:posOffset>2331720</wp:posOffset>
                </wp:positionH>
                <wp:positionV relativeFrom="paragraph">
                  <wp:posOffset>56515</wp:posOffset>
                </wp:positionV>
                <wp:extent cx="1114425"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F591" id="Line 5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45pt" to="27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daFgIAADM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"/>
            </w:pict>
          </mc:Fallback>
        </mc:AlternateContent>
      </w:r>
    </w:p>
    <w:p w:rsidR="0004185A" w:rsidRPr="001822B6" w:rsidRDefault="00064796" w:rsidP="00064796">
      <w:pPr>
        <w:pStyle w:val="BodyTextIndent2"/>
        <w:tabs>
          <w:tab w:val="left" w:pos="4440"/>
        </w:tabs>
        <w:spacing w:after="0" w:line="20" w:lineRule="exact"/>
        <w:ind w:right="0"/>
        <w:rPr>
          <w:rFonts w:ascii="Times New Roman" w:hAnsi="Times New Roman"/>
          <w:b/>
          <w:sz w:val="24"/>
          <w:szCs w:val="28"/>
          <w:lang w:val="nl-NL"/>
        </w:rPr>
      </w:pPr>
      <w:r w:rsidRPr="001822B6">
        <w:rPr>
          <w:rFonts w:ascii="Times New Roman" w:hAnsi="Times New Roman"/>
          <w:b/>
          <w:sz w:val="24"/>
          <w:szCs w:val="28"/>
          <w:lang w:val="nl-NL"/>
        </w:rPr>
        <w:tab/>
      </w:r>
    </w:p>
    <w:p w:rsidR="00F30847" w:rsidRPr="00E83F94" w:rsidRDefault="006E645F" w:rsidP="00E24F8B">
      <w:pPr>
        <w:spacing w:before="60" w:after="60"/>
        <w:ind w:firstLine="720"/>
        <w:jc w:val="both"/>
        <w:rPr>
          <w:rFonts w:ascii="Times New Roman" w:hAnsi="Times New Roman"/>
          <w:spacing w:val="-4"/>
          <w:szCs w:val="28"/>
          <w:lang w:val="nl-NL"/>
        </w:rPr>
      </w:pPr>
      <w:r w:rsidRPr="00E83F94">
        <w:rPr>
          <w:rFonts w:ascii="Times New Roman" w:hAnsi="Times New Roman"/>
          <w:spacing w:val="-4"/>
          <w:szCs w:val="28"/>
          <w:lang w:val="nl-NL"/>
        </w:rPr>
        <w:t>Thực hiện Luật Ban hành v</w:t>
      </w:r>
      <w:r w:rsidRPr="00E83F94">
        <w:rPr>
          <w:rFonts w:ascii="Times New Roman" w:hAnsi="Times New Roman" w:hint="eastAsia"/>
          <w:spacing w:val="-4"/>
          <w:szCs w:val="28"/>
          <w:lang w:val="nl-NL"/>
        </w:rPr>
        <w:t>ă</w:t>
      </w:r>
      <w:r w:rsidRPr="00E83F94">
        <w:rPr>
          <w:rFonts w:ascii="Times New Roman" w:hAnsi="Times New Roman"/>
          <w:spacing w:val="-4"/>
          <w:szCs w:val="28"/>
          <w:lang w:val="nl-NL"/>
        </w:rPr>
        <w:t>n bản quy phạm pháp luật n</w:t>
      </w:r>
      <w:r w:rsidRPr="00E83F94">
        <w:rPr>
          <w:rFonts w:ascii="Times New Roman" w:hAnsi="Times New Roman" w:hint="eastAsia"/>
          <w:spacing w:val="-4"/>
          <w:szCs w:val="28"/>
          <w:lang w:val="nl-NL"/>
        </w:rPr>
        <w:t>ă</w:t>
      </w:r>
      <w:r w:rsidRPr="00E83F94">
        <w:rPr>
          <w:rFonts w:ascii="Times New Roman" w:hAnsi="Times New Roman"/>
          <w:spacing w:val="-4"/>
          <w:szCs w:val="28"/>
          <w:lang w:val="nl-NL"/>
        </w:rPr>
        <w:t>m 2015 (</w:t>
      </w:r>
      <w:r w:rsidRPr="00E83F94">
        <w:rPr>
          <w:rFonts w:ascii="Times New Roman" w:hAnsi="Times New Roman" w:hint="eastAsia"/>
          <w:spacing w:val="-4"/>
          <w:szCs w:val="28"/>
          <w:lang w:val="nl-NL"/>
        </w:rPr>
        <w:t>đư</w:t>
      </w:r>
      <w:r w:rsidRPr="00E83F94">
        <w:rPr>
          <w:rFonts w:ascii="Times New Roman" w:hAnsi="Times New Roman"/>
          <w:spacing w:val="-4"/>
          <w:szCs w:val="28"/>
          <w:lang w:val="nl-NL"/>
        </w:rPr>
        <w:t xml:space="preserve">ợc sửa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ổi, bổ sung n</w:t>
      </w:r>
      <w:r w:rsidRPr="00E83F94">
        <w:rPr>
          <w:rFonts w:ascii="Times New Roman" w:hAnsi="Times New Roman" w:hint="eastAsia"/>
          <w:spacing w:val="-4"/>
          <w:szCs w:val="28"/>
          <w:lang w:val="nl-NL"/>
        </w:rPr>
        <w:t>ă</w:t>
      </w:r>
      <w:r w:rsidRPr="00E83F94">
        <w:rPr>
          <w:rFonts w:ascii="Times New Roman" w:hAnsi="Times New Roman"/>
          <w:spacing w:val="-4"/>
          <w:szCs w:val="28"/>
          <w:lang w:val="nl-NL"/>
        </w:rPr>
        <w:t xml:space="preserve">m 2020) và Nghị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ịnh số 34/2016/N</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 xml:space="preserve">-CP ngày 14/5/2016 của Chính phủ quy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 xml:space="preserve">ịnh chi tiết một số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iều và biện pháp thi hành Luật Ban hành v</w:t>
      </w:r>
      <w:r w:rsidRPr="00E83F94">
        <w:rPr>
          <w:rFonts w:ascii="Times New Roman" w:hAnsi="Times New Roman" w:hint="eastAsia"/>
          <w:spacing w:val="-4"/>
          <w:szCs w:val="28"/>
          <w:lang w:val="nl-NL"/>
        </w:rPr>
        <w:t>ă</w:t>
      </w:r>
      <w:r w:rsidRPr="00E83F94">
        <w:rPr>
          <w:rFonts w:ascii="Times New Roman" w:hAnsi="Times New Roman"/>
          <w:spacing w:val="-4"/>
          <w:szCs w:val="28"/>
          <w:lang w:val="nl-NL"/>
        </w:rPr>
        <w:t>n bản quy phạm pháp luật (</w:t>
      </w:r>
      <w:r w:rsidRPr="00E83F94">
        <w:rPr>
          <w:rFonts w:ascii="Times New Roman" w:hAnsi="Times New Roman" w:hint="eastAsia"/>
          <w:spacing w:val="-4"/>
          <w:szCs w:val="28"/>
          <w:lang w:val="nl-NL"/>
        </w:rPr>
        <w:t>đư</w:t>
      </w:r>
      <w:r w:rsidRPr="00E83F94">
        <w:rPr>
          <w:rFonts w:ascii="Times New Roman" w:hAnsi="Times New Roman"/>
          <w:spacing w:val="-4"/>
          <w:szCs w:val="28"/>
          <w:lang w:val="nl-NL"/>
        </w:rPr>
        <w:t xml:space="preserve">ợc sửa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 xml:space="preserve">ổi, bổ sung bởi Nghị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ịnh số 59/2024/N</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-CP ngày 25/5/2024 của Chính phủ)</w:t>
      </w:r>
      <w:r w:rsidR="00F30847" w:rsidRPr="00E83F94">
        <w:rPr>
          <w:rFonts w:ascii="Times New Roman" w:hAnsi="Times New Roman"/>
          <w:spacing w:val="-4"/>
          <w:szCs w:val="28"/>
          <w:lang w:val="nl-NL"/>
        </w:rPr>
        <w:t xml:space="preserve">, Bộ </w:t>
      </w:r>
      <w:r w:rsidR="007B0E0B">
        <w:rPr>
          <w:rFonts w:ascii="Times New Roman" w:hAnsi="Times New Roman"/>
          <w:spacing w:val="-4"/>
          <w:szCs w:val="28"/>
          <w:lang w:val="nl-NL"/>
        </w:rPr>
        <w:t>Nội vụ</w:t>
      </w:r>
      <w:r w:rsidR="00F30847" w:rsidRPr="00E83F94">
        <w:rPr>
          <w:rFonts w:ascii="Times New Roman" w:hAnsi="Times New Roman"/>
          <w:spacing w:val="-4"/>
          <w:szCs w:val="28"/>
          <w:lang w:val="nl-NL"/>
        </w:rPr>
        <w:t xml:space="preserve"> trình Chính phủ Báo cáo đánh giá tác động của chính sách đối với dự thảo Nghị định </w:t>
      </w:r>
      <w:r w:rsidRPr="00E83F94">
        <w:rPr>
          <w:rFonts w:ascii="Times New Roman" w:hAnsi="Times New Roman"/>
          <w:spacing w:val="-4"/>
          <w:szCs w:val="28"/>
          <w:lang w:val="nl-NL"/>
        </w:rPr>
        <w:t xml:space="preserve">quy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 xml:space="preserve">ịnh chi tiết một số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 xml:space="preserve">iều của Luật Bảo hiểm xã hội về chậm </w:t>
      </w:r>
      <w:r w:rsidRPr="00E83F94">
        <w:rPr>
          <w:rFonts w:ascii="Times New Roman" w:hAnsi="Times New Roman" w:hint="eastAsia"/>
          <w:spacing w:val="-4"/>
          <w:szCs w:val="28"/>
          <w:lang w:val="nl-NL"/>
        </w:rPr>
        <w:t>đó</w:t>
      </w:r>
      <w:r w:rsidRPr="00E83F94">
        <w:rPr>
          <w:rFonts w:ascii="Times New Roman" w:hAnsi="Times New Roman"/>
          <w:spacing w:val="-4"/>
          <w:szCs w:val="28"/>
          <w:lang w:val="nl-NL"/>
        </w:rPr>
        <w:t xml:space="preserve">ng, trốn </w:t>
      </w:r>
      <w:r w:rsidRPr="00E83F94">
        <w:rPr>
          <w:rFonts w:ascii="Times New Roman" w:hAnsi="Times New Roman" w:hint="eastAsia"/>
          <w:spacing w:val="-4"/>
          <w:szCs w:val="28"/>
          <w:lang w:val="nl-NL"/>
        </w:rPr>
        <w:t>đó</w:t>
      </w:r>
      <w:r w:rsidRPr="00E83F94">
        <w:rPr>
          <w:rFonts w:ascii="Times New Roman" w:hAnsi="Times New Roman"/>
          <w:spacing w:val="-4"/>
          <w:szCs w:val="28"/>
          <w:lang w:val="nl-NL"/>
        </w:rPr>
        <w:t xml:space="preserve">ng bảo hiểm xã hội bắt buộc, bảo hiểm thất nghiệp; khiếu nại, tố cáo về bảo hiểm xã hội và quy </w:t>
      </w:r>
      <w:r w:rsidRPr="00E83F94">
        <w:rPr>
          <w:rFonts w:ascii="Times New Roman" w:hAnsi="Times New Roman" w:hint="eastAsia"/>
          <w:spacing w:val="-4"/>
          <w:szCs w:val="28"/>
          <w:lang w:val="nl-NL"/>
        </w:rPr>
        <w:t>đ</w:t>
      </w:r>
      <w:r w:rsidRPr="00E83F94">
        <w:rPr>
          <w:rFonts w:ascii="Times New Roman" w:hAnsi="Times New Roman"/>
          <w:spacing w:val="-4"/>
          <w:szCs w:val="28"/>
          <w:lang w:val="nl-NL"/>
        </w:rPr>
        <w:t>ịnh xử phạt vi phạm hành chính trong lĩnh vực bảo hiểm xã hội</w:t>
      </w:r>
      <w:r w:rsidR="00F30847" w:rsidRPr="00E83F94">
        <w:rPr>
          <w:rFonts w:ascii="Times New Roman" w:hAnsi="Times New Roman"/>
          <w:spacing w:val="-4"/>
          <w:szCs w:val="28"/>
          <w:lang w:val="nl-NL"/>
        </w:rPr>
        <w:t xml:space="preserve"> như sau:</w:t>
      </w:r>
    </w:p>
    <w:p w:rsidR="005024DF" w:rsidRPr="001822B6" w:rsidRDefault="005024DF" w:rsidP="00E24F8B">
      <w:pPr>
        <w:spacing w:before="60" w:after="60"/>
        <w:ind w:firstLine="720"/>
        <w:jc w:val="both"/>
        <w:rPr>
          <w:rFonts w:ascii="Times New Roman" w:hAnsi="Times New Roman"/>
          <w:b/>
          <w:bCs/>
          <w:szCs w:val="28"/>
          <w:lang w:val="nl-BE"/>
        </w:rPr>
      </w:pPr>
      <w:r w:rsidRPr="001822B6">
        <w:rPr>
          <w:rFonts w:ascii="Times New Roman" w:hAnsi="Times New Roman"/>
          <w:b/>
          <w:bCs/>
          <w:szCs w:val="28"/>
          <w:lang w:val="nl-BE"/>
        </w:rPr>
        <w:t>I. XÁC ĐỊNH VẤN ĐỀ</w:t>
      </w:r>
    </w:p>
    <w:p w:rsidR="005024DF" w:rsidRPr="001822B6" w:rsidRDefault="005024DF" w:rsidP="00E24F8B">
      <w:pPr>
        <w:spacing w:before="60" w:after="60"/>
        <w:ind w:firstLine="720"/>
        <w:jc w:val="both"/>
        <w:rPr>
          <w:rFonts w:ascii="Times New Roman" w:hAnsi="Times New Roman"/>
          <w:b/>
          <w:iCs/>
          <w:szCs w:val="28"/>
          <w:lang w:val="nl-BE"/>
        </w:rPr>
      </w:pPr>
      <w:r w:rsidRPr="001822B6">
        <w:rPr>
          <w:rFonts w:ascii="Times New Roman" w:hAnsi="Times New Roman"/>
          <w:b/>
          <w:iCs/>
          <w:szCs w:val="28"/>
          <w:lang w:val="nl-BE"/>
        </w:rPr>
        <w:t xml:space="preserve">1. </w:t>
      </w:r>
      <w:r w:rsidRPr="001822B6">
        <w:rPr>
          <w:rFonts w:ascii="Times New Roman" w:hAnsi="Times New Roman"/>
          <w:b/>
          <w:iCs/>
          <w:szCs w:val="28"/>
          <w:lang w:val="vi-VN"/>
        </w:rPr>
        <w:t>Bối cảnh xây dự</w:t>
      </w:r>
      <w:r w:rsidRPr="001822B6">
        <w:rPr>
          <w:rFonts w:ascii="Times New Roman" w:hAnsi="Times New Roman"/>
          <w:b/>
          <w:iCs/>
          <w:szCs w:val="28"/>
          <w:lang w:val="nl-BE"/>
        </w:rPr>
        <w:t>n</w:t>
      </w:r>
      <w:r w:rsidRPr="001822B6">
        <w:rPr>
          <w:rFonts w:ascii="Times New Roman" w:hAnsi="Times New Roman"/>
          <w:b/>
          <w:iCs/>
          <w:szCs w:val="28"/>
          <w:lang w:val="vi-VN"/>
        </w:rPr>
        <w:t>g chính sách</w:t>
      </w:r>
    </w:p>
    <w:p w:rsidR="008A464B" w:rsidRDefault="008A464B" w:rsidP="00E24F8B">
      <w:pPr>
        <w:spacing w:before="60" w:after="60"/>
        <w:ind w:firstLine="720"/>
        <w:jc w:val="both"/>
        <w:rPr>
          <w:rFonts w:ascii="Times New Roman" w:hAnsi="Times New Roman"/>
          <w:szCs w:val="28"/>
          <w:lang w:val="pt-BR"/>
        </w:rPr>
      </w:pPr>
      <w:bookmarkStart w:id="2" w:name="loai_1_name"/>
      <w:r w:rsidRPr="001822B6">
        <w:rPr>
          <w:rFonts w:ascii="Times New Roman" w:hAnsi="Times New Roman"/>
          <w:szCs w:val="28"/>
          <w:lang w:val="pt-BR"/>
        </w:rPr>
        <w:t>- Ngày 29/6/2024, Quốc hội ban hành Luật Bảo hiểm xã hội số 41/2024/QH15 trong đó, một số nội dung Quốc hội giao Chính phủ quy định cụ thể nhằm phù hợp với yêu cầu thực tiễn trong công tác Bảo hiểm xã hội, gồm nội dung: đ</w:t>
      </w:r>
      <w:r w:rsidRPr="001822B6">
        <w:rPr>
          <w:rFonts w:ascii="Times New Roman" w:hAnsi="Times New Roman" w:hint="eastAsia"/>
          <w:szCs w:val="28"/>
          <w:lang w:val="pt-BR"/>
        </w:rPr>
        <w:t>ô</w:t>
      </w:r>
      <w:r w:rsidRPr="001822B6">
        <w:rPr>
          <w:rFonts w:ascii="Times New Roman" w:hAnsi="Times New Roman"/>
          <w:szCs w:val="28"/>
          <w:lang w:val="pt-BR"/>
        </w:rPr>
        <w:t xml:space="preserve">n </w:t>
      </w:r>
      <w:r w:rsidRPr="001822B6">
        <w:rPr>
          <w:rFonts w:ascii="Times New Roman" w:hAnsi="Times New Roman" w:hint="eastAsia"/>
          <w:szCs w:val="28"/>
          <w:lang w:val="pt-BR"/>
        </w:rPr>
        <w:t>đ</w:t>
      </w:r>
      <w:r w:rsidRPr="001822B6">
        <w:rPr>
          <w:rFonts w:ascii="Times New Roman" w:hAnsi="Times New Roman"/>
          <w:szCs w:val="28"/>
          <w:lang w:val="pt-BR"/>
        </w:rPr>
        <w:t xml:space="preserve">ốc thực hiện trách nhiệm </w:t>
      </w:r>
      <w:r w:rsidRPr="001822B6">
        <w:rPr>
          <w:rFonts w:ascii="Times New Roman" w:hAnsi="Times New Roman" w:hint="eastAsia"/>
          <w:szCs w:val="28"/>
          <w:lang w:val="pt-BR"/>
        </w:rPr>
        <w:t>đó</w:t>
      </w:r>
      <w:r w:rsidRPr="001822B6">
        <w:rPr>
          <w:rFonts w:ascii="Times New Roman" w:hAnsi="Times New Roman"/>
          <w:szCs w:val="28"/>
          <w:lang w:val="pt-BR"/>
        </w:rPr>
        <w:t xml:space="preserve">ng bảo hiểm xã hội bắt buộc, bảo hiểm thất nghiệp; trốn </w:t>
      </w:r>
      <w:r w:rsidRPr="001822B6">
        <w:rPr>
          <w:rFonts w:ascii="Times New Roman" w:hAnsi="Times New Roman" w:hint="eastAsia"/>
          <w:szCs w:val="28"/>
          <w:lang w:val="pt-BR"/>
        </w:rPr>
        <w:t>đó</w:t>
      </w:r>
      <w:r w:rsidRPr="001822B6">
        <w:rPr>
          <w:rFonts w:ascii="Times New Roman" w:hAnsi="Times New Roman"/>
          <w:szCs w:val="28"/>
          <w:lang w:val="pt-BR"/>
        </w:rPr>
        <w:t xml:space="preserve">ng bảo hiểm xã hội bắt buộc, bảo hiểm thất nghiệp; biện pháp xử lý hành vi chậm </w:t>
      </w:r>
      <w:r w:rsidRPr="001822B6">
        <w:rPr>
          <w:rFonts w:ascii="Times New Roman" w:hAnsi="Times New Roman" w:hint="eastAsia"/>
          <w:szCs w:val="28"/>
          <w:lang w:val="pt-BR"/>
        </w:rPr>
        <w:t>đó</w:t>
      </w:r>
      <w:r w:rsidRPr="001822B6">
        <w:rPr>
          <w:rFonts w:ascii="Times New Roman" w:hAnsi="Times New Roman"/>
          <w:szCs w:val="28"/>
          <w:lang w:val="pt-BR"/>
        </w:rPr>
        <w:t xml:space="preserve">ng bảo hiểm xã hội bắt buộc, bảo hiểm thất nghiệp; biện pháp xử lý hành vi trốn </w:t>
      </w:r>
      <w:r w:rsidRPr="001822B6">
        <w:rPr>
          <w:rFonts w:ascii="Times New Roman" w:hAnsi="Times New Roman" w:hint="eastAsia"/>
          <w:szCs w:val="28"/>
          <w:lang w:val="pt-BR"/>
        </w:rPr>
        <w:t>đó</w:t>
      </w:r>
      <w:r w:rsidRPr="001822B6">
        <w:rPr>
          <w:rFonts w:ascii="Times New Roman" w:hAnsi="Times New Roman"/>
          <w:szCs w:val="28"/>
          <w:lang w:val="pt-BR"/>
        </w:rPr>
        <w:t xml:space="preserve">ng bảo hiểm xã hội bắt buộc, bảo hiểm thất nghiệp; khiếu nại và giải quyết khiếu nại </w:t>
      </w:r>
      <w:r w:rsidRPr="001822B6">
        <w:rPr>
          <w:rFonts w:ascii="Times New Roman" w:hAnsi="Times New Roman" w:hint="eastAsia"/>
          <w:szCs w:val="28"/>
          <w:lang w:val="pt-BR"/>
        </w:rPr>
        <w:t>đ</w:t>
      </w:r>
      <w:r w:rsidRPr="001822B6">
        <w:rPr>
          <w:rFonts w:ascii="Times New Roman" w:hAnsi="Times New Roman"/>
          <w:szCs w:val="28"/>
          <w:lang w:val="pt-BR"/>
        </w:rPr>
        <w:t xml:space="preserve">ối với quyết </w:t>
      </w:r>
      <w:r w:rsidRPr="001822B6">
        <w:rPr>
          <w:rFonts w:ascii="Times New Roman" w:hAnsi="Times New Roman" w:hint="eastAsia"/>
          <w:szCs w:val="28"/>
          <w:lang w:val="pt-BR"/>
        </w:rPr>
        <w:t>đ</w:t>
      </w:r>
      <w:r w:rsidRPr="001822B6">
        <w:rPr>
          <w:rFonts w:ascii="Times New Roman" w:hAnsi="Times New Roman"/>
          <w:szCs w:val="28"/>
          <w:lang w:val="pt-BR"/>
        </w:rPr>
        <w:t>ịnh, hành vi về bảo hiểm xã hội và tố cáo, giải quyết tố cáo về bảo hiểm xã hội.</w:t>
      </w:r>
    </w:p>
    <w:p w:rsidR="00486CE7" w:rsidRPr="001822B6" w:rsidRDefault="00486CE7" w:rsidP="00E24F8B">
      <w:pPr>
        <w:spacing w:before="60" w:after="60"/>
        <w:ind w:firstLine="720"/>
        <w:jc w:val="both"/>
        <w:rPr>
          <w:rFonts w:ascii="Times New Roman" w:hAnsi="Times New Roman"/>
          <w:szCs w:val="28"/>
          <w:lang w:val="pt-BR"/>
        </w:rPr>
      </w:pPr>
      <w:r>
        <w:rPr>
          <w:rFonts w:ascii="Times New Roman" w:hAnsi="Times New Roman"/>
          <w:szCs w:val="28"/>
          <w:lang w:val="pt-BR"/>
        </w:rPr>
        <w:t xml:space="preserve">- </w:t>
      </w:r>
      <w:r w:rsidR="008F7623">
        <w:rPr>
          <w:rFonts w:ascii="Times New Roman" w:hAnsi="Times New Roman"/>
          <w:szCs w:val="28"/>
          <w:lang w:val="pt-BR"/>
        </w:rPr>
        <w:t xml:space="preserve">Về chậm đóng, trốn đóng </w:t>
      </w:r>
      <w:r w:rsidR="008F7623" w:rsidRPr="008F7623">
        <w:rPr>
          <w:rFonts w:ascii="Times New Roman" w:hAnsi="Times New Roman"/>
          <w:szCs w:val="28"/>
          <w:lang w:val="pt-BR"/>
        </w:rPr>
        <w:t>bảo hiểm xã hội bắt buộc, bảo hiểm thất nghiệp</w:t>
      </w:r>
      <w:r w:rsidR="008F7623">
        <w:rPr>
          <w:rFonts w:ascii="Times New Roman" w:hAnsi="Times New Roman"/>
          <w:szCs w:val="28"/>
          <w:lang w:val="pt-BR"/>
        </w:rPr>
        <w:t xml:space="preserve">: đây là nội dung mới do các quy định trước đây về </w:t>
      </w:r>
      <w:r w:rsidR="008F7623" w:rsidRPr="001822B6">
        <w:rPr>
          <w:rFonts w:ascii="Times New Roman" w:hAnsi="Times New Roman"/>
          <w:szCs w:val="28"/>
          <w:lang w:val="pt-BR"/>
        </w:rPr>
        <w:t>bảo hiểm xã hội</w:t>
      </w:r>
      <w:r w:rsidR="008F7623">
        <w:rPr>
          <w:rFonts w:ascii="Times New Roman" w:hAnsi="Times New Roman"/>
          <w:szCs w:val="28"/>
          <w:lang w:val="pt-BR"/>
        </w:rPr>
        <w:t xml:space="preserve"> chưa quy định rõ khái niệm như thế nào là chậm đóng, trốn đóng. </w:t>
      </w:r>
    </w:p>
    <w:p w:rsidR="00B52E0B" w:rsidRPr="001822B6" w:rsidRDefault="00B52E0B" w:rsidP="00E24F8B">
      <w:pPr>
        <w:spacing w:before="60" w:after="60"/>
        <w:ind w:firstLine="720"/>
        <w:jc w:val="both"/>
        <w:rPr>
          <w:rFonts w:ascii="Times New Roman" w:hAnsi="Times New Roman"/>
          <w:szCs w:val="28"/>
          <w:lang w:val="pt-BR"/>
        </w:rPr>
      </w:pPr>
      <w:r w:rsidRPr="001822B6">
        <w:rPr>
          <w:rFonts w:ascii="Times New Roman" w:hAnsi="Times New Roman"/>
          <w:szCs w:val="28"/>
          <w:lang w:val="pt-BR"/>
        </w:rPr>
        <w:t xml:space="preserve">- Về quy </w:t>
      </w:r>
      <w:r w:rsidRPr="001822B6">
        <w:rPr>
          <w:rFonts w:ascii="Times New Roman" w:hAnsi="Times New Roman" w:hint="eastAsia"/>
          <w:szCs w:val="28"/>
          <w:lang w:val="pt-BR"/>
        </w:rPr>
        <w:t>đ</w:t>
      </w:r>
      <w:r w:rsidRPr="001822B6">
        <w:rPr>
          <w:rFonts w:ascii="Times New Roman" w:hAnsi="Times New Roman"/>
          <w:szCs w:val="28"/>
          <w:lang w:val="pt-BR"/>
        </w:rPr>
        <w:t xml:space="preserve">ịnh xử phạt vi phạm hành chính trong lĩnh vực bảo hiểm xã hội: ngày 17/01/2022, Chính phủ ban hành Nghị </w:t>
      </w:r>
      <w:r w:rsidRPr="001822B6">
        <w:rPr>
          <w:rFonts w:ascii="Times New Roman" w:hAnsi="Times New Roman" w:hint="eastAsia"/>
          <w:szCs w:val="28"/>
          <w:lang w:val="pt-BR"/>
        </w:rPr>
        <w:t>đ</w:t>
      </w:r>
      <w:r w:rsidRPr="001822B6">
        <w:rPr>
          <w:rFonts w:ascii="Times New Roman" w:hAnsi="Times New Roman"/>
          <w:szCs w:val="28"/>
          <w:lang w:val="pt-BR"/>
        </w:rPr>
        <w:t>ịnh số 12/2022/N</w:t>
      </w:r>
      <w:r w:rsidRPr="001822B6">
        <w:rPr>
          <w:rFonts w:ascii="Times New Roman" w:hAnsi="Times New Roman" w:hint="eastAsia"/>
          <w:szCs w:val="28"/>
          <w:lang w:val="pt-BR"/>
        </w:rPr>
        <w:t>Đ</w:t>
      </w:r>
      <w:r w:rsidRPr="001822B6">
        <w:rPr>
          <w:rFonts w:ascii="Times New Roman" w:hAnsi="Times New Roman"/>
          <w:szCs w:val="28"/>
          <w:lang w:val="pt-BR"/>
        </w:rPr>
        <w:t xml:space="preserve">-CP thay thế Nghị </w:t>
      </w:r>
      <w:r w:rsidRPr="001822B6">
        <w:rPr>
          <w:rFonts w:ascii="Times New Roman" w:hAnsi="Times New Roman" w:hint="eastAsia"/>
          <w:szCs w:val="28"/>
          <w:lang w:val="pt-BR"/>
        </w:rPr>
        <w:t>đ</w:t>
      </w:r>
      <w:r w:rsidRPr="001822B6">
        <w:rPr>
          <w:rFonts w:ascii="Times New Roman" w:hAnsi="Times New Roman"/>
          <w:szCs w:val="28"/>
          <w:lang w:val="pt-BR"/>
        </w:rPr>
        <w:t>ịnh số 28/2020/N</w:t>
      </w:r>
      <w:r w:rsidRPr="001822B6">
        <w:rPr>
          <w:rFonts w:ascii="Times New Roman" w:hAnsi="Times New Roman" w:hint="eastAsia"/>
          <w:szCs w:val="28"/>
          <w:lang w:val="pt-BR"/>
        </w:rPr>
        <w:t>Đ</w:t>
      </w:r>
      <w:r w:rsidRPr="001822B6">
        <w:rPr>
          <w:rFonts w:ascii="Times New Roman" w:hAnsi="Times New Roman"/>
          <w:szCs w:val="28"/>
          <w:lang w:val="pt-BR"/>
        </w:rPr>
        <w:t>-CP ngày 01/3/2020</w:t>
      </w:r>
      <w:r w:rsidR="003E1FF1" w:rsidRPr="001822B6">
        <w:rPr>
          <w:rFonts w:ascii="Times New Roman" w:hAnsi="Times New Roman"/>
          <w:szCs w:val="28"/>
          <w:lang w:val="pt-BR"/>
        </w:rPr>
        <w:t xml:space="preserve">, trong đó </w:t>
      </w:r>
      <w:r w:rsidRPr="001822B6">
        <w:rPr>
          <w:rFonts w:ascii="Times New Roman" w:hAnsi="Times New Roman"/>
          <w:szCs w:val="28"/>
          <w:lang w:val="pt-BR"/>
        </w:rPr>
        <w:t xml:space="preserve">quy </w:t>
      </w:r>
      <w:r w:rsidRPr="001822B6">
        <w:rPr>
          <w:rFonts w:ascii="Times New Roman" w:hAnsi="Times New Roman" w:hint="eastAsia"/>
          <w:szCs w:val="28"/>
          <w:lang w:val="pt-BR"/>
        </w:rPr>
        <w:t>đ</w:t>
      </w:r>
      <w:r w:rsidRPr="001822B6">
        <w:rPr>
          <w:rFonts w:ascii="Times New Roman" w:hAnsi="Times New Roman"/>
          <w:szCs w:val="28"/>
          <w:lang w:val="pt-BR"/>
        </w:rPr>
        <w:t>ịnh xử phạt vi phạm hành chính trong lĩnh vực bảo hiểm xã hội nhằm khắc phục kịp thời những khó kh</w:t>
      </w:r>
      <w:r w:rsidRPr="001822B6">
        <w:rPr>
          <w:rFonts w:ascii="Times New Roman" w:hAnsi="Times New Roman" w:hint="eastAsia"/>
          <w:szCs w:val="28"/>
          <w:lang w:val="pt-BR"/>
        </w:rPr>
        <w:t>ă</w:t>
      </w:r>
      <w:r w:rsidRPr="001822B6">
        <w:rPr>
          <w:rFonts w:ascii="Times New Roman" w:hAnsi="Times New Roman"/>
          <w:szCs w:val="28"/>
          <w:lang w:val="pt-BR"/>
        </w:rPr>
        <w:t>n, v</w:t>
      </w:r>
      <w:r w:rsidRPr="001822B6">
        <w:rPr>
          <w:rFonts w:ascii="Times New Roman" w:hAnsi="Times New Roman" w:hint="eastAsia"/>
          <w:szCs w:val="28"/>
          <w:lang w:val="pt-BR"/>
        </w:rPr>
        <w:t>ư</w:t>
      </w:r>
      <w:r w:rsidRPr="001822B6">
        <w:rPr>
          <w:rFonts w:ascii="Times New Roman" w:hAnsi="Times New Roman"/>
          <w:szCs w:val="28"/>
          <w:lang w:val="pt-BR"/>
        </w:rPr>
        <w:t xml:space="preserve">ớng mắc trong quá trình thực hiện, </w:t>
      </w:r>
      <w:r w:rsidRPr="001822B6">
        <w:rPr>
          <w:rFonts w:ascii="Times New Roman" w:hAnsi="Times New Roman" w:hint="eastAsia"/>
          <w:szCs w:val="28"/>
          <w:lang w:val="pt-BR"/>
        </w:rPr>
        <w:t>đ</w:t>
      </w:r>
      <w:r w:rsidRPr="001822B6">
        <w:rPr>
          <w:rFonts w:ascii="Times New Roman" w:hAnsi="Times New Roman"/>
          <w:szCs w:val="28"/>
          <w:lang w:val="pt-BR"/>
        </w:rPr>
        <w:t>ảm bảo tính thống nhất và tính hiệu lực của một số v</w:t>
      </w:r>
      <w:r w:rsidRPr="001822B6">
        <w:rPr>
          <w:rFonts w:ascii="Times New Roman" w:hAnsi="Times New Roman" w:hint="eastAsia"/>
          <w:szCs w:val="28"/>
          <w:lang w:val="pt-BR"/>
        </w:rPr>
        <w:t>ă</w:t>
      </w:r>
      <w:r w:rsidRPr="001822B6">
        <w:rPr>
          <w:rFonts w:ascii="Times New Roman" w:hAnsi="Times New Roman"/>
          <w:szCs w:val="28"/>
          <w:lang w:val="pt-BR"/>
        </w:rPr>
        <w:t xml:space="preserve">n bản quy phạm pháp luật mới </w:t>
      </w:r>
      <w:r w:rsidRPr="001822B6">
        <w:rPr>
          <w:rFonts w:ascii="Times New Roman" w:hAnsi="Times New Roman" w:hint="eastAsia"/>
          <w:szCs w:val="28"/>
          <w:lang w:val="pt-BR"/>
        </w:rPr>
        <w:t>đư</w:t>
      </w:r>
      <w:r w:rsidRPr="001822B6">
        <w:rPr>
          <w:rFonts w:ascii="Times New Roman" w:hAnsi="Times New Roman"/>
          <w:szCs w:val="28"/>
          <w:lang w:val="pt-BR"/>
        </w:rPr>
        <w:t xml:space="preserve">ợc ban hành hoặc mới </w:t>
      </w:r>
      <w:r w:rsidRPr="001822B6">
        <w:rPr>
          <w:rFonts w:ascii="Times New Roman" w:hAnsi="Times New Roman" w:hint="eastAsia"/>
          <w:szCs w:val="28"/>
          <w:lang w:val="pt-BR"/>
        </w:rPr>
        <w:t>đư</w:t>
      </w:r>
      <w:r w:rsidRPr="001822B6">
        <w:rPr>
          <w:rFonts w:ascii="Times New Roman" w:hAnsi="Times New Roman"/>
          <w:szCs w:val="28"/>
          <w:lang w:val="pt-BR"/>
        </w:rPr>
        <w:t xml:space="preserve">ợc sửa </w:t>
      </w:r>
      <w:r w:rsidRPr="001822B6">
        <w:rPr>
          <w:rFonts w:ascii="Times New Roman" w:hAnsi="Times New Roman" w:hint="eastAsia"/>
          <w:szCs w:val="28"/>
          <w:lang w:val="pt-BR"/>
        </w:rPr>
        <w:t>đ</w:t>
      </w:r>
      <w:r w:rsidRPr="001822B6">
        <w:rPr>
          <w:rFonts w:ascii="Times New Roman" w:hAnsi="Times New Roman"/>
          <w:szCs w:val="28"/>
          <w:lang w:val="pt-BR"/>
        </w:rPr>
        <w:t>ổi, bổ sung (các v</w:t>
      </w:r>
      <w:r w:rsidRPr="001822B6">
        <w:rPr>
          <w:rFonts w:ascii="Times New Roman" w:hAnsi="Times New Roman" w:hint="eastAsia"/>
          <w:szCs w:val="28"/>
          <w:lang w:val="pt-BR"/>
        </w:rPr>
        <w:t>ă</w:t>
      </w:r>
      <w:r w:rsidRPr="001822B6">
        <w:rPr>
          <w:rFonts w:ascii="Times New Roman" w:hAnsi="Times New Roman"/>
          <w:szCs w:val="28"/>
          <w:lang w:val="pt-BR"/>
        </w:rPr>
        <w:t>n bản gồm: Luật Việc làm 2013, Luật Bảo hiểm xã hội n</w:t>
      </w:r>
      <w:r w:rsidRPr="001822B6">
        <w:rPr>
          <w:rFonts w:ascii="Times New Roman" w:hAnsi="Times New Roman" w:hint="eastAsia"/>
          <w:szCs w:val="28"/>
          <w:lang w:val="pt-BR"/>
        </w:rPr>
        <w:t>ă</w:t>
      </w:r>
      <w:r w:rsidRPr="001822B6">
        <w:rPr>
          <w:rFonts w:ascii="Times New Roman" w:hAnsi="Times New Roman"/>
          <w:szCs w:val="28"/>
          <w:lang w:val="pt-BR"/>
        </w:rPr>
        <w:t xml:space="preserve">m 2014, Luật An toàn, vệ sinh lao </w:t>
      </w:r>
      <w:r w:rsidRPr="001822B6">
        <w:rPr>
          <w:rFonts w:ascii="Times New Roman" w:hAnsi="Times New Roman" w:hint="eastAsia"/>
          <w:szCs w:val="28"/>
          <w:lang w:val="pt-BR"/>
        </w:rPr>
        <w:t>đ</w:t>
      </w:r>
      <w:r w:rsidRPr="001822B6">
        <w:rPr>
          <w:rFonts w:ascii="Times New Roman" w:hAnsi="Times New Roman"/>
          <w:szCs w:val="28"/>
          <w:lang w:val="pt-BR"/>
        </w:rPr>
        <w:t>ộng n</w:t>
      </w:r>
      <w:r w:rsidRPr="001822B6">
        <w:rPr>
          <w:rFonts w:ascii="Times New Roman" w:hAnsi="Times New Roman" w:hint="eastAsia"/>
          <w:szCs w:val="28"/>
          <w:lang w:val="pt-BR"/>
        </w:rPr>
        <w:t>ă</w:t>
      </w:r>
      <w:r w:rsidRPr="001822B6">
        <w:rPr>
          <w:rFonts w:ascii="Times New Roman" w:hAnsi="Times New Roman"/>
          <w:szCs w:val="28"/>
          <w:lang w:val="pt-BR"/>
        </w:rPr>
        <w:t>m 2015, Bộ luật hình sự n</w:t>
      </w:r>
      <w:r w:rsidRPr="001822B6">
        <w:rPr>
          <w:rFonts w:ascii="Times New Roman" w:hAnsi="Times New Roman" w:hint="eastAsia"/>
          <w:szCs w:val="28"/>
          <w:lang w:val="pt-BR"/>
        </w:rPr>
        <w:t>ă</w:t>
      </w:r>
      <w:r w:rsidRPr="001822B6">
        <w:rPr>
          <w:rFonts w:ascii="Times New Roman" w:hAnsi="Times New Roman"/>
          <w:szCs w:val="28"/>
          <w:lang w:val="pt-BR"/>
        </w:rPr>
        <w:t xml:space="preserve">m 2015 </w:t>
      </w:r>
      <w:r w:rsidRPr="001822B6">
        <w:rPr>
          <w:rFonts w:ascii="Times New Roman" w:hAnsi="Times New Roman" w:hint="eastAsia"/>
          <w:szCs w:val="28"/>
          <w:lang w:val="pt-BR"/>
        </w:rPr>
        <w:t>đã</w:t>
      </w:r>
      <w:r w:rsidRPr="001822B6">
        <w:rPr>
          <w:rFonts w:ascii="Times New Roman" w:hAnsi="Times New Roman"/>
          <w:szCs w:val="28"/>
          <w:lang w:val="pt-BR"/>
        </w:rPr>
        <w:t xml:space="preserve"> </w:t>
      </w:r>
      <w:r w:rsidRPr="001822B6">
        <w:rPr>
          <w:rFonts w:ascii="Times New Roman" w:hAnsi="Times New Roman" w:hint="eastAsia"/>
          <w:szCs w:val="28"/>
          <w:lang w:val="pt-BR"/>
        </w:rPr>
        <w:t>đư</w:t>
      </w:r>
      <w:r w:rsidRPr="001822B6">
        <w:rPr>
          <w:rFonts w:ascii="Times New Roman" w:hAnsi="Times New Roman"/>
          <w:szCs w:val="28"/>
          <w:lang w:val="pt-BR"/>
        </w:rPr>
        <w:t xml:space="preserve">ợc sửa </w:t>
      </w:r>
      <w:r w:rsidRPr="001822B6">
        <w:rPr>
          <w:rFonts w:ascii="Times New Roman" w:hAnsi="Times New Roman" w:hint="eastAsia"/>
          <w:szCs w:val="28"/>
          <w:lang w:val="pt-BR"/>
        </w:rPr>
        <w:t>đ</w:t>
      </w:r>
      <w:r w:rsidRPr="001822B6">
        <w:rPr>
          <w:rFonts w:ascii="Times New Roman" w:hAnsi="Times New Roman"/>
          <w:szCs w:val="28"/>
          <w:lang w:val="pt-BR"/>
        </w:rPr>
        <w:t>ổi, bổ sung n</w:t>
      </w:r>
      <w:r w:rsidRPr="001822B6">
        <w:rPr>
          <w:rFonts w:ascii="Times New Roman" w:hAnsi="Times New Roman" w:hint="eastAsia"/>
          <w:szCs w:val="28"/>
          <w:lang w:val="pt-BR"/>
        </w:rPr>
        <w:t>ă</w:t>
      </w:r>
      <w:r w:rsidRPr="001822B6">
        <w:rPr>
          <w:rFonts w:ascii="Times New Roman" w:hAnsi="Times New Roman"/>
          <w:szCs w:val="28"/>
          <w:lang w:val="pt-BR"/>
        </w:rPr>
        <w:t xml:space="preserve">m 2017, các Nghị </w:t>
      </w:r>
      <w:r w:rsidRPr="001822B6">
        <w:rPr>
          <w:rFonts w:ascii="Times New Roman" w:hAnsi="Times New Roman" w:hint="eastAsia"/>
          <w:szCs w:val="28"/>
          <w:lang w:val="pt-BR"/>
        </w:rPr>
        <w:t>đ</w:t>
      </w:r>
      <w:r w:rsidRPr="001822B6">
        <w:rPr>
          <w:rFonts w:ascii="Times New Roman" w:hAnsi="Times New Roman"/>
          <w:szCs w:val="28"/>
          <w:lang w:val="pt-BR"/>
        </w:rPr>
        <w:t>ịnh h</w:t>
      </w:r>
      <w:r w:rsidRPr="001822B6">
        <w:rPr>
          <w:rFonts w:ascii="Times New Roman" w:hAnsi="Times New Roman" w:hint="eastAsia"/>
          <w:szCs w:val="28"/>
          <w:lang w:val="pt-BR"/>
        </w:rPr>
        <w:t>ư</w:t>
      </w:r>
      <w:r w:rsidRPr="001822B6">
        <w:rPr>
          <w:rFonts w:ascii="Times New Roman" w:hAnsi="Times New Roman"/>
          <w:szCs w:val="28"/>
          <w:lang w:val="pt-BR"/>
        </w:rPr>
        <w:t xml:space="preserve">ớng dẫn thi hành một số </w:t>
      </w:r>
      <w:r w:rsidRPr="001822B6">
        <w:rPr>
          <w:rFonts w:ascii="Times New Roman" w:hAnsi="Times New Roman" w:hint="eastAsia"/>
          <w:szCs w:val="28"/>
          <w:lang w:val="pt-BR"/>
        </w:rPr>
        <w:t>đ</w:t>
      </w:r>
      <w:r w:rsidRPr="001822B6">
        <w:rPr>
          <w:rFonts w:ascii="Times New Roman" w:hAnsi="Times New Roman"/>
          <w:szCs w:val="28"/>
          <w:lang w:val="pt-BR"/>
        </w:rPr>
        <w:t xml:space="preserve">iều của Bộ luật Lao </w:t>
      </w:r>
      <w:r w:rsidRPr="001822B6">
        <w:rPr>
          <w:rFonts w:ascii="Times New Roman" w:hAnsi="Times New Roman" w:hint="eastAsia"/>
          <w:szCs w:val="28"/>
          <w:lang w:val="pt-BR"/>
        </w:rPr>
        <w:t>đ</w:t>
      </w:r>
      <w:r w:rsidRPr="001822B6">
        <w:rPr>
          <w:rFonts w:ascii="Times New Roman" w:hAnsi="Times New Roman"/>
          <w:szCs w:val="28"/>
          <w:lang w:val="pt-BR"/>
        </w:rPr>
        <w:t>ộng n</w:t>
      </w:r>
      <w:r w:rsidRPr="001822B6">
        <w:rPr>
          <w:rFonts w:ascii="Times New Roman" w:hAnsi="Times New Roman" w:hint="eastAsia"/>
          <w:szCs w:val="28"/>
          <w:lang w:val="pt-BR"/>
        </w:rPr>
        <w:t>ă</w:t>
      </w:r>
      <w:r w:rsidRPr="001822B6">
        <w:rPr>
          <w:rFonts w:ascii="Times New Roman" w:hAnsi="Times New Roman"/>
          <w:szCs w:val="28"/>
          <w:lang w:val="pt-BR"/>
        </w:rPr>
        <w:t xml:space="preserve">m 2019). </w:t>
      </w:r>
    </w:p>
    <w:p w:rsidR="00B52E0B" w:rsidRPr="001822B6" w:rsidRDefault="00B52E0B" w:rsidP="00E24F8B">
      <w:pPr>
        <w:spacing w:before="60" w:after="60"/>
        <w:ind w:firstLine="720"/>
        <w:jc w:val="both"/>
        <w:rPr>
          <w:rFonts w:ascii="Times New Roman" w:hAnsi="Times New Roman"/>
          <w:szCs w:val="28"/>
          <w:lang w:val="pt-BR"/>
        </w:rPr>
      </w:pPr>
      <w:r w:rsidRPr="001822B6">
        <w:rPr>
          <w:rFonts w:ascii="Times New Roman" w:hAnsi="Times New Roman"/>
          <w:szCs w:val="28"/>
          <w:lang w:val="pt-BR"/>
        </w:rPr>
        <w:lastRenderedPageBreak/>
        <w:t xml:space="preserve">Nghị </w:t>
      </w:r>
      <w:r w:rsidRPr="001822B6">
        <w:rPr>
          <w:rFonts w:ascii="Times New Roman" w:hAnsi="Times New Roman" w:hint="eastAsia"/>
          <w:szCs w:val="28"/>
          <w:lang w:val="pt-BR"/>
        </w:rPr>
        <w:t>đ</w:t>
      </w:r>
      <w:r w:rsidRPr="001822B6">
        <w:rPr>
          <w:rFonts w:ascii="Times New Roman" w:hAnsi="Times New Roman"/>
          <w:szCs w:val="28"/>
          <w:lang w:val="pt-BR"/>
        </w:rPr>
        <w:t>ịnh số 12/2022/N</w:t>
      </w:r>
      <w:r w:rsidRPr="001822B6">
        <w:rPr>
          <w:rFonts w:ascii="Times New Roman" w:hAnsi="Times New Roman" w:hint="eastAsia"/>
          <w:szCs w:val="28"/>
          <w:lang w:val="pt-BR"/>
        </w:rPr>
        <w:t>Đ</w:t>
      </w:r>
      <w:r w:rsidRPr="001822B6">
        <w:rPr>
          <w:rFonts w:ascii="Times New Roman" w:hAnsi="Times New Roman"/>
          <w:szCs w:val="28"/>
          <w:lang w:val="pt-BR"/>
        </w:rPr>
        <w:t xml:space="preserve">-CP cùng với pháp luật về xử lý vi phạm hành chính </w:t>
      </w:r>
      <w:r w:rsidRPr="001822B6">
        <w:rPr>
          <w:rFonts w:ascii="Times New Roman" w:hAnsi="Times New Roman" w:hint="eastAsia"/>
          <w:szCs w:val="28"/>
          <w:lang w:val="pt-BR"/>
        </w:rPr>
        <w:t>đã</w:t>
      </w:r>
      <w:r w:rsidRPr="001822B6">
        <w:rPr>
          <w:rFonts w:ascii="Times New Roman" w:hAnsi="Times New Roman"/>
          <w:szCs w:val="28"/>
          <w:lang w:val="pt-BR"/>
        </w:rPr>
        <w:t xml:space="preserve"> tạo hành lang pháp lý hữu hiệu cho công tác xử lý, xử phạt vi phạm hành chính trong lĩnh vực bảo hiểm xã hội, góp phần nâng cao ý thức chấp hành, tính tuân thủ pháp luật, bảo </w:t>
      </w:r>
      <w:r w:rsidRPr="001822B6">
        <w:rPr>
          <w:rFonts w:ascii="Times New Roman" w:hAnsi="Times New Roman" w:hint="eastAsia"/>
          <w:szCs w:val="28"/>
          <w:lang w:val="pt-BR"/>
        </w:rPr>
        <w:t>đ</w:t>
      </w:r>
      <w:r w:rsidRPr="001822B6">
        <w:rPr>
          <w:rFonts w:ascii="Times New Roman" w:hAnsi="Times New Roman"/>
          <w:szCs w:val="28"/>
          <w:lang w:val="pt-BR"/>
        </w:rPr>
        <w:t>ảm quyền, lợi ích hợp pháp của cá nhân, c</w:t>
      </w:r>
      <w:r w:rsidRPr="001822B6">
        <w:rPr>
          <w:rFonts w:ascii="Times New Roman" w:hAnsi="Times New Roman" w:hint="eastAsia"/>
          <w:szCs w:val="28"/>
          <w:lang w:val="pt-BR"/>
        </w:rPr>
        <w:t>ơ</w:t>
      </w:r>
      <w:r w:rsidRPr="001822B6">
        <w:rPr>
          <w:rFonts w:ascii="Times New Roman" w:hAnsi="Times New Roman"/>
          <w:szCs w:val="28"/>
          <w:lang w:val="pt-BR"/>
        </w:rPr>
        <w:t xml:space="preserve"> quan, tổ chức trong lĩnh vực bảo hiểm xã hội. Tuy nhiên, đến nay, việc áp dụng trên thực tế, </w:t>
      </w:r>
      <w:r w:rsidRPr="001822B6">
        <w:rPr>
          <w:rFonts w:ascii="Times New Roman" w:hAnsi="Times New Roman" w:hint="eastAsia"/>
          <w:szCs w:val="28"/>
          <w:lang w:val="pt-BR"/>
        </w:rPr>
        <w:t>đã</w:t>
      </w:r>
      <w:r w:rsidRPr="001822B6">
        <w:rPr>
          <w:rFonts w:ascii="Times New Roman" w:hAnsi="Times New Roman"/>
          <w:szCs w:val="28"/>
          <w:lang w:val="pt-BR"/>
        </w:rPr>
        <w:t xml:space="preserve"> xuất hiện các yêu cầu, </w:t>
      </w:r>
      <w:r w:rsidRPr="001822B6">
        <w:rPr>
          <w:rFonts w:ascii="Times New Roman" w:hAnsi="Times New Roman" w:hint="eastAsia"/>
          <w:szCs w:val="28"/>
          <w:lang w:val="pt-BR"/>
        </w:rPr>
        <w:t>đò</w:t>
      </w:r>
      <w:r w:rsidRPr="001822B6">
        <w:rPr>
          <w:rFonts w:ascii="Times New Roman" w:hAnsi="Times New Roman"/>
          <w:szCs w:val="28"/>
          <w:lang w:val="pt-BR"/>
        </w:rPr>
        <w:t xml:space="preserve">i hỏi các quy </w:t>
      </w:r>
      <w:r w:rsidRPr="001822B6">
        <w:rPr>
          <w:rFonts w:ascii="Times New Roman" w:hAnsi="Times New Roman" w:hint="eastAsia"/>
          <w:szCs w:val="28"/>
          <w:lang w:val="pt-BR"/>
        </w:rPr>
        <w:t>đ</w:t>
      </w:r>
      <w:r w:rsidRPr="001822B6">
        <w:rPr>
          <w:rFonts w:ascii="Times New Roman" w:hAnsi="Times New Roman"/>
          <w:szCs w:val="28"/>
          <w:lang w:val="pt-BR"/>
        </w:rPr>
        <w:t xml:space="preserve">ịnh xử phạt về bảo hiểm xã hội cần phải </w:t>
      </w:r>
      <w:r w:rsidRPr="001822B6">
        <w:rPr>
          <w:rFonts w:ascii="Times New Roman" w:hAnsi="Times New Roman" w:hint="eastAsia"/>
          <w:szCs w:val="28"/>
          <w:lang w:val="pt-BR"/>
        </w:rPr>
        <w:t>đư</w:t>
      </w:r>
      <w:r w:rsidRPr="001822B6">
        <w:rPr>
          <w:rFonts w:ascii="Times New Roman" w:hAnsi="Times New Roman"/>
          <w:szCs w:val="28"/>
          <w:lang w:val="pt-BR"/>
        </w:rPr>
        <w:t>ợc tiếp tục hoàn thiện</w:t>
      </w:r>
      <w:r w:rsidR="005935BA" w:rsidRPr="001822B6">
        <w:rPr>
          <w:rFonts w:ascii="Times New Roman" w:hAnsi="Times New Roman"/>
          <w:szCs w:val="28"/>
          <w:lang w:val="pt-BR"/>
        </w:rPr>
        <w:t>, cụ thể nh</w:t>
      </w:r>
      <w:r w:rsidR="005935BA" w:rsidRPr="001822B6">
        <w:rPr>
          <w:rFonts w:ascii="Times New Roman" w:hAnsi="Times New Roman" w:hint="eastAsia"/>
          <w:szCs w:val="28"/>
          <w:lang w:val="pt-BR"/>
        </w:rPr>
        <w:t>ư</w:t>
      </w:r>
      <w:r w:rsidR="005935BA" w:rsidRPr="001822B6">
        <w:rPr>
          <w:rFonts w:ascii="Times New Roman" w:hAnsi="Times New Roman"/>
          <w:szCs w:val="28"/>
          <w:lang w:val="pt-BR"/>
        </w:rPr>
        <w:t xml:space="preserve"> sau:  </w:t>
      </w:r>
    </w:p>
    <w:p w:rsidR="005935BA" w:rsidRPr="001822B6" w:rsidRDefault="005935BA" w:rsidP="00E24F8B">
      <w:pPr>
        <w:spacing w:before="60" w:after="60"/>
        <w:ind w:firstLine="720"/>
        <w:jc w:val="both"/>
        <w:rPr>
          <w:rFonts w:ascii="Times New Roman" w:hAnsi="Times New Roman"/>
          <w:szCs w:val="28"/>
          <w:lang w:val="pt-BR"/>
        </w:rPr>
      </w:pPr>
      <w:r w:rsidRPr="001822B6">
        <w:rPr>
          <w:rFonts w:ascii="Times New Roman" w:hAnsi="Times New Roman"/>
          <w:szCs w:val="28"/>
          <w:lang w:val="pt-BR"/>
        </w:rPr>
        <w:t xml:space="preserve">+ </w:t>
      </w:r>
      <w:r w:rsidRPr="001822B6">
        <w:rPr>
          <w:rFonts w:ascii="Times New Roman" w:hAnsi="Times New Roman"/>
          <w:b/>
          <w:i/>
          <w:szCs w:val="28"/>
          <w:lang w:val="pt-BR"/>
        </w:rPr>
        <w:t>Thứ nhất:</w:t>
      </w:r>
      <w:r w:rsidRPr="001822B6">
        <w:rPr>
          <w:rFonts w:ascii="Times New Roman" w:hAnsi="Times New Roman"/>
          <w:szCs w:val="28"/>
          <w:lang w:val="pt-BR"/>
        </w:rPr>
        <w:t xml:space="preserve"> Yêu cầu từ việc </w:t>
      </w:r>
      <w:r w:rsidRPr="001822B6">
        <w:rPr>
          <w:rFonts w:ascii="Times New Roman" w:hAnsi="Times New Roman" w:hint="eastAsia"/>
          <w:szCs w:val="28"/>
          <w:lang w:val="pt-BR"/>
        </w:rPr>
        <w:t>đ</w:t>
      </w:r>
      <w:r w:rsidRPr="001822B6">
        <w:rPr>
          <w:rFonts w:ascii="Times New Roman" w:hAnsi="Times New Roman"/>
          <w:szCs w:val="28"/>
          <w:lang w:val="pt-BR"/>
        </w:rPr>
        <w:t xml:space="preserve">ảm bảo tính </w:t>
      </w:r>
      <w:r w:rsidRPr="001822B6">
        <w:rPr>
          <w:rFonts w:ascii="Times New Roman" w:hAnsi="Times New Roman" w:hint="eastAsia"/>
          <w:szCs w:val="28"/>
          <w:lang w:val="pt-BR"/>
        </w:rPr>
        <w:t>đ</w:t>
      </w:r>
      <w:r w:rsidRPr="001822B6">
        <w:rPr>
          <w:rFonts w:ascii="Times New Roman" w:hAnsi="Times New Roman"/>
          <w:szCs w:val="28"/>
          <w:lang w:val="pt-BR"/>
        </w:rPr>
        <w:t xml:space="preserve">ồng bộ, thống nhất của hệ thống pháp luật sau khi Luật Bảo hiểm xã hội số 41/2024/QH15 </w:t>
      </w:r>
      <w:r w:rsidRPr="001822B6">
        <w:rPr>
          <w:rFonts w:ascii="Times New Roman" w:hAnsi="Times New Roman" w:hint="eastAsia"/>
          <w:szCs w:val="28"/>
          <w:lang w:val="pt-BR"/>
        </w:rPr>
        <w:t>đư</w:t>
      </w:r>
      <w:r w:rsidRPr="001822B6">
        <w:rPr>
          <w:rFonts w:ascii="Times New Roman" w:hAnsi="Times New Roman"/>
          <w:szCs w:val="28"/>
          <w:lang w:val="pt-BR"/>
        </w:rPr>
        <w:t>ợc ban hành.</w:t>
      </w:r>
    </w:p>
    <w:p w:rsidR="00C3143B" w:rsidRPr="008559F1" w:rsidRDefault="005935BA" w:rsidP="00F66976">
      <w:pPr>
        <w:spacing w:before="60" w:after="60"/>
        <w:ind w:firstLine="720"/>
        <w:jc w:val="both"/>
        <w:rPr>
          <w:rFonts w:ascii="Times New Roman" w:hAnsi="Times New Roman"/>
          <w:szCs w:val="28"/>
          <w:lang w:val="pt-BR"/>
        </w:rPr>
      </w:pPr>
      <w:r w:rsidRPr="008559F1">
        <w:rPr>
          <w:rFonts w:ascii="Times New Roman" w:hAnsi="Times New Roman"/>
          <w:szCs w:val="28"/>
          <w:lang w:val="pt-BR"/>
        </w:rPr>
        <w:t xml:space="preserve">+ </w:t>
      </w:r>
      <w:r w:rsidRPr="008559F1">
        <w:rPr>
          <w:rFonts w:ascii="Times New Roman" w:hAnsi="Times New Roman"/>
          <w:b/>
          <w:i/>
          <w:szCs w:val="28"/>
          <w:lang w:val="pt-BR"/>
        </w:rPr>
        <w:t>Thứ hai:</w:t>
      </w:r>
      <w:r w:rsidRPr="008559F1">
        <w:rPr>
          <w:rFonts w:ascii="Times New Roman" w:hAnsi="Times New Roman"/>
          <w:szCs w:val="28"/>
          <w:lang w:val="pt-BR"/>
        </w:rPr>
        <w:t xml:space="preserve"> Yêu cầu khắc phục những khó kh</w:t>
      </w:r>
      <w:r w:rsidRPr="008559F1">
        <w:rPr>
          <w:rFonts w:ascii="Times New Roman" w:hAnsi="Times New Roman" w:hint="eastAsia"/>
          <w:szCs w:val="28"/>
          <w:lang w:val="pt-BR"/>
        </w:rPr>
        <w:t>ă</w:t>
      </w:r>
      <w:r w:rsidRPr="008559F1">
        <w:rPr>
          <w:rFonts w:ascii="Times New Roman" w:hAnsi="Times New Roman"/>
          <w:szCs w:val="28"/>
          <w:lang w:val="pt-BR"/>
        </w:rPr>
        <w:t>n, v</w:t>
      </w:r>
      <w:r w:rsidRPr="008559F1">
        <w:rPr>
          <w:rFonts w:ascii="Times New Roman" w:hAnsi="Times New Roman" w:hint="eastAsia"/>
          <w:szCs w:val="28"/>
          <w:lang w:val="pt-BR"/>
        </w:rPr>
        <w:t>ư</w:t>
      </w:r>
      <w:r w:rsidRPr="008559F1">
        <w:rPr>
          <w:rFonts w:ascii="Times New Roman" w:hAnsi="Times New Roman"/>
          <w:szCs w:val="28"/>
          <w:lang w:val="pt-BR"/>
        </w:rPr>
        <w:t xml:space="preserve">ớng mắc từ thực tiễn áp dụng Nghị </w:t>
      </w:r>
      <w:r w:rsidRPr="008559F1">
        <w:rPr>
          <w:rFonts w:ascii="Times New Roman" w:hAnsi="Times New Roman" w:hint="eastAsia"/>
          <w:szCs w:val="28"/>
          <w:lang w:val="pt-BR"/>
        </w:rPr>
        <w:t>đ</w:t>
      </w:r>
      <w:r w:rsidRPr="008559F1">
        <w:rPr>
          <w:rFonts w:ascii="Times New Roman" w:hAnsi="Times New Roman"/>
          <w:szCs w:val="28"/>
          <w:lang w:val="pt-BR"/>
        </w:rPr>
        <w:t>ịnh số 12/2022/N</w:t>
      </w:r>
      <w:r w:rsidRPr="008559F1">
        <w:rPr>
          <w:rFonts w:ascii="Times New Roman" w:hAnsi="Times New Roman" w:hint="eastAsia"/>
          <w:szCs w:val="28"/>
          <w:lang w:val="pt-BR"/>
        </w:rPr>
        <w:t>Đ</w:t>
      </w:r>
      <w:r w:rsidRPr="008559F1">
        <w:rPr>
          <w:rFonts w:ascii="Times New Roman" w:hAnsi="Times New Roman"/>
          <w:szCs w:val="28"/>
          <w:lang w:val="pt-BR"/>
        </w:rPr>
        <w:t>-CP phát sinh một số v</w:t>
      </w:r>
      <w:r w:rsidRPr="008559F1">
        <w:rPr>
          <w:rFonts w:ascii="Times New Roman" w:hAnsi="Times New Roman" w:hint="eastAsia"/>
          <w:szCs w:val="28"/>
          <w:lang w:val="pt-BR"/>
        </w:rPr>
        <w:t>ư</w:t>
      </w:r>
      <w:r w:rsidRPr="008559F1">
        <w:rPr>
          <w:rFonts w:ascii="Times New Roman" w:hAnsi="Times New Roman"/>
          <w:szCs w:val="28"/>
          <w:lang w:val="pt-BR"/>
        </w:rPr>
        <w:t xml:space="preserve">ớng mắc, bất cập trong công tác xử lý vi phạm hành chính về lĩnh vực </w:t>
      </w:r>
      <w:r w:rsidR="00E24F8B" w:rsidRPr="008559F1">
        <w:rPr>
          <w:rFonts w:ascii="Times New Roman" w:hAnsi="Times New Roman"/>
          <w:szCs w:val="28"/>
          <w:lang w:val="pt-BR"/>
        </w:rPr>
        <w:t>b</w:t>
      </w:r>
      <w:r w:rsidRPr="008559F1">
        <w:rPr>
          <w:rFonts w:ascii="Times New Roman" w:hAnsi="Times New Roman"/>
          <w:szCs w:val="28"/>
          <w:lang w:val="pt-BR"/>
        </w:rPr>
        <w:t>ảo hiểm xã hội</w:t>
      </w:r>
      <w:r w:rsidR="00640132" w:rsidRPr="008559F1">
        <w:rPr>
          <w:rFonts w:ascii="Times New Roman" w:hAnsi="Times New Roman"/>
          <w:szCs w:val="28"/>
          <w:lang w:val="pt-BR"/>
        </w:rPr>
        <w:t xml:space="preserve">, </w:t>
      </w:r>
      <w:r w:rsidR="00BB5C6B" w:rsidRPr="008559F1">
        <w:rPr>
          <w:rFonts w:ascii="Times New Roman" w:hAnsi="Times New Roman"/>
          <w:szCs w:val="28"/>
          <w:lang w:val="pt-BR"/>
        </w:rPr>
        <w:t>như</w:t>
      </w:r>
      <w:r w:rsidR="00640132" w:rsidRPr="008559F1">
        <w:rPr>
          <w:rFonts w:ascii="Times New Roman" w:hAnsi="Times New Roman"/>
          <w:szCs w:val="28"/>
          <w:lang w:val="pt-BR"/>
        </w:rPr>
        <w:t xml:space="preserve"> </w:t>
      </w:r>
      <w:r w:rsidR="00BB5C6B" w:rsidRPr="008559F1">
        <w:rPr>
          <w:rFonts w:ascii="Times New Roman" w:hAnsi="Times New Roman"/>
          <w:szCs w:val="28"/>
          <w:lang w:val="pt-BR"/>
        </w:rPr>
        <w:t xml:space="preserve">tại </w:t>
      </w:r>
      <w:r w:rsidR="00E8038D" w:rsidRPr="008559F1">
        <w:rPr>
          <w:rFonts w:ascii="Times New Roman" w:hAnsi="Times New Roman"/>
          <w:szCs w:val="28"/>
          <w:lang w:val="pt-BR"/>
        </w:rPr>
        <w:t xml:space="preserve">khoản 5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 xml:space="preserve">iều 39 Nghị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ịnh số 12/2022/N</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 xml:space="preserve">-CP quy định phạt tiền từ 12%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 xml:space="preserve">ến 15% tổng số tiền phải </w:t>
      </w:r>
      <w:r w:rsidR="00E8038D" w:rsidRPr="008559F1">
        <w:rPr>
          <w:rFonts w:ascii="Times New Roman" w:hAnsi="Times New Roman" w:hint="eastAsia"/>
          <w:szCs w:val="28"/>
          <w:lang w:val="pt-BR"/>
        </w:rPr>
        <w:t>đó</w:t>
      </w:r>
      <w:r w:rsidR="00E8038D" w:rsidRPr="008559F1">
        <w:rPr>
          <w:rFonts w:ascii="Times New Roman" w:hAnsi="Times New Roman"/>
          <w:szCs w:val="28"/>
          <w:lang w:val="pt-BR"/>
        </w:rPr>
        <w:t xml:space="preserve">ng BHXH bắt buộc, bảo hiểm thất nghiệp tại thời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iểm lập biên bản vi phạm hành chính nh</w:t>
      </w:r>
      <w:r w:rsidR="00E8038D" w:rsidRPr="008559F1">
        <w:rPr>
          <w:rFonts w:ascii="Times New Roman" w:hAnsi="Times New Roman" w:hint="eastAsia"/>
          <w:szCs w:val="28"/>
          <w:lang w:val="pt-BR"/>
        </w:rPr>
        <w:t>ư</w:t>
      </w:r>
      <w:r w:rsidR="00E8038D" w:rsidRPr="008559F1">
        <w:rPr>
          <w:rFonts w:ascii="Times New Roman" w:hAnsi="Times New Roman"/>
          <w:szCs w:val="28"/>
          <w:lang w:val="pt-BR"/>
        </w:rPr>
        <w:t xml:space="preserve">ng tối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 xml:space="preserve">a không quá 75 triệu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 xml:space="preserve">ồng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ối với ng</w:t>
      </w:r>
      <w:r w:rsidR="00E8038D" w:rsidRPr="008559F1">
        <w:rPr>
          <w:rFonts w:ascii="Times New Roman" w:hAnsi="Times New Roman" w:hint="eastAsia"/>
          <w:szCs w:val="28"/>
          <w:lang w:val="pt-BR"/>
        </w:rPr>
        <w:t>ư</w:t>
      </w:r>
      <w:r w:rsidR="00E8038D" w:rsidRPr="008559F1">
        <w:rPr>
          <w:rFonts w:ascii="Times New Roman" w:hAnsi="Times New Roman"/>
          <w:szCs w:val="28"/>
          <w:lang w:val="pt-BR"/>
        </w:rPr>
        <w:t xml:space="preserve">ời sử dụng lao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ộng...”. Tuy nhiên, ch</w:t>
      </w:r>
      <w:r w:rsidR="00E8038D" w:rsidRPr="008559F1">
        <w:rPr>
          <w:rFonts w:ascii="Times New Roman" w:hAnsi="Times New Roman" w:hint="eastAsia"/>
          <w:szCs w:val="28"/>
          <w:lang w:val="pt-BR"/>
        </w:rPr>
        <w:t>ư</w:t>
      </w:r>
      <w:r w:rsidR="00E8038D" w:rsidRPr="008559F1">
        <w:rPr>
          <w:rFonts w:ascii="Times New Roman" w:hAnsi="Times New Roman"/>
          <w:szCs w:val="28"/>
          <w:lang w:val="pt-BR"/>
        </w:rPr>
        <w:t xml:space="preserve">a có quy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 xml:space="preserve">ịnh về việc xác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ịnh mức tiền phạt trong tr</w:t>
      </w:r>
      <w:r w:rsidR="00E8038D" w:rsidRPr="008559F1">
        <w:rPr>
          <w:rFonts w:ascii="Times New Roman" w:hAnsi="Times New Roman" w:hint="eastAsia"/>
          <w:szCs w:val="28"/>
          <w:lang w:val="pt-BR"/>
        </w:rPr>
        <w:t>ư</w:t>
      </w:r>
      <w:r w:rsidR="00E8038D" w:rsidRPr="008559F1">
        <w:rPr>
          <w:rFonts w:ascii="Times New Roman" w:hAnsi="Times New Roman"/>
          <w:szCs w:val="28"/>
          <w:lang w:val="pt-BR"/>
        </w:rPr>
        <w:t xml:space="preserve">ờng hợp </w:t>
      </w:r>
      <w:r w:rsidR="00BB5C6B" w:rsidRPr="008559F1">
        <w:rPr>
          <w:rFonts w:ascii="Times New Roman" w:hAnsi="Times New Roman"/>
          <w:szCs w:val="28"/>
          <w:lang w:val="pt-BR"/>
        </w:rPr>
        <w:t>đối tượng vi phạm</w:t>
      </w:r>
      <w:r w:rsidR="00E8038D" w:rsidRPr="008559F1">
        <w:rPr>
          <w:rFonts w:ascii="Times New Roman" w:hAnsi="Times New Roman"/>
          <w:szCs w:val="28"/>
          <w:lang w:val="pt-BR"/>
        </w:rPr>
        <w:t xml:space="preserve"> </w:t>
      </w:r>
      <w:r w:rsidR="00E8038D" w:rsidRPr="008559F1">
        <w:rPr>
          <w:rFonts w:ascii="Times New Roman" w:hAnsi="Times New Roman" w:hint="eastAsia"/>
          <w:szCs w:val="28"/>
          <w:lang w:val="pt-BR"/>
        </w:rPr>
        <w:t>đã</w:t>
      </w:r>
      <w:r w:rsidR="00E8038D" w:rsidRPr="008559F1">
        <w:rPr>
          <w:rFonts w:ascii="Times New Roman" w:hAnsi="Times New Roman"/>
          <w:szCs w:val="28"/>
          <w:lang w:val="pt-BR"/>
        </w:rPr>
        <w:t xml:space="preserve"> khắc phục hết số tiền chậm </w:t>
      </w:r>
      <w:r w:rsidR="00E8038D" w:rsidRPr="008559F1">
        <w:rPr>
          <w:rFonts w:ascii="Times New Roman" w:hAnsi="Times New Roman" w:hint="eastAsia"/>
          <w:szCs w:val="28"/>
          <w:lang w:val="pt-BR"/>
        </w:rPr>
        <w:t>đó</w:t>
      </w:r>
      <w:r w:rsidR="00E8038D" w:rsidRPr="008559F1">
        <w:rPr>
          <w:rFonts w:ascii="Times New Roman" w:hAnsi="Times New Roman"/>
          <w:szCs w:val="28"/>
          <w:lang w:val="pt-BR"/>
        </w:rPr>
        <w:t>ng tr</w:t>
      </w:r>
      <w:r w:rsidR="00E8038D" w:rsidRPr="008559F1">
        <w:rPr>
          <w:rFonts w:ascii="Times New Roman" w:hAnsi="Times New Roman" w:hint="eastAsia"/>
          <w:szCs w:val="28"/>
          <w:lang w:val="pt-BR"/>
        </w:rPr>
        <w:t>ư</w:t>
      </w:r>
      <w:r w:rsidR="00E8038D" w:rsidRPr="008559F1">
        <w:rPr>
          <w:rFonts w:ascii="Times New Roman" w:hAnsi="Times New Roman"/>
          <w:szCs w:val="28"/>
          <w:lang w:val="pt-BR"/>
        </w:rPr>
        <w:t xml:space="preserve">ớc thời </w:t>
      </w:r>
      <w:r w:rsidR="00E8038D" w:rsidRPr="008559F1">
        <w:rPr>
          <w:rFonts w:ascii="Times New Roman" w:hAnsi="Times New Roman" w:hint="eastAsia"/>
          <w:szCs w:val="28"/>
          <w:lang w:val="pt-BR"/>
        </w:rPr>
        <w:t>đ</w:t>
      </w:r>
      <w:r w:rsidR="00E8038D" w:rsidRPr="008559F1">
        <w:rPr>
          <w:rFonts w:ascii="Times New Roman" w:hAnsi="Times New Roman"/>
          <w:szCs w:val="28"/>
          <w:lang w:val="pt-BR"/>
        </w:rPr>
        <w:t>iểm lập biên bản vi phạm hành chính.</w:t>
      </w:r>
      <w:r w:rsidR="00C3143B" w:rsidRPr="008559F1">
        <w:rPr>
          <w:rFonts w:ascii="Times New Roman" w:hAnsi="Times New Roman"/>
          <w:szCs w:val="28"/>
          <w:lang w:val="pt-BR"/>
        </w:rPr>
        <w:t xml:space="preserve"> </w:t>
      </w:r>
    </w:p>
    <w:p w:rsidR="005024DF" w:rsidRPr="001822B6" w:rsidRDefault="00D365FF" w:rsidP="00E24F8B">
      <w:pPr>
        <w:spacing w:before="60" w:after="60"/>
        <w:ind w:firstLine="720"/>
        <w:jc w:val="both"/>
        <w:rPr>
          <w:rFonts w:ascii="Times New Roman" w:hAnsi="Times New Roman"/>
          <w:szCs w:val="28"/>
          <w:lang w:val="pt-BR"/>
        </w:rPr>
      </w:pPr>
      <w:r w:rsidRPr="001822B6">
        <w:rPr>
          <w:rFonts w:ascii="Times New Roman" w:hAnsi="Times New Roman"/>
          <w:szCs w:val="28"/>
          <w:lang w:val="pt-BR"/>
        </w:rPr>
        <w:t>- Ngày 27/7/2024, Thủ tướng Chính phủ ban hành Quyết định số 717/Q</w:t>
      </w:r>
      <w:r w:rsidRPr="001822B6">
        <w:rPr>
          <w:rFonts w:ascii="Times New Roman" w:hAnsi="Times New Roman" w:hint="eastAsia"/>
          <w:szCs w:val="28"/>
          <w:lang w:val="pt-BR"/>
        </w:rPr>
        <w:t>Đ</w:t>
      </w:r>
      <w:r w:rsidRPr="001822B6">
        <w:rPr>
          <w:rFonts w:ascii="Times New Roman" w:hAnsi="Times New Roman"/>
          <w:szCs w:val="28"/>
          <w:lang w:val="pt-BR"/>
        </w:rPr>
        <w:t>-TTg về ban hành danh mục và phân công c</w:t>
      </w:r>
      <w:r w:rsidRPr="001822B6">
        <w:rPr>
          <w:rFonts w:ascii="Times New Roman" w:hAnsi="Times New Roman" w:hint="eastAsia"/>
          <w:szCs w:val="28"/>
          <w:lang w:val="pt-BR"/>
        </w:rPr>
        <w:t>ơ</w:t>
      </w:r>
      <w:r w:rsidRPr="001822B6">
        <w:rPr>
          <w:rFonts w:ascii="Times New Roman" w:hAnsi="Times New Roman"/>
          <w:szCs w:val="28"/>
          <w:lang w:val="pt-BR"/>
        </w:rPr>
        <w:t xml:space="preserve"> quan chủ trì soạn thảo v</w:t>
      </w:r>
      <w:r w:rsidRPr="001822B6">
        <w:rPr>
          <w:rFonts w:ascii="Times New Roman" w:hAnsi="Times New Roman" w:hint="eastAsia"/>
          <w:szCs w:val="28"/>
          <w:lang w:val="pt-BR"/>
        </w:rPr>
        <w:t>ă</w:t>
      </w:r>
      <w:r w:rsidRPr="001822B6">
        <w:rPr>
          <w:rFonts w:ascii="Times New Roman" w:hAnsi="Times New Roman"/>
          <w:szCs w:val="28"/>
          <w:lang w:val="pt-BR"/>
        </w:rPr>
        <w:t xml:space="preserve">n bản quy </w:t>
      </w:r>
      <w:r w:rsidRPr="001822B6">
        <w:rPr>
          <w:rFonts w:ascii="Times New Roman" w:hAnsi="Times New Roman" w:hint="eastAsia"/>
          <w:szCs w:val="28"/>
          <w:lang w:val="pt-BR"/>
        </w:rPr>
        <w:t>đ</w:t>
      </w:r>
      <w:r w:rsidRPr="001822B6">
        <w:rPr>
          <w:rFonts w:ascii="Times New Roman" w:hAnsi="Times New Roman"/>
          <w:szCs w:val="28"/>
          <w:lang w:val="pt-BR"/>
        </w:rPr>
        <w:t xml:space="preserve">ịnh chi tiết thi hành các luật, nghị quyết </w:t>
      </w:r>
      <w:r w:rsidRPr="001822B6">
        <w:rPr>
          <w:rFonts w:ascii="Times New Roman" w:hAnsi="Times New Roman" w:hint="eastAsia"/>
          <w:szCs w:val="28"/>
          <w:lang w:val="pt-BR"/>
        </w:rPr>
        <w:t>đư</w:t>
      </w:r>
      <w:r w:rsidRPr="001822B6">
        <w:rPr>
          <w:rFonts w:ascii="Times New Roman" w:hAnsi="Times New Roman"/>
          <w:szCs w:val="28"/>
          <w:lang w:val="pt-BR"/>
        </w:rPr>
        <w:t xml:space="preserve">ợc Quốc hội khóa XV thông qua tại Kỳ họp thứ 7. Trong đó, giao Bộ </w:t>
      </w:r>
      <w:r w:rsidR="00E24F8B">
        <w:rPr>
          <w:rFonts w:ascii="Times New Roman" w:hAnsi="Times New Roman"/>
          <w:szCs w:val="28"/>
          <w:lang w:val="pt-BR"/>
        </w:rPr>
        <w:t xml:space="preserve">Lao </w:t>
      </w:r>
      <w:r w:rsidR="00E24F8B" w:rsidRPr="00E24F8B">
        <w:rPr>
          <w:rFonts w:ascii="Times New Roman" w:hAnsi="Times New Roman" w:hint="eastAsia"/>
          <w:szCs w:val="28"/>
          <w:lang w:val="pt-BR"/>
        </w:rPr>
        <w:t>đ</w:t>
      </w:r>
      <w:r w:rsidR="00E24F8B" w:rsidRPr="00E24F8B">
        <w:rPr>
          <w:rFonts w:ascii="Times New Roman" w:hAnsi="Times New Roman"/>
          <w:szCs w:val="28"/>
          <w:lang w:val="pt-BR"/>
        </w:rPr>
        <w:t>ộng</w:t>
      </w:r>
      <w:r w:rsidR="00E24F8B">
        <w:rPr>
          <w:rFonts w:ascii="Times New Roman" w:hAnsi="Times New Roman"/>
          <w:szCs w:val="28"/>
          <w:lang w:val="pt-BR"/>
        </w:rPr>
        <w:t xml:space="preserve"> – Th</w:t>
      </w:r>
      <w:r w:rsidR="00E24F8B" w:rsidRPr="00E24F8B">
        <w:rPr>
          <w:rFonts w:ascii="Times New Roman" w:hAnsi="Times New Roman" w:hint="eastAsia"/>
          <w:szCs w:val="28"/>
          <w:lang w:val="pt-BR"/>
        </w:rPr>
        <w:t>ươ</w:t>
      </w:r>
      <w:r w:rsidR="00E24F8B">
        <w:rPr>
          <w:rFonts w:ascii="Times New Roman" w:hAnsi="Times New Roman"/>
          <w:szCs w:val="28"/>
          <w:lang w:val="pt-BR"/>
        </w:rPr>
        <w:t>ng binh v</w:t>
      </w:r>
      <w:r w:rsidR="00E24F8B" w:rsidRPr="00E24F8B">
        <w:rPr>
          <w:rFonts w:ascii="Times New Roman" w:hAnsi="Times New Roman"/>
          <w:szCs w:val="28"/>
          <w:lang w:val="pt-BR"/>
        </w:rPr>
        <w:t>à</w:t>
      </w:r>
      <w:r w:rsidR="00E24F8B">
        <w:rPr>
          <w:rFonts w:ascii="Times New Roman" w:hAnsi="Times New Roman"/>
          <w:szCs w:val="28"/>
          <w:lang w:val="pt-BR"/>
        </w:rPr>
        <w:t xml:space="preserve"> X</w:t>
      </w:r>
      <w:r w:rsidR="00E24F8B" w:rsidRPr="00E24F8B">
        <w:rPr>
          <w:rFonts w:ascii="Times New Roman" w:hAnsi="Times New Roman"/>
          <w:szCs w:val="28"/>
          <w:lang w:val="pt-BR"/>
        </w:rPr>
        <w:t>ã</w:t>
      </w:r>
      <w:r w:rsidR="00E24F8B">
        <w:rPr>
          <w:rFonts w:ascii="Times New Roman" w:hAnsi="Times New Roman"/>
          <w:szCs w:val="28"/>
          <w:lang w:val="pt-BR"/>
        </w:rPr>
        <w:t xml:space="preserve"> h</w:t>
      </w:r>
      <w:r w:rsidR="00E24F8B" w:rsidRPr="00E24F8B">
        <w:rPr>
          <w:rFonts w:ascii="Times New Roman" w:hAnsi="Times New Roman"/>
          <w:szCs w:val="28"/>
          <w:lang w:val="pt-BR"/>
        </w:rPr>
        <w:t>ội</w:t>
      </w:r>
      <w:r w:rsidR="00812BB1">
        <w:rPr>
          <w:rFonts w:ascii="Times New Roman" w:hAnsi="Times New Roman"/>
          <w:szCs w:val="28"/>
          <w:lang w:val="pt-BR"/>
        </w:rPr>
        <w:t xml:space="preserve"> (nay là Bộ Nội vụ)</w:t>
      </w:r>
      <w:r w:rsidR="00E24F8B">
        <w:rPr>
          <w:rFonts w:ascii="Times New Roman" w:hAnsi="Times New Roman"/>
          <w:szCs w:val="28"/>
          <w:lang w:val="pt-BR"/>
        </w:rPr>
        <w:t xml:space="preserve"> </w:t>
      </w:r>
      <w:r w:rsidRPr="001822B6">
        <w:rPr>
          <w:rFonts w:ascii="Times New Roman" w:hAnsi="Times New Roman"/>
          <w:szCs w:val="28"/>
          <w:lang w:val="pt-BR"/>
        </w:rPr>
        <w:t xml:space="preserve">chủ trì xây dựng </w:t>
      </w:r>
      <w:r w:rsidR="00B223B5" w:rsidRPr="001822B6">
        <w:rPr>
          <w:rFonts w:ascii="Times New Roman" w:hAnsi="Times New Roman"/>
          <w:szCs w:val="28"/>
          <w:lang w:val="pt-BR"/>
        </w:rPr>
        <w:t xml:space="preserve">Nghị </w:t>
      </w:r>
      <w:r w:rsidR="00B223B5" w:rsidRPr="001822B6">
        <w:rPr>
          <w:rFonts w:ascii="Times New Roman" w:hAnsi="Times New Roman" w:hint="eastAsia"/>
          <w:szCs w:val="28"/>
          <w:lang w:val="pt-BR"/>
        </w:rPr>
        <w:t>đ</w:t>
      </w:r>
      <w:r w:rsidR="00B223B5" w:rsidRPr="001822B6">
        <w:rPr>
          <w:rFonts w:ascii="Times New Roman" w:hAnsi="Times New Roman"/>
          <w:szCs w:val="28"/>
          <w:lang w:val="pt-BR"/>
        </w:rPr>
        <w:t xml:space="preserve">ịnh quy </w:t>
      </w:r>
      <w:r w:rsidR="00B223B5" w:rsidRPr="001822B6">
        <w:rPr>
          <w:rFonts w:ascii="Times New Roman" w:hAnsi="Times New Roman" w:hint="eastAsia"/>
          <w:szCs w:val="28"/>
          <w:lang w:val="pt-BR"/>
        </w:rPr>
        <w:t>đ</w:t>
      </w:r>
      <w:r w:rsidR="00B223B5" w:rsidRPr="001822B6">
        <w:rPr>
          <w:rFonts w:ascii="Times New Roman" w:hAnsi="Times New Roman"/>
          <w:szCs w:val="28"/>
          <w:lang w:val="pt-BR"/>
        </w:rPr>
        <w:t xml:space="preserve">ịnh chi tiết một số </w:t>
      </w:r>
      <w:r w:rsidR="00B223B5" w:rsidRPr="001822B6">
        <w:rPr>
          <w:rFonts w:ascii="Times New Roman" w:hAnsi="Times New Roman" w:hint="eastAsia"/>
          <w:szCs w:val="28"/>
          <w:lang w:val="pt-BR"/>
        </w:rPr>
        <w:t>đ</w:t>
      </w:r>
      <w:r w:rsidR="00B223B5" w:rsidRPr="001822B6">
        <w:rPr>
          <w:rFonts w:ascii="Times New Roman" w:hAnsi="Times New Roman"/>
          <w:szCs w:val="28"/>
          <w:lang w:val="pt-BR"/>
        </w:rPr>
        <w:t xml:space="preserve">iều của Luật Bảo hiểm xã hội về chậm </w:t>
      </w:r>
      <w:r w:rsidR="00B223B5" w:rsidRPr="001822B6">
        <w:rPr>
          <w:rFonts w:ascii="Times New Roman" w:hAnsi="Times New Roman" w:hint="eastAsia"/>
          <w:szCs w:val="28"/>
          <w:lang w:val="pt-BR"/>
        </w:rPr>
        <w:t>đó</w:t>
      </w:r>
      <w:r w:rsidR="00B223B5" w:rsidRPr="001822B6">
        <w:rPr>
          <w:rFonts w:ascii="Times New Roman" w:hAnsi="Times New Roman"/>
          <w:szCs w:val="28"/>
          <w:lang w:val="pt-BR"/>
        </w:rPr>
        <w:t xml:space="preserve">ng, trốn </w:t>
      </w:r>
      <w:r w:rsidR="00B223B5" w:rsidRPr="001822B6">
        <w:rPr>
          <w:rFonts w:ascii="Times New Roman" w:hAnsi="Times New Roman" w:hint="eastAsia"/>
          <w:szCs w:val="28"/>
          <w:lang w:val="pt-BR"/>
        </w:rPr>
        <w:t>đó</w:t>
      </w:r>
      <w:r w:rsidR="00B223B5" w:rsidRPr="001822B6">
        <w:rPr>
          <w:rFonts w:ascii="Times New Roman" w:hAnsi="Times New Roman"/>
          <w:szCs w:val="28"/>
          <w:lang w:val="pt-BR"/>
        </w:rPr>
        <w:t>ng bảo hiểm xã hội bắt buộc, bảo hiểm thất nghiệp; khiếu nại, tố cáo về bảo h</w:t>
      </w:r>
      <w:bookmarkStart w:id="3" w:name="_GoBack"/>
      <w:bookmarkEnd w:id="3"/>
      <w:r w:rsidR="00B223B5" w:rsidRPr="001822B6">
        <w:rPr>
          <w:rFonts w:ascii="Times New Roman" w:hAnsi="Times New Roman"/>
          <w:szCs w:val="28"/>
          <w:lang w:val="pt-BR"/>
        </w:rPr>
        <w:t xml:space="preserve">iểm xã hội và quy </w:t>
      </w:r>
      <w:r w:rsidR="00B223B5" w:rsidRPr="001822B6">
        <w:rPr>
          <w:rFonts w:ascii="Times New Roman" w:hAnsi="Times New Roman" w:hint="eastAsia"/>
          <w:szCs w:val="28"/>
          <w:lang w:val="pt-BR"/>
        </w:rPr>
        <w:t>đ</w:t>
      </w:r>
      <w:r w:rsidR="00B223B5" w:rsidRPr="001822B6">
        <w:rPr>
          <w:rFonts w:ascii="Times New Roman" w:hAnsi="Times New Roman"/>
          <w:szCs w:val="28"/>
          <w:lang w:val="pt-BR"/>
        </w:rPr>
        <w:t>ịnh xử phạt vi phạm hành chính trong lĩnh vực bảo hiểm xã hội</w:t>
      </w:r>
      <w:r w:rsidRPr="001822B6">
        <w:rPr>
          <w:rFonts w:ascii="Times New Roman" w:hAnsi="Times New Roman"/>
          <w:szCs w:val="28"/>
          <w:lang w:val="pt-BR"/>
        </w:rPr>
        <w:t xml:space="preserve"> nhằm tạo c</w:t>
      </w:r>
      <w:r w:rsidRPr="001822B6">
        <w:rPr>
          <w:rFonts w:ascii="Times New Roman" w:hAnsi="Times New Roman" w:hint="eastAsia"/>
          <w:szCs w:val="28"/>
          <w:lang w:val="pt-BR"/>
        </w:rPr>
        <w:t>ơ</w:t>
      </w:r>
      <w:r w:rsidRPr="001822B6">
        <w:rPr>
          <w:rFonts w:ascii="Times New Roman" w:hAnsi="Times New Roman"/>
          <w:szCs w:val="28"/>
          <w:lang w:val="pt-BR"/>
        </w:rPr>
        <w:t xml:space="preserve"> sở pháp lý cho việc thực thi chính sách, chế </w:t>
      </w:r>
      <w:r w:rsidRPr="001822B6">
        <w:rPr>
          <w:rFonts w:ascii="Times New Roman" w:hAnsi="Times New Roman" w:hint="eastAsia"/>
          <w:szCs w:val="28"/>
          <w:lang w:val="pt-BR"/>
        </w:rPr>
        <w:t>đ</w:t>
      </w:r>
      <w:r w:rsidRPr="001822B6">
        <w:rPr>
          <w:rFonts w:ascii="Times New Roman" w:hAnsi="Times New Roman"/>
          <w:szCs w:val="28"/>
          <w:lang w:val="pt-BR"/>
        </w:rPr>
        <w:t xml:space="preserve">ộ </w:t>
      </w:r>
      <w:r w:rsidR="00FD227A">
        <w:rPr>
          <w:rFonts w:ascii="Times New Roman" w:hAnsi="Times New Roman"/>
          <w:szCs w:val="28"/>
          <w:lang w:val="pt-BR"/>
        </w:rPr>
        <w:t>b</w:t>
      </w:r>
      <w:r w:rsidR="003A1D3F" w:rsidRPr="001822B6">
        <w:rPr>
          <w:rFonts w:ascii="Times New Roman" w:hAnsi="Times New Roman"/>
          <w:bCs/>
          <w:lang w:val="sv-SE"/>
        </w:rPr>
        <w:t>ảo hiểm xã hội</w:t>
      </w:r>
      <w:r w:rsidRPr="001822B6">
        <w:rPr>
          <w:rFonts w:ascii="Times New Roman" w:hAnsi="Times New Roman"/>
          <w:szCs w:val="28"/>
          <w:lang w:val="pt-BR"/>
        </w:rPr>
        <w:t xml:space="preserve">, </w:t>
      </w:r>
      <w:r w:rsidRPr="001822B6">
        <w:rPr>
          <w:rFonts w:ascii="Times New Roman" w:hAnsi="Times New Roman" w:hint="eastAsia"/>
          <w:szCs w:val="28"/>
          <w:lang w:val="pt-BR"/>
        </w:rPr>
        <w:t>đá</w:t>
      </w:r>
      <w:r w:rsidRPr="001822B6">
        <w:rPr>
          <w:rFonts w:ascii="Times New Roman" w:hAnsi="Times New Roman"/>
          <w:szCs w:val="28"/>
          <w:lang w:val="pt-BR"/>
        </w:rPr>
        <w:t xml:space="preserve">p ứng nguyện vọng của </w:t>
      </w:r>
      <w:r w:rsidRPr="001822B6">
        <w:rPr>
          <w:rFonts w:ascii="Times New Roman" w:hAnsi="Times New Roman" w:hint="eastAsia"/>
          <w:szCs w:val="28"/>
          <w:lang w:val="pt-BR"/>
        </w:rPr>
        <w:t>đô</w:t>
      </w:r>
      <w:r w:rsidRPr="001822B6">
        <w:rPr>
          <w:rFonts w:ascii="Times New Roman" w:hAnsi="Times New Roman"/>
          <w:szCs w:val="28"/>
          <w:lang w:val="pt-BR"/>
        </w:rPr>
        <w:t xml:space="preserve">ng </w:t>
      </w:r>
      <w:r w:rsidRPr="001822B6">
        <w:rPr>
          <w:rFonts w:ascii="Times New Roman" w:hAnsi="Times New Roman" w:hint="eastAsia"/>
          <w:szCs w:val="28"/>
          <w:lang w:val="pt-BR"/>
        </w:rPr>
        <w:t>đ</w:t>
      </w:r>
      <w:r w:rsidRPr="001822B6">
        <w:rPr>
          <w:rFonts w:ascii="Times New Roman" w:hAnsi="Times New Roman"/>
          <w:szCs w:val="28"/>
          <w:lang w:val="pt-BR"/>
        </w:rPr>
        <w:t>ảo ng</w:t>
      </w:r>
      <w:r w:rsidRPr="001822B6">
        <w:rPr>
          <w:rFonts w:ascii="Times New Roman" w:hAnsi="Times New Roman" w:hint="eastAsia"/>
          <w:szCs w:val="28"/>
          <w:lang w:val="pt-BR"/>
        </w:rPr>
        <w:t>ư</w:t>
      </w:r>
      <w:r w:rsidRPr="001822B6">
        <w:rPr>
          <w:rFonts w:ascii="Times New Roman" w:hAnsi="Times New Roman"/>
          <w:szCs w:val="28"/>
          <w:lang w:val="pt-BR"/>
        </w:rPr>
        <w:t xml:space="preserve">ời lao </w:t>
      </w:r>
      <w:r w:rsidRPr="001822B6">
        <w:rPr>
          <w:rFonts w:ascii="Times New Roman" w:hAnsi="Times New Roman" w:hint="eastAsia"/>
          <w:szCs w:val="28"/>
          <w:lang w:val="pt-BR"/>
        </w:rPr>
        <w:t>đ</w:t>
      </w:r>
      <w:r w:rsidRPr="001822B6">
        <w:rPr>
          <w:rFonts w:ascii="Times New Roman" w:hAnsi="Times New Roman"/>
          <w:szCs w:val="28"/>
          <w:lang w:val="pt-BR"/>
        </w:rPr>
        <w:t xml:space="preserve">ộng, bảo </w:t>
      </w:r>
      <w:r w:rsidRPr="001822B6">
        <w:rPr>
          <w:rFonts w:ascii="Times New Roman" w:hAnsi="Times New Roman" w:hint="eastAsia"/>
          <w:szCs w:val="28"/>
          <w:lang w:val="pt-BR"/>
        </w:rPr>
        <w:t>đ</w:t>
      </w:r>
      <w:r w:rsidRPr="001822B6">
        <w:rPr>
          <w:rFonts w:ascii="Times New Roman" w:hAnsi="Times New Roman"/>
          <w:szCs w:val="28"/>
          <w:lang w:val="pt-BR"/>
        </w:rPr>
        <w:t>ảm an sinh xã hội và hội nhập quốc tế.</w:t>
      </w:r>
    </w:p>
    <w:p w:rsidR="00036543" w:rsidRPr="001822B6" w:rsidRDefault="00036543" w:rsidP="00E24F8B">
      <w:pPr>
        <w:spacing w:before="60" w:after="60"/>
        <w:ind w:firstLine="720"/>
        <w:jc w:val="both"/>
        <w:rPr>
          <w:rFonts w:ascii="Times New Roman" w:hAnsi="Times New Roman"/>
          <w:szCs w:val="28"/>
          <w:lang w:val="pt-BR"/>
        </w:rPr>
      </w:pPr>
      <w:r w:rsidRPr="001822B6">
        <w:rPr>
          <w:rFonts w:ascii="Times New Roman" w:hAnsi="Times New Roman"/>
          <w:szCs w:val="28"/>
          <w:lang w:val="pt-BR"/>
        </w:rPr>
        <w:t xml:space="preserve">Xuất phát từ những căn cứ và yêu cầu trên, việc xây dựng Nghị </w:t>
      </w:r>
      <w:r w:rsidRPr="001822B6">
        <w:rPr>
          <w:rFonts w:ascii="Times New Roman" w:hAnsi="Times New Roman" w:hint="eastAsia"/>
          <w:szCs w:val="28"/>
          <w:lang w:val="pt-BR"/>
        </w:rPr>
        <w:t>đ</w:t>
      </w:r>
      <w:r w:rsidRPr="001822B6">
        <w:rPr>
          <w:rFonts w:ascii="Times New Roman" w:hAnsi="Times New Roman"/>
          <w:szCs w:val="28"/>
          <w:lang w:val="pt-BR"/>
        </w:rPr>
        <w:t xml:space="preserve">ịnh là hết sức cần thiết nhằm quy định chi tiết, </w:t>
      </w:r>
      <w:r w:rsidRPr="001822B6">
        <w:rPr>
          <w:rFonts w:ascii="Times New Roman" w:hAnsi="Times New Roman" w:hint="eastAsia"/>
          <w:szCs w:val="28"/>
          <w:lang w:val="pt-BR"/>
        </w:rPr>
        <w:t>đ</w:t>
      </w:r>
      <w:r w:rsidRPr="001822B6">
        <w:rPr>
          <w:rFonts w:ascii="Times New Roman" w:hAnsi="Times New Roman"/>
          <w:szCs w:val="28"/>
          <w:lang w:val="pt-BR"/>
        </w:rPr>
        <w:t xml:space="preserve">ảm bảo sự </w:t>
      </w:r>
      <w:r w:rsidRPr="001822B6">
        <w:rPr>
          <w:rFonts w:ascii="Times New Roman" w:hAnsi="Times New Roman" w:hint="eastAsia"/>
          <w:szCs w:val="28"/>
          <w:lang w:val="pt-BR"/>
        </w:rPr>
        <w:t>đ</w:t>
      </w:r>
      <w:r w:rsidRPr="001822B6">
        <w:rPr>
          <w:rFonts w:ascii="Times New Roman" w:hAnsi="Times New Roman"/>
          <w:szCs w:val="28"/>
          <w:lang w:val="pt-BR"/>
        </w:rPr>
        <w:t>ồng bộ, thống nhất của hệ thống pháp luật, khắc phục những v</w:t>
      </w:r>
      <w:r w:rsidRPr="001822B6">
        <w:rPr>
          <w:rFonts w:ascii="Times New Roman" w:hAnsi="Times New Roman" w:hint="eastAsia"/>
          <w:szCs w:val="28"/>
          <w:lang w:val="pt-BR"/>
        </w:rPr>
        <w:t>ư</w:t>
      </w:r>
      <w:r w:rsidRPr="001822B6">
        <w:rPr>
          <w:rFonts w:ascii="Times New Roman" w:hAnsi="Times New Roman"/>
          <w:szCs w:val="28"/>
          <w:lang w:val="pt-BR"/>
        </w:rPr>
        <w:t>ớng mắc, bất cập trong thời gian qua, tạo hành lang pháp lý đầy đủ, góp phần nâng cao ý thức tuân thủ pháp luật trong lĩnh vực bảo hiểm xã hội.</w:t>
      </w:r>
    </w:p>
    <w:bookmarkEnd w:id="2"/>
    <w:p w:rsidR="005024DF" w:rsidRPr="001822B6" w:rsidRDefault="005024DF" w:rsidP="00E24F8B">
      <w:pPr>
        <w:spacing w:before="60" w:after="60"/>
        <w:ind w:firstLine="720"/>
        <w:jc w:val="both"/>
        <w:rPr>
          <w:rFonts w:ascii="Times New Roman" w:hAnsi="Times New Roman"/>
          <w:b/>
          <w:iCs/>
          <w:szCs w:val="28"/>
          <w:lang w:val="vi-VN"/>
        </w:rPr>
      </w:pPr>
      <w:r w:rsidRPr="001822B6">
        <w:rPr>
          <w:rFonts w:ascii="Times New Roman" w:hAnsi="Times New Roman"/>
          <w:b/>
          <w:iCs/>
          <w:szCs w:val="28"/>
          <w:lang w:val="pt-BR"/>
        </w:rPr>
        <w:t xml:space="preserve">2. </w:t>
      </w:r>
      <w:r w:rsidRPr="001822B6">
        <w:rPr>
          <w:rFonts w:ascii="Times New Roman" w:hAnsi="Times New Roman"/>
          <w:b/>
          <w:iCs/>
          <w:szCs w:val="28"/>
          <w:lang w:val="vi-VN"/>
        </w:rPr>
        <w:t>Mục tiêu xây dựng ch</w:t>
      </w:r>
      <w:r w:rsidRPr="001822B6">
        <w:rPr>
          <w:rFonts w:ascii="Times New Roman" w:hAnsi="Times New Roman"/>
          <w:b/>
          <w:iCs/>
          <w:szCs w:val="28"/>
          <w:lang w:val="pt-BR"/>
        </w:rPr>
        <w:t>í</w:t>
      </w:r>
      <w:r w:rsidRPr="001822B6">
        <w:rPr>
          <w:rFonts w:ascii="Times New Roman" w:hAnsi="Times New Roman"/>
          <w:b/>
          <w:iCs/>
          <w:szCs w:val="28"/>
          <w:lang w:val="vi-VN"/>
        </w:rPr>
        <w:t>nh sách</w:t>
      </w:r>
    </w:p>
    <w:p w:rsidR="00287630" w:rsidRPr="001822B6" w:rsidRDefault="005024DF" w:rsidP="00E24F8B">
      <w:pPr>
        <w:spacing w:before="60" w:after="60"/>
        <w:ind w:firstLine="720"/>
        <w:jc w:val="both"/>
        <w:rPr>
          <w:rFonts w:ascii="Times New Roman" w:hAnsi="Times New Roman"/>
          <w:szCs w:val="28"/>
          <w:lang w:val="vi-VN"/>
        </w:rPr>
      </w:pPr>
      <w:r w:rsidRPr="001822B6">
        <w:rPr>
          <w:rFonts w:ascii="Times New Roman" w:hAnsi="Times New Roman"/>
          <w:szCs w:val="28"/>
          <w:lang w:val="sv-SE"/>
        </w:rPr>
        <w:t>- Tuân thủ, cụ thể hóa quy định của</w:t>
      </w:r>
      <w:r w:rsidRPr="001822B6">
        <w:rPr>
          <w:rFonts w:ascii="Times New Roman" w:hAnsi="Times New Roman"/>
          <w:iCs/>
          <w:szCs w:val="28"/>
          <w:lang w:val="sv-SE"/>
        </w:rPr>
        <w:t xml:space="preserve"> </w:t>
      </w:r>
      <w:r w:rsidR="00BF69D9" w:rsidRPr="001822B6">
        <w:rPr>
          <w:rFonts w:ascii="Times New Roman" w:hAnsi="Times New Roman"/>
          <w:szCs w:val="28"/>
          <w:lang w:val="pt-BR"/>
        </w:rPr>
        <w:t xml:space="preserve">Luật Bảo hiểm xã hội số 41/2024/QH15 </w:t>
      </w:r>
      <w:r w:rsidR="00431164" w:rsidRPr="001822B6">
        <w:rPr>
          <w:rFonts w:ascii="Times New Roman" w:hAnsi="Times New Roman"/>
          <w:szCs w:val="28"/>
          <w:lang w:val="pt-BR"/>
        </w:rPr>
        <w:t xml:space="preserve">về nội dung chậm </w:t>
      </w:r>
      <w:r w:rsidR="00431164" w:rsidRPr="001822B6">
        <w:rPr>
          <w:rFonts w:ascii="Times New Roman" w:hAnsi="Times New Roman" w:hint="eastAsia"/>
          <w:szCs w:val="28"/>
          <w:lang w:val="pt-BR"/>
        </w:rPr>
        <w:t>đó</w:t>
      </w:r>
      <w:r w:rsidR="00431164" w:rsidRPr="001822B6">
        <w:rPr>
          <w:rFonts w:ascii="Times New Roman" w:hAnsi="Times New Roman"/>
          <w:szCs w:val="28"/>
          <w:lang w:val="pt-BR"/>
        </w:rPr>
        <w:t xml:space="preserve">ng, trốn </w:t>
      </w:r>
      <w:r w:rsidR="00431164" w:rsidRPr="001822B6">
        <w:rPr>
          <w:rFonts w:ascii="Times New Roman" w:hAnsi="Times New Roman" w:hint="eastAsia"/>
          <w:szCs w:val="28"/>
          <w:lang w:val="pt-BR"/>
        </w:rPr>
        <w:t>đó</w:t>
      </w:r>
      <w:r w:rsidR="00431164" w:rsidRPr="001822B6">
        <w:rPr>
          <w:rFonts w:ascii="Times New Roman" w:hAnsi="Times New Roman"/>
          <w:szCs w:val="28"/>
          <w:lang w:val="pt-BR"/>
        </w:rPr>
        <w:t xml:space="preserve">ng bảo hiểm xã hội bắt buộc, bảo hiểm thất nghiệp; khiếu nại, tố cáo về bảo hiểm xã hội và quy </w:t>
      </w:r>
      <w:r w:rsidR="00431164" w:rsidRPr="001822B6">
        <w:rPr>
          <w:rFonts w:ascii="Times New Roman" w:hAnsi="Times New Roman" w:hint="eastAsia"/>
          <w:szCs w:val="28"/>
          <w:lang w:val="pt-BR"/>
        </w:rPr>
        <w:t>đ</w:t>
      </w:r>
      <w:r w:rsidR="00431164" w:rsidRPr="001822B6">
        <w:rPr>
          <w:rFonts w:ascii="Times New Roman" w:hAnsi="Times New Roman"/>
          <w:szCs w:val="28"/>
          <w:lang w:val="pt-BR"/>
        </w:rPr>
        <w:t>ịnh xử phạt vi phạm hành chính trong lĩnh vực bảo hiểm xã hội</w:t>
      </w:r>
      <w:r w:rsidR="00266149" w:rsidRPr="001822B6">
        <w:rPr>
          <w:rFonts w:ascii="Times New Roman" w:hAnsi="Times New Roman"/>
          <w:szCs w:val="28"/>
          <w:lang w:val="vi-VN"/>
        </w:rPr>
        <w:t xml:space="preserve">. </w:t>
      </w:r>
    </w:p>
    <w:p w:rsidR="00287630" w:rsidRPr="001822B6" w:rsidRDefault="005024DF" w:rsidP="00E24F8B">
      <w:pPr>
        <w:spacing w:before="60" w:after="60"/>
        <w:ind w:firstLine="720"/>
        <w:jc w:val="both"/>
        <w:rPr>
          <w:rFonts w:ascii="Times New Roman" w:hAnsi="Times New Roman"/>
          <w:szCs w:val="28"/>
          <w:lang w:val="sv-SE"/>
        </w:rPr>
      </w:pPr>
      <w:r w:rsidRPr="001822B6">
        <w:rPr>
          <w:rFonts w:ascii="Times New Roman" w:hAnsi="Times New Roman"/>
          <w:szCs w:val="28"/>
          <w:lang w:val="sv-SE"/>
        </w:rPr>
        <w:t xml:space="preserve">- Đảm bảo xây dựng văn bản quy phạm pháp luật đảm bảo tính hợp hiến, tính hợp pháp, tính thống nhất, đồng bộ với các văn bản quy phạm pháp luật có liên quan. </w:t>
      </w:r>
    </w:p>
    <w:p w:rsidR="00287630" w:rsidRPr="001822B6" w:rsidRDefault="00287630" w:rsidP="00E24F8B">
      <w:pPr>
        <w:spacing w:before="60" w:after="60"/>
        <w:ind w:firstLine="720"/>
        <w:jc w:val="both"/>
        <w:rPr>
          <w:rFonts w:ascii="Times New Roman" w:hAnsi="Times New Roman"/>
          <w:szCs w:val="28"/>
          <w:lang w:val="sv-SE"/>
        </w:rPr>
      </w:pPr>
      <w:r w:rsidRPr="001822B6">
        <w:rPr>
          <w:rFonts w:ascii="Times New Roman" w:hAnsi="Times New Roman"/>
          <w:szCs w:val="28"/>
          <w:lang w:val="sv-SE"/>
        </w:rPr>
        <w:lastRenderedPageBreak/>
        <w:t xml:space="preserve">- </w:t>
      </w:r>
      <w:r w:rsidR="00C65C9E" w:rsidRPr="001822B6">
        <w:rPr>
          <w:rFonts w:ascii="Times New Roman" w:hAnsi="Times New Roman"/>
          <w:szCs w:val="28"/>
          <w:lang w:val="sv-SE"/>
        </w:rPr>
        <w:t>Về</w:t>
      </w:r>
      <w:r w:rsidRPr="001822B6">
        <w:rPr>
          <w:rFonts w:ascii="Times New Roman" w:hAnsi="Times New Roman"/>
          <w:szCs w:val="28"/>
          <w:lang w:val="sv-SE"/>
        </w:rPr>
        <w:t xml:space="preserve"> </w:t>
      </w:r>
      <w:r w:rsidRPr="001822B6">
        <w:rPr>
          <w:rFonts w:ascii="Times New Roman" w:hAnsi="Times New Roman"/>
          <w:szCs w:val="28"/>
          <w:lang w:val="pt-BR"/>
        </w:rPr>
        <w:t xml:space="preserve">quy </w:t>
      </w:r>
      <w:r w:rsidRPr="001822B6">
        <w:rPr>
          <w:rFonts w:ascii="Times New Roman" w:hAnsi="Times New Roman" w:hint="eastAsia"/>
          <w:szCs w:val="28"/>
          <w:lang w:val="pt-BR"/>
        </w:rPr>
        <w:t>đ</w:t>
      </w:r>
      <w:r w:rsidRPr="001822B6">
        <w:rPr>
          <w:rFonts w:ascii="Times New Roman" w:hAnsi="Times New Roman"/>
          <w:szCs w:val="28"/>
          <w:lang w:val="pt-BR"/>
        </w:rPr>
        <w:t>ịnh xử phạt vi phạm hành chính trong lĩnh vực bảo hiểm xã hội</w:t>
      </w:r>
      <w:r w:rsidRPr="001822B6">
        <w:rPr>
          <w:rFonts w:ascii="Times New Roman" w:hAnsi="Times New Roman"/>
          <w:szCs w:val="28"/>
          <w:lang w:val="sv-SE"/>
        </w:rPr>
        <w:t>: khắc phục những v</w:t>
      </w:r>
      <w:r w:rsidRPr="001822B6">
        <w:rPr>
          <w:rFonts w:ascii="Times New Roman" w:hAnsi="Times New Roman" w:hint="eastAsia"/>
          <w:szCs w:val="28"/>
          <w:lang w:val="sv-SE"/>
        </w:rPr>
        <w:t>ư</w:t>
      </w:r>
      <w:r w:rsidRPr="001822B6">
        <w:rPr>
          <w:rFonts w:ascii="Times New Roman" w:hAnsi="Times New Roman"/>
          <w:szCs w:val="28"/>
          <w:lang w:val="sv-SE"/>
        </w:rPr>
        <w:t xml:space="preserve">ớng mắc, bất cập trong Nghị </w:t>
      </w:r>
      <w:r w:rsidRPr="001822B6">
        <w:rPr>
          <w:rFonts w:ascii="Times New Roman" w:hAnsi="Times New Roman" w:hint="eastAsia"/>
          <w:szCs w:val="28"/>
          <w:lang w:val="sv-SE"/>
        </w:rPr>
        <w:t>đ</w:t>
      </w:r>
      <w:r w:rsidRPr="001822B6">
        <w:rPr>
          <w:rFonts w:ascii="Times New Roman" w:hAnsi="Times New Roman"/>
          <w:szCs w:val="28"/>
          <w:lang w:val="sv-SE"/>
        </w:rPr>
        <w:t>ịnh số 12/2022/N</w:t>
      </w:r>
      <w:r w:rsidRPr="001822B6">
        <w:rPr>
          <w:rFonts w:ascii="Times New Roman" w:hAnsi="Times New Roman" w:hint="eastAsia"/>
          <w:szCs w:val="28"/>
          <w:lang w:val="sv-SE"/>
        </w:rPr>
        <w:t>Đ</w:t>
      </w:r>
      <w:r w:rsidRPr="001822B6">
        <w:rPr>
          <w:rFonts w:ascii="Times New Roman" w:hAnsi="Times New Roman"/>
          <w:szCs w:val="28"/>
          <w:lang w:val="sv-SE"/>
        </w:rPr>
        <w:t xml:space="preserve">-CP; kế thừa những quy </w:t>
      </w:r>
      <w:r w:rsidRPr="001822B6">
        <w:rPr>
          <w:rFonts w:ascii="Times New Roman" w:hAnsi="Times New Roman" w:hint="eastAsia"/>
          <w:szCs w:val="28"/>
          <w:lang w:val="sv-SE"/>
        </w:rPr>
        <w:t>đ</w:t>
      </w:r>
      <w:r w:rsidRPr="001822B6">
        <w:rPr>
          <w:rFonts w:ascii="Times New Roman" w:hAnsi="Times New Roman"/>
          <w:szCs w:val="28"/>
          <w:lang w:val="sv-SE"/>
        </w:rPr>
        <w:t xml:space="preserve">ịnh xử phạt vi phạm hành chính về bảo hiểm xã hội trong Nghị </w:t>
      </w:r>
      <w:r w:rsidRPr="001822B6">
        <w:rPr>
          <w:rFonts w:ascii="Times New Roman" w:hAnsi="Times New Roman" w:hint="eastAsia"/>
          <w:szCs w:val="28"/>
          <w:lang w:val="sv-SE"/>
        </w:rPr>
        <w:t>đ</w:t>
      </w:r>
      <w:r w:rsidRPr="001822B6">
        <w:rPr>
          <w:rFonts w:ascii="Times New Roman" w:hAnsi="Times New Roman"/>
          <w:szCs w:val="28"/>
          <w:lang w:val="sv-SE"/>
        </w:rPr>
        <w:t>ịnh số 12/2022/N</w:t>
      </w:r>
      <w:r w:rsidRPr="001822B6">
        <w:rPr>
          <w:rFonts w:ascii="Times New Roman" w:hAnsi="Times New Roman" w:hint="eastAsia"/>
          <w:szCs w:val="28"/>
          <w:lang w:val="sv-SE"/>
        </w:rPr>
        <w:t>Đ</w:t>
      </w:r>
      <w:r w:rsidRPr="001822B6">
        <w:rPr>
          <w:rFonts w:ascii="Times New Roman" w:hAnsi="Times New Roman"/>
          <w:szCs w:val="28"/>
          <w:lang w:val="sv-SE"/>
        </w:rPr>
        <w:t>-CP vẫn còn phù hợp và phát huy hiệu quả tr</w:t>
      </w:r>
      <w:r w:rsidR="00BD276F">
        <w:rPr>
          <w:rFonts w:ascii="Times New Roman" w:hAnsi="Times New Roman"/>
          <w:szCs w:val="28"/>
          <w:lang w:val="sv-SE"/>
        </w:rPr>
        <w:t>ong</w:t>
      </w:r>
      <w:r w:rsidRPr="001822B6">
        <w:rPr>
          <w:rFonts w:ascii="Times New Roman" w:hAnsi="Times New Roman"/>
          <w:szCs w:val="28"/>
          <w:lang w:val="sv-SE"/>
        </w:rPr>
        <w:t xml:space="preserve"> thực tiễn.</w:t>
      </w:r>
    </w:p>
    <w:p w:rsidR="005024DF" w:rsidRPr="001822B6" w:rsidRDefault="005024DF" w:rsidP="00E24F8B">
      <w:pPr>
        <w:spacing w:before="60" w:after="60"/>
        <w:ind w:firstLine="720"/>
        <w:jc w:val="both"/>
        <w:rPr>
          <w:rFonts w:ascii="Times New Roman" w:hAnsi="Times New Roman"/>
          <w:szCs w:val="28"/>
          <w:lang w:val="sv-SE"/>
        </w:rPr>
      </w:pPr>
      <w:r w:rsidRPr="001822B6">
        <w:rPr>
          <w:rFonts w:ascii="Times New Roman" w:hAnsi="Times New Roman"/>
          <w:szCs w:val="28"/>
          <w:lang w:val="sv-SE"/>
        </w:rPr>
        <w:t xml:space="preserve">- Đảm bảo tính tương thích, tuân thủ quy định các điều ước quốc tế trong lĩnh vực </w:t>
      </w:r>
      <w:r w:rsidR="00431164" w:rsidRPr="001822B6">
        <w:rPr>
          <w:rFonts w:ascii="Times New Roman" w:hAnsi="Times New Roman"/>
          <w:szCs w:val="28"/>
          <w:lang w:val="sv-SE"/>
        </w:rPr>
        <w:t>bảo hiểm xã hội</w:t>
      </w:r>
      <w:r w:rsidRPr="001822B6">
        <w:rPr>
          <w:rFonts w:ascii="Times New Roman" w:hAnsi="Times New Roman"/>
          <w:szCs w:val="28"/>
          <w:lang w:val="sv-SE"/>
        </w:rPr>
        <w:t xml:space="preserve"> mà Việt Nam là thành viên.</w:t>
      </w:r>
    </w:p>
    <w:p w:rsidR="00C96AA2" w:rsidRPr="001822B6" w:rsidRDefault="00C96AA2" w:rsidP="00E24F8B">
      <w:pPr>
        <w:tabs>
          <w:tab w:val="left" w:pos="567"/>
        </w:tabs>
        <w:spacing w:before="60" w:after="60"/>
        <w:ind w:firstLine="567"/>
        <w:jc w:val="both"/>
        <w:rPr>
          <w:rFonts w:ascii="Times New Roman" w:hAnsi="Times New Roman"/>
          <w:b/>
          <w:bCs/>
          <w:lang w:val="sv-SE"/>
        </w:rPr>
      </w:pPr>
      <w:r w:rsidRPr="001822B6">
        <w:rPr>
          <w:rFonts w:ascii="Times New Roman" w:hAnsi="Times New Roman"/>
          <w:b/>
          <w:bCs/>
          <w:lang w:val="sv-SE"/>
        </w:rPr>
        <w:t>II. ĐÁNH GIÁ TÁC ĐỘNG CỦA CHÍNH SÁCH</w:t>
      </w:r>
    </w:p>
    <w:p w:rsidR="001C68D0" w:rsidRPr="001822B6" w:rsidRDefault="004A6921"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 xml:space="preserve">Dự thảo </w:t>
      </w:r>
      <w:r w:rsidR="00C96AA2" w:rsidRPr="001822B6">
        <w:rPr>
          <w:rFonts w:ascii="Times New Roman" w:hAnsi="Times New Roman"/>
          <w:bCs/>
          <w:lang w:val="sv-SE"/>
        </w:rPr>
        <w:t>Nghị định tập trung cụ thể hóa</w:t>
      </w:r>
      <w:r w:rsidRPr="001822B6">
        <w:rPr>
          <w:rFonts w:ascii="Times New Roman" w:hAnsi="Times New Roman"/>
          <w:bCs/>
          <w:lang w:val="sv-SE"/>
        </w:rPr>
        <w:t xml:space="preserve"> các</w:t>
      </w:r>
      <w:r w:rsidR="00C96AA2" w:rsidRPr="001822B6">
        <w:rPr>
          <w:rFonts w:ascii="Times New Roman" w:hAnsi="Times New Roman"/>
          <w:bCs/>
          <w:lang w:val="sv-SE"/>
        </w:rPr>
        <w:t xml:space="preserve"> quy định</w:t>
      </w:r>
      <w:r w:rsidRPr="001822B6">
        <w:rPr>
          <w:rFonts w:ascii="Times New Roman" w:hAnsi="Times New Roman"/>
          <w:bCs/>
          <w:lang w:val="sv-SE"/>
        </w:rPr>
        <w:t xml:space="preserve"> được giao trong Luật Bảo hiểm xã hội năm 2024;</w:t>
      </w:r>
      <w:r w:rsidR="00B15587" w:rsidRPr="001822B6">
        <w:rPr>
          <w:rFonts w:ascii="Times New Roman" w:hAnsi="Times New Roman"/>
          <w:bCs/>
          <w:lang w:val="sv-SE"/>
        </w:rPr>
        <w:t xml:space="preserve"> </w:t>
      </w:r>
      <w:r w:rsidR="00B15587" w:rsidRPr="001822B6">
        <w:rPr>
          <w:rFonts w:ascii="Times New Roman" w:hAnsi="Times New Roman"/>
          <w:szCs w:val="28"/>
          <w:lang w:val="sv-SE"/>
        </w:rPr>
        <w:t xml:space="preserve">kế thừa những quy </w:t>
      </w:r>
      <w:r w:rsidR="00B15587" w:rsidRPr="001822B6">
        <w:rPr>
          <w:rFonts w:ascii="Times New Roman" w:hAnsi="Times New Roman" w:hint="eastAsia"/>
          <w:szCs w:val="28"/>
          <w:lang w:val="sv-SE"/>
        </w:rPr>
        <w:t>đ</w:t>
      </w:r>
      <w:r w:rsidR="00B15587" w:rsidRPr="001822B6">
        <w:rPr>
          <w:rFonts w:ascii="Times New Roman" w:hAnsi="Times New Roman"/>
          <w:szCs w:val="28"/>
          <w:lang w:val="sv-SE"/>
        </w:rPr>
        <w:t xml:space="preserve">ịnh vẫn còn phù hợp </w:t>
      </w:r>
      <w:r w:rsidR="00F17A7A" w:rsidRPr="001822B6">
        <w:rPr>
          <w:rFonts w:ascii="Times New Roman" w:hAnsi="Times New Roman"/>
          <w:szCs w:val="28"/>
          <w:lang w:val="sv-SE"/>
        </w:rPr>
        <w:t xml:space="preserve">về </w:t>
      </w:r>
      <w:r w:rsidR="00F17A7A" w:rsidRPr="001822B6">
        <w:rPr>
          <w:rFonts w:ascii="Times New Roman" w:hAnsi="Times New Roman"/>
          <w:szCs w:val="28"/>
          <w:lang w:val="pt-BR"/>
        </w:rPr>
        <w:t>xử phạt vi phạm hành chính trong lĩnh vực bảo hiểm xã hội</w:t>
      </w:r>
      <w:r w:rsidR="00B20089" w:rsidRPr="001822B6">
        <w:rPr>
          <w:rFonts w:ascii="Times New Roman" w:hAnsi="Times New Roman"/>
          <w:szCs w:val="28"/>
          <w:lang w:val="pt-BR"/>
        </w:rPr>
        <w:t>. Cụ thể hóa các quy định về</w:t>
      </w:r>
      <w:r w:rsidR="00C468A3" w:rsidRPr="001822B6">
        <w:rPr>
          <w:rFonts w:ascii="Times New Roman" w:hAnsi="Times New Roman"/>
          <w:szCs w:val="28"/>
          <w:lang w:val="pt-BR"/>
        </w:rPr>
        <w:t>:</w:t>
      </w:r>
      <w:r w:rsidR="00C96AA2" w:rsidRPr="001822B6">
        <w:rPr>
          <w:rFonts w:ascii="Times New Roman" w:hAnsi="Times New Roman"/>
          <w:bCs/>
          <w:lang w:val="sv-SE"/>
        </w:rPr>
        <w:t xml:space="preserve"> </w:t>
      </w:r>
    </w:p>
    <w:p w:rsidR="001C68D0" w:rsidRPr="001822B6" w:rsidRDefault="001C68D0"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 xml:space="preserve">- Chậm </w:t>
      </w:r>
      <w:r w:rsidRPr="001822B6">
        <w:rPr>
          <w:rFonts w:ascii="Times New Roman" w:hAnsi="Times New Roman" w:hint="eastAsia"/>
          <w:bCs/>
          <w:lang w:val="sv-SE"/>
        </w:rPr>
        <w:t>đó</w:t>
      </w:r>
      <w:r w:rsidRPr="001822B6">
        <w:rPr>
          <w:rFonts w:ascii="Times New Roman" w:hAnsi="Times New Roman"/>
          <w:bCs/>
          <w:lang w:val="sv-SE"/>
        </w:rPr>
        <w:t xml:space="preserve">ng, trốn </w:t>
      </w:r>
      <w:r w:rsidRPr="001822B6">
        <w:rPr>
          <w:rFonts w:ascii="Times New Roman" w:hAnsi="Times New Roman" w:hint="eastAsia"/>
          <w:bCs/>
          <w:lang w:val="sv-SE"/>
        </w:rPr>
        <w:t>đó</w:t>
      </w:r>
      <w:r w:rsidRPr="001822B6">
        <w:rPr>
          <w:rFonts w:ascii="Times New Roman" w:hAnsi="Times New Roman"/>
          <w:bCs/>
          <w:lang w:val="sv-SE"/>
        </w:rPr>
        <w:t>ng bảo hiểm xã hội bắt buộc, bảo hiểm thất nghiệp.</w:t>
      </w:r>
    </w:p>
    <w:p w:rsidR="001C68D0" w:rsidRPr="001822B6" w:rsidRDefault="001C68D0"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 Khiếu nại và giải quyết khiếu nại về bảo hiểm xã hội.</w:t>
      </w:r>
    </w:p>
    <w:p w:rsidR="001C68D0" w:rsidRPr="001822B6" w:rsidRDefault="00E24F8B" w:rsidP="00E24F8B">
      <w:pPr>
        <w:tabs>
          <w:tab w:val="left" w:pos="567"/>
        </w:tabs>
        <w:spacing w:before="60" w:after="60"/>
        <w:ind w:firstLine="567"/>
        <w:jc w:val="both"/>
        <w:rPr>
          <w:rFonts w:ascii="Times New Roman" w:hAnsi="Times New Roman"/>
          <w:bCs/>
          <w:lang w:val="sv-SE"/>
        </w:rPr>
      </w:pPr>
      <w:r>
        <w:rPr>
          <w:rFonts w:ascii="Times New Roman" w:hAnsi="Times New Roman"/>
          <w:bCs/>
          <w:lang w:val="sv-SE"/>
        </w:rPr>
        <w:t>- Tố cáo và giải quyết t</w:t>
      </w:r>
      <w:r w:rsidR="001C68D0" w:rsidRPr="001822B6">
        <w:rPr>
          <w:rFonts w:ascii="Times New Roman" w:hAnsi="Times New Roman"/>
          <w:bCs/>
          <w:lang w:val="sv-SE"/>
        </w:rPr>
        <w:t>ố cáo về bảo hiểm xã hội.</w:t>
      </w:r>
    </w:p>
    <w:p w:rsidR="001C68D0" w:rsidRPr="001822B6" w:rsidRDefault="001C68D0"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 xml:space="preserve">- Xử phạt </w:t>
      </w:r>
      <w:r w:rsidRPr="001822B6">
        <w:rPr>
          <w:rFonts w:ascii="Times New Roman" w:hAnsi="Times New Roman"/>
          <w:szCs w:val="28"/>
          <w:lang w:val="pt-BR"/>
        </w:rPr>
        <w:t>vi phạm hành chính trong lĩnh vực bảo hiểm xã hội</w:t>
      </w:r>
      <w:r w:rsidRPr="001822B6">
        <w:rPr>
          <w:rFonts w:ascii="Times New Roman" w:hAnsi="Times New Roman"/>
          <w:bCs/>
          <w:lang w:val="sv-SE"/>
        </w:rPr>
        <w:t>.</w:t>
      </w:r>
    </w:p>
    <w:p w:rsidR="00C96AA2" w:rsidRPr="001822B6" w:rsidRDefault="00C96AA2" w:rsidP="00E24F8B">
      <w:pPr>
        <w:tabs>
          <w:tab w:val="left" w:pos="567"/>
        </w:tabs>
        <w:spacing w:before="60" w:after="60"/>
        <w:ind w:firstLine="567"/>
        <w:jc w:val="both"/>
        <w:rPr>
          <w:rFonts w:ascii="Times New Roman" w:hAnsi="Times New Roman"/>
          <w:b/>
          <w:bCs/>
          <w:lang w:val="sv-SE"/>
        </w:rPr>
      </w:pPr>
      <w:r w:rsidRPr="001822B6">
        <w:rPr>
          <w:rFonts w:ascii="Times New Roman" w:hAnsi="Times New Roman"/>
          <w:b/>
          <w:bCs/>
          <w:lang w:val="sv-SE"/>
        </w:rPr>
        <w:t>1. Xác định vấn đề bất cập</w:t>
      </w:r>
    </w:p>
    <w:p w:rsidR="005C412C" w:rsidRPr="001822B6" w:rsidRDefault="00ED4819"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 xml:space="preserve">- </w:t>
      </w:r>
      <w:r w:rsidR="005C412C" w:rsidRPr="001822B6">
        <w:rPr>
          <w:rFonts w:ascii="Times New Roman" w:hAnsi="Times New Roman"/>
          <w:bCs/>
          <w:lang w:val="sv-SE"/>
        </w:rPr>
        <w:t>Thực hiện quy định pháp luật, các c</w:t>
      </w:r>
      <w:r w:rsidR="005C412C" w:rsidRPr="001822B6">
        <w:rPr>
          <w:rFonts w:ascii="Times New Roman" w:hAnsi="Times New Roman" w:hint="eastAsia"/>
          <w:bCs/>
          <w:lang w:val="sv-SE"/>
        </w:rPr>
        <w:t>ơ</w:t>
      </w:r>
      <w:r w:rsidR="005C412C" w:rsidRPr="001822B6">
        <w:rPr>
          <w:rFonts w:ascii="Times New Roman" w:hAnsi="Times New Roman"/>
          <w:bCs/>
          <w:lang w:val="sv-SE"/>
        </w:rPr>
        <w:t xml:space="preserve"> quan liên quan </w:t>
      </w:r>
      <w:r w:rsidR="005C412C" w:rsidRPr="001822B6">
        <w:rPr>
          <w:rFonts w:ascii="Times New Roman" w:hAnsi="Times New Roman" w:hint="eastAsia"/>
          <w:bCs/>
          <w:lang w:val="sv-SE"/>
        </w:rPr>
        <w:t>đã</w:t>
      </w:r>
      <w:r w:rsidR="005C412C" w:rsidRPr="001822B6">
        <w:rPr>
          <w:rFonts w:ascii="Times New Roman" w:hAnsi="Times New Roman"/>
          <w:bCs/>
          <w:lang w:val="sv-SE"/>
        </w:rPr>
        <w:t xml:space="preserve"> có nhiều cố gắng, thực hiện nhiều giải pháp nhằm hạn chế tình trạng chậm </w:t>
      </w:r>
      <w:r w:rsidR="005C412C" w:rsidRPr="001822B6">
        <w:rPr>
          <w:rFonts w:ascii="Times New Roman" w:hAnsi="Times New Roman" w:hint="eastAsia"/>
          <w:bCs/>
          <w:lang w:val="sv-SE"/>
        </w:rPr>
        <w:t>đó</w:t>
      </w:r>
      <w:r w:rsidR="005C412C" w:rsidRPr="001822B6">
        <w:rPr>
          <w:rFonts w:ascii="Times New Roman" w:hAnsi="Times New Roman"/>
          <w:bCs/>
          <w:lang w:val="sv-SE"/>
        </w:rPr>
        <w:t xml:space="preserve">ng, trốn </w:t>
      </w:r>
      <w:r w:rsidR="005C412C" w:rsidRPr="001822B6">
        <w:rPr>
          <w:rFonts w:ascii="Times New Roman" w:hAnsi="Times New Roman" w:hint="eastAsia"/>
          <w:bCs/>
          <w:lang w:val="sv-SE"/>
        </w:rPr>
        <w:t>đó</w:t>
      </w:r>
      <w:r w:rsidR="00E24F8B">
        <w:rPr>
          <w:rFonts w:ascii="Times New Roman" w:hAnsi="Times New Roman"/>
          <w:bCs/>
          <w:lang w:val="sv-SE"/>
        </w:rPr>
        <w:t>ng b</w:t>
      </w:r>
      <w:r w:rsidR="00E24F8B" w:rsidRPr="00E24F8B">
        <w:rPr>
          <w:rFonts w:ascii="Times New Roman" w:hAnsi="Times New Roman"/>
          <w:bCs/>
          <w:lang w:val="sv-SE"/>
        </w:rPr>
        <w:t>ảo</w:t>
      </w:r>
      <w:r w:rsidR="00E24F8B">
        <w:rPr>
          <w:rFonts w:ascii="Times New Roman" w:hAnsi="Times New Roman"/>
          <w:bCs/>
          <w:lang w:val="sv-SE"/>
        </w:rPr>
        <w:t xml:space="preserve"> hi</w:t>
      </w:r>
      <w:r w:rsidR="00E24F8B" w:rsidRPr="00E24F8B">
        <w:rPr>
          <w:rFonts w:ascii="Times New Roman" w:hAnsi="Times New Roman"/>
          <w:bCs/>
          <w:lang w:val="sv-SE"/>
        </w:rPr>
        <w:t>ể</w:t>
      </w:r>
      <w:r w:rsidR="00E24F8B">
        <w:rPr>
          <w:rFonts w:ascii="Times New Roman" w:hAnsi="Times New Roman"/>
          <w:bCs/>
          <w:lang w:val="sv-SE"/>
        </w:rPr>
        <w:t>m x</w:t>
      </w:r>
      <w:r w:rsidR="00E24F8B" w:rsidRPr="00E24F8B">
        <w:rPr>
          <w:rFonts w:ascii="Times New Roman" w:hAnsi="Times New Roman"/>
          <w:bCs/>
          <w:lang w:val="sv-SE"/>
        </w:rPr>
        <w:t>ã</w:t>
      </w:r>
      <w:r w:rsidR="00E24F8B">
        <w:rPr>
          <w:rFonts w:ascii="Times New Roman" w:hAnsi="Times New Roman"/>
          <w:bCs/>
          <w:lang w:val="sv-SE"/>
        </w:rPr>
        <w:t xml:space="preserve"> h</w:t>
      </w:r>
      <w:r w:rsidR="00E24F8B" w:rsidRPr="00E24F8B">
        <w:rPr>
          <w:rFonts w:ascii="Times New Roman" w:hAnsi="Times New Roman"/>
          <w:bCs/>
          <w:lang w:val="sv-SE"/>
        </w:rPr>
        <w:t>ội</w:t>
      </w:r>
      <w:r w:rsidR="00E24F8B">
        <w:rPr>
          <w:rFonts w:ascii="Times New Roman" w:hAnsi="Times New Roman"/>
          <w:bCs/>
          <w:lang w:val="sv-SE"/>
        </w:rPr>
        <w:t>, b</w:t>
      </w:r>
      <w:r w:rsidR="00E24F8B" w:rsidRPr="00E24F8B">
        <w:rPr>
          <w:rFonts w:ascii="Times New Roman" w:hAnsi="Times New Roman"/>
          <w:bCs/>
          <w:lang w:val="sv-SE"/>
        </w:rPr>
        <w:t>ảo</w:t>
      </w:r>
      <w:r w:rsidR="00E24F8B">
        <w:rPr>
          <w:rFonts w:ascii="Times New Roman" w:hAnsi="Times New Roman"/>
          <w:bCs/>
          <w:lang w:val="sv-SE"/>
        </w:rPr>
        <w:t xml:space="preserve"> hi</w:t>
      </w:r>
      <w:r w:rsidR="00E24F8B" w:rsidRPr="00E24F8B">
        <w:rPr>
          <w:rFonts w:ascii="Times New Roman" w:hAnsi="Times New Roman"/>
          <w:bCs/>
          <w:lang w:val="sv-SE"/>
        </w:rPr>
        <w:t>ể</w:t>
      </w:r>
      <w:r w:rsidR="00E24F8B">
        <w:rPr>
          <w:rFonts w:ascii="Times New Roman" w:hAnsi="Times New Roman"/>
          <w:bCs/>
          <w:lang w:val="sv-SE"/>
        </w:rPr>
        <w:t>m th</w:t>
      </w:r>
      <w:r w:rsidR="00E24F8B" w:rsidRPr="00E24F8B">
        <w:rPr>
          <w:rFonts w:ascii="Times New Roman" w:hAnsi="Times New Roman"/>
          <w:bCs/>
          <w:lang w:val="sv-SE"/>
        </w:rPr>
        <w:t>ấ</w:t>
      </w:r>
      <w:r w:rsidR="00E24F8B">
        <w:rPr>
          <w:rFonts w:ascii="Times New Roman" w:hAnsi="Times New Roman"/>
          <w:bCs/>
          <w:lang w:val="sv-SE"/>
        </w:rPr>
        <w:t>t nghi</w:t>
      </w:r>
      <w:r w:rsidR="00E24F8B" w:rsidRPr="00E24F8B">
        <w:rPr>
          <w:rFonts w:ascii="Times New Roman" w:hAnsi="Times New Roman"/>
          <w:bCs/>
          <w:lang w:val="sv-SE"/>
        </w:rPr>
        <w:t>ệp</w:t>
      </w:r>
      <w:r w:rsidR="005C412C" w:rsidRPr="001822B6">
        <w:rPr>
          <w:rFonts w:ascii="Times New Roman" w:hAnsi="Times New Roman"/>
          <w:bCs/>
          <w:lang w:val="sv-SE"/>
        </w:rPr>
        <w:t xml:space="preserve">. Tuy nhiên, thực trạng tình trạng chậm </w:t>
      </w:r>
      <w:r w:rsidR="005C412C" w:rsidRPr="001822B6">
        <w:rPr>
          <w:rFonts w:ascii="Times New Roman" w:hAnsi="Times New Roman" w:hint="eastAsia"/>
          <w:bCs/>
          <w:lang w:val="sv-SE"/>
        </w:rPr>
        <w:t>đó</w:t>
      </w:r>
      <w:r w:rsidR="005C412C" w:rsidRPr="001822B6">
        <w:rPr>
          <w:rFonts w:ascii="Times New Roman" w:hAnsi="Times New Roman"/>
          <w:bCs/>
          <w:lang w:val="sv-SE"/>
        </w:rPr>
        <w:t xml:space="preserve">ng, trốn </w:t>
      </w:r>
      <w:r w:rsidR="005C412C" w:rsidRPr="001822B6">
        <w:rPr>
          <w:rFonts w:ascii="Times New Roman" w:hAnsi="Times New Roman" w:hint="eastAsia"/>
          <w:bCs/>
          <w:lang w:val="sv-SE"/>
        </w:rPr>
        <w:t>đó</w:t>
      </w:r>
      <w:r w:rsidR="005C412C" w:rsidRPr="001822B6">
        <w:rPr>
          <w:rFonts w:ascii="Times New Roman" w:hAnsi="Times New Roman"/>
          <w:bCs/>
          <w:lang w:val="sv-SE"/>
        </w:rPr>
        <w:t xml:space="preserve">ng </w:t>
      </w:r>
      <w:r w:rsidR="00B20089" w:rsidRPr="001822B6">
        <w:rPr>
          <w:rFonts w:ascii="Times New Roman" w:hAnsi="Times New Roman"/>
          <w:bCs/>
          <w:lang w:val="sv-SE"/>
        </w:rPr>
        <w:t>b</w:t>
      </w:r>
      <w:r w:rsidR="003A1D3F" w:rsidRPr="001822B6">
        <w:rPr>
          <w:rFonts w:ascii="Times New Roman" w:hAnsi="Times New Roman"/>
          <w:bCs/>
          <w:lang w:val="sv-SE"/>
        </w:rPr>
        <w:t>ảo hiểm xã hội</w:t>
      </w:r>
      <w:r w:rsidR="00E24F8B">
        <w:rPr>
          <w:rFonts w:ascii="Times New Roman" w:hAnsi="Times New Roman"/>
          <w:bCs/>
          <w:lang w:val="sv-SE"/>
        </w:rPr>
        <w:t>, b</w:t>
      </w:r>
      <w:r w:rsidR="00E24F8B" w:rsidRPr="00E24F8B">
        <w:rPr>
          <w:rFonts w:ascii="Times New Roman" w:hAnsi="Times New Roman"/>
          <w:bCs/>
          <w:lang w:val="sv-SE"/>
        </w:rPr>
        <w:t>ảo</w:t>
      </w:r>
      <w:r w:rsidR="00E24F8B">
        <w:rPr>
          <w:rFonts w:ascii="Times New Roman" w:hAnsi="Times New Roman"/>
          <w:bCs/>
          <w:lang w:val="sv-SE"/>
        </w:rPr>
        <w:t xml:space="preserve"> hi</w:t>
      </w:r>
      <w:r w:rsidR="00E24F8B" w:rsidRPr="00E24F8B">
        <w:rPr>
          <w:rFonts w:ascii="Times New Roman" w:hAnsi="Times New Roman"/>
          <w:bCs/>
          <w:lang w:val="sv-SE"/>
        </w:rPr>
        <w:t>ể</w:t>
      </w:r>
      <w:r w:rsidR="00E24F8B">
        <w:rPr>
          <w:rFonts w:ascii="Times New Roman" w:hAnsi="Times New Roman"/>
          <w:bCs/>
          <w:lang w:val="sv-SE"/>
        </w:rPr>
        <w:t>m th</w:t>
      </w:r>
      <w:r w:rsidR="00E24F8B" w:rsidRPr="00E24F8B">
        <w:rPr>
          <w:rFonts w:ascii="Times New Roman" w:hAnsi="Times New Roman"/>
          <w:bCs/>
          <w:lang w:val="sv-SE"/>
        </w:rPr>
        <w:t>ấ</w:t>
      </w:r>
      <w:r w:rsidR="00E24F8B">
        <w:rPr>
          <w:rFonts w:ascii="Times New Roman" w:hAnsi="Times New Roman"/>
          <w:bCs/>
          <w:lang w:val="sv-SE"/>
        </w:rPr>
        <w:t>t nghi</w:t>
      </w:r>
      <w:r w:rsidR="00E24F8B" w:rsidRPr="00E24F8B">
        <w:rPr>
          <w:rFonts w:ascii="Times New Roman" w:hAnsi="Times New Roman"/>
          <w:bCs/>
          <w:lang w:val="sv-SE"/>
        </w:rPr>
        <w:t>ệp</w:t>
      </w:r>
      <w:r w:rsidR="005C412C" w:rsidRPr="001822B6">
        <w:rPr>
          <w:rFonts w:ascii="Times New Roman" w:hAnsi="Times New Roman"/>
          <w:bCs/>
          <w:lang w:val="sv-SE"/>
        </w:rPr>
        <w:t xml:space="preserve"> vẫn còn diễn ra ở nhiều doanh nghiệp, diễn ra trong thời gian dài dẫn </w:t>
      </w:r>
      <w:r w:rsidR="005C412C" w:rsidRPr="001822B6">
        <w:rPr>
          <w:rFonts w:ascii="Times New Roman" w:hAnsi="Times New Roman" w:hint="eastAsia"/>
          <w:bCs/>
          <w:lang w:val="sv-SE"/>
        </w:rPr>
        <w:t>đ</w:t>
      </w:r>
      <w:r w:rsidR="005C412C" w:rsidRPr="001822B6">
        <w:rPr>
          <w:rFonts w:ascii="Times New Roman" w:hAnsi="Times New Roman"/>
          <w:bCs/>
          <w:lang w:val="sv-SE"/>
        </w:rPr>
        <w:t xml:space="preserve">ến tình trạng cơ quan </w:t>
      </w:r>
      <w:r w:rsidR="00B20089" w:rsidRPr="001822B6">
        <w:rPr>
          <w:rFonts w:ascii="Times New Roman" w:hAnsi="Times New Roman"/>
          <w:bCs/>
          <w:lang w:val="sv-SE"/>
        </w:rPr>
        <w:t>b</w:t>
      </w:r>
      <w:r w:rsidR="003A1D3F" w:rsidRPr="001822B6">
        <w:rPr>
          <w:rFonts w:ascii="Times New Roman" w:hAnsi="Times New Roman"/>
          <w:bCs/>
          <w:lang w:val="sv-SE"/>
        </w:rPr>
        <w:t>ảo hiểm xã hội</w:t>
      </w:r>
      <w:r w:rsidR="005C412C" w:rsidRPr="001822B6">
        <w:rPr>
          <w:rFonts w:ascii="Times New Roman" w:hAnsi="Times New Roman"/>
          <w:bCs/>
          <w:lang w:val="sv-SE"/>
        </w:rPr>
        <w:t xml:space="preserve"> khó có khả n</w:t>
      </w:r>
      <w:r w:rsidR="005C412C" w:rsidRPr="001822B6">
        <w:rPr>
          <w:rFonts w:ascii="Times New Roman" w:hAnsi="Times New Roman" w:hint="eastAsia"/>
          <w:bCs/>
          <w:lang w:val="sv-SE"/>
        </w:rPr>
        <w:t>ă</w:t>
      </w:r>
      <w:r w:rsidR="005C412C" w:rsidRPr="001822B6">
        <w:rPr>
          <w:rFonts w:ascii="Times New Roman" w:hAnsi="Times New Roman"/>
          <w:bCs/>
          <w:lang w:val="sv-SE"/>
        </w:rPr>
        <w:t>ng thu hồi, ảnh h</w:t>
      </w:r>
      <w:r w:rsidR="005C412C" w:rsidRPr="001822B6">
        <w:rPr>
          <w:rFonts w:ascii="Times New Roman" w:hAnsi="Times New Roman" w:hint="eastAsia"/>
          <w:bCs/>
          <w:lang w:val="sv-SE"/>
        </w:rPr>
        <w:t>ư</w:t>
      </w:r>
      <w:r w:rsidR="005C412C" w:rsidRPr="001822B6">
        <w:rPr>
          <w:rFonts w:ascii="Times New Roman" w:hAnsi="Times New Roman"/>
          <w:bCs/>
          <w:lang w:val="sv-SE"/>
        </w:rPr>
        <w:t xml:space="preserve">ởng tới việc giải quyết chế </w:t>
      </w:r>
      <w:r w:rsidR="005C412C" w:rsidRPr="001822B6">
        <w:rPr>
          <w:rFonts w:ascii="Times New Roman" w:hAnsi="Times New Roman" w:hint="eastAsia"/>
          <w:bCs/>
          <w:lang w:val="sv-SE"/>
        </w:rPr>
        <w:t>đ</w:t>
      </w:r>
      <w:r w:rsidR="005C412C" w:rsidRPr="001822B6">
        <w:rPr>
          <w:rFonts w:ascii="Times New Roman" w:hAnsi="Times New Roman"/>
          <w:bCs/>
          <w:lang w:val="sv-SE"/>
        </w:rPr>
        <w:t xml:space="preserve">ộ </w:t>
      </w:r>
      <w:r w:rsidR="00B20089" w:rsidRPr="001822B6">
        <w:rPr>
          <w:rFonts w:ascii="Times New Roman" w:hAnsi="Times New Roman"/>
          <w:bCs/>
          <w:lang w:val="sv-SE"/>
        </w:rPr>
        <w:t>b</w:t>
      </w:r>
      <w:r w:rsidR="003A1D3F" w:rsidRPr="001822B6">
        <w:rPr>
          <w:rFonts w:ascii="Times New Roman" w:hAnsi="Times New Roman"/>
          <w:bCs/>
          <w:lang w:val="sv-SE"/>
        </w:rPr>
        <w:t>ảo hiểm xã hội</w:t>
      </w:r>
      <w:r w:rsidR="005C412C" w:rsidRPr="001822B6">
        <w:rPr>
          <w:rFonts w:ascii="Times New Roman" w:hAnsi="Times New Roman"/>
          <w:bCs/>
          <w:lang w:val="sv-SE"/>
        </w:rPr>
        <w:t xml:space="preserve"> của ng</w:t>
      </w:r>
      <w:r w:rsidR="005C412C" w:rsidRPr="001822B6">
        <w:rPr>
          <w:rFonts w:ascii="Times New Roman" w:hAnsi="Times New Roman" w:hint="eastAsia"/>
          <w:bCs/>
          <w:lang w:val="sv-SE"/>
        </w:rPr>
        <w:t>ư</w:t>
      </w:r>
      <w:r w:rsidR="005C412C" w:rsidRPr="001822B6">
        <w:rPr>
          <w:rFonts w:ascii="Times New Roman" w:hAnsi="Times New Roman"/>
          <w:bCs/>
          <w:lang w:val="sv-SE"/>
        </w:rPr>
        <w:t xml:space="preserve">ời lao </w:t>
      </w:r>
      <w:r w:rsidR="005C412C" w:rsidRPr="001822B6">
        <w:rPr>
          <w:rFonts w:ascii="Times New Roman" w:hAnsi="Times New Roman" w:hint="eastAsia"/>
          <w:bCs/>
          <w:lang w:val="sv-SE"/>
        </w:rPr>
        <w:t>đ</w:t>
      </w:r>
      <w:r w:rsidR="005C412C" w:rsidRPr="001822B6">
        <w:rPr>
          <w:rFonts w:ascii="Times New Roman" w:hAnsi="Times New Roman"/>
          <w:bCs/>
          <w:lang w:val="sv-SE"/>
        </w:rPr>
        <w:t>ộng</w:t>
      </w:r>
      <w:r w:rsidR="00A7671D" w:rsidRPr="001822B6">
        <w:rPr>
          <w:rFonts w:ascii="Times New Roman" w:hAnsi="Times New Roman"/>
          <w:bCs/>
          <w:lang w:val="sv-SE"/>
        </w:rPr>
        <w:t>, do vậy, các nội dung cần quy định chi tiết</w:t>
      </w:r>
      <w:r w:rsidRPr="001822B6">
        <w:rPr>
          <w:rFonts w:ascii="Times New Roman" w:hAnsi="Times New Roman"/>
          <w:bCs/>
          <w:lang w:val="sv-SE"/>
        </w:rPr>
        <w:t>:</w:t>
      </w:r>
    </w:p>
    <w:p w:rsidR="00046573" w:rsidRPr="001822B6" w:rsidRDefault="00ED4819"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w:t>
      </w:r>
      <w:r w:rsidR="000B14B7" w:rsidRPr="001822B6">
        <w:rPr>
          <w:rFonts w:ascii="Times New Roman" w:hAnsi="Times New Roman"/>
          <w:bCs/>
          <w:lang w:val="sv-SE"/>
        </w:rPr>
        <w:t xml:space="preserve"> </w:t>
      </w:r>
      <w:r w:rsidR="00A7671D" w:rsidRPr="001822B6">
        <w:rPr>
          <w:rFonts w:ascii="Times New Roman" w:hAnsi="Times New Roman"/>
          <w:bCs/>
          <w:lang w:val="sv-SE"/>
        </w:rPr>
        <w:t>V</w:t>
      </w:r>
      <w:r w:rsidR="00B372EA" w:rsidRPr="001822B6">
        <w:rPr>
          <w:rFonts w:ascii="Times New Roman" w:hAnsi="Times New Roman"/>
          <w:bCs/>
          <w:lang w:val="sv-SE"/>
        </w:rPr>
        <w:t>ề t</w:t>
      </w:r>
      <w:r w:rsidR="00046573" w:rsidRPr="001822B6">
        <w:rPr>
          <w:rFonts w:ascii="Times New Roman" w:hAnsi="Times New Roman"/>
          <w:bCs/>
          <w:lang w:val="sv-SE"/>
        </w:rPr>
        <w:t xml:space="preserve">rách nhiệm phát hiện và </w:t>
      </w:r>
      <w:r w:rsidR="00046573" w:rsidRPr="001822B6">
        <w:rPr>
          <w:rFonts w:ascii="Times New Roman" w:hAnsi="Times New Roman" w:hint="eastAsia"/>
          <w:bCs/>
          <w:lang w:val="sv-SE"/>
        </w:rPr>
        <w:t>đô</w:t>
      </w:r>
      <w:r w:rsidR="00046573" w:rsidRPr="001822B6">
        <w:rPr>
          <w:rFonts w:ascii="Times New Roman" w:hAnsi="Times New Roman"/>
          <w:bCs/>
          <w:lang w:val="sv-SE"/>
        </w:rPr>
        <w:t xml:space="preserve">n </w:t>
      </w:r>
      <w:r w:rsidR="00046573" w:rsidRPr="001822B6">
        <w:rPr>
          <w:rFonts w:ascii="Times New Roman" w:hAnsi="Times New Roman" w:hint="eastAsia"/>
          <w:bCs/>
          <w:lang w:val="sv-SE"/>
        </w:rPr>
        <w:t>đ</w:t>
      </w:r>
      <w:r w:rsidR="00046573" w:rsidRPr="001822B6">
        <w:rPr>
          <w:rFonts w:ascii="Times New Roman" w:hAnsi="Times New Roman"/>
          <w:bCs/>
          <w:lang w:val="sv-SE"/>
        </w:rPr>
        <w:t xml:space="preserve">ốc thực hiện trách nhiệm </w:t>
      </w:r>
      <w:r w:rsidR="00046573" w:rsidRPr="001822B6">
        <w:rPr>
          <w:rFonts w:ascii="Times New Roman" w:hAnsi="Times New Roman" w:hint="eastAsia"/>
          <w:bCs/>
          <w:lang w:val="sv-SE"/>
        </w:rPr>
        <w:t>đó</w:t>
      </w:r>
      <w:r w:rsidR="00046573" w:rsidRPr="001822B6">
        <w:rPr>
          <w:rFonts w:ascii="Times New Roman" w:hAnsi="Times New Roman"/>
          <w:bCs/>
          <w:lang w:val="sv-SE"/>
        </w:rPr>
        <w:t>ng bảo hiểm xã hội bắt buộc, bảo hiểm thất nghiệp</w:t>
      </w:r>
      <w:r w:rsidR="009E44F6" w:rsidRPr="001822B6">
        <w:rPr>
          <w:rFonts w:ascii="Times New Roman" w:hAnsi="Times New Roman"/>
          <w:bCs/>
          <w:lang w:val="sv-SE"/>
        </w:rPr>
        <w:t xml:space="preserve"> của cơ quan </w:t>
      </w:r>
      <w:r w:rsidR="00B20089" w:rsidRPr="001822B6">
        <w:rPr>
          <w:rFonts w:ascii="Times New Roman" w:hAnsi="Times New Roman"/>
          <w:bCs/>
          <w:lang w:val="sv-SE"/>
        </w:rPr>
        <w:t>b</w:t>
      </w:r>
      <w:r w:rsidR="003A1D3F" w:rsidRPr="001822B6">
        <w:rPr>
          <w:rFonts w:ascii="Times New Roman" w:hAnsi="Times New Roman"/>
          <w:bCs/>
          <w:lang w:val="sv-SE"/>
        </w:rPr>
        <w:t>ảo hiểm xã hội</w:t>
      </w:r>
      <w:r w:rsidR="00B372EA" w:rsidRPr="001822B6">
        <w:rPr>
          <w:rFonts w:ascii="Times New Roman" w:hAnsi="Times New Roman"/>
          <w:bCs/>
          <w:lang w:val="sv-SE"/>
        </w:rPr>
        <w:t>.</w:t>
      </w:r>
    </w:p>
    <w:p w:rsidR="00B372EA" w:rsidRPr="001822B6" w:rsidRDefault="00ED4819"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w:t>
      </w:r>
      <w:r w:rsidR="00B372EA" w:rsidRPr="001822B6">
        <w:rPr>
          <w:rFonts w:ascii="Times New Roman" w:hAnsi="Times New Roman"/>
          <w:bCs/>
          <w:lang w:val="sv-SE"/>
        </w:rPr>
        <w:t xml:space="preserve"> </w:t>
      </w:r>
      <w:r w:rsidR="00A7671D" w:rsidRPr="001822B6">
        <w:rPr>
          <w:rFonts w:ascii="Times New Roman" w:hAnsi="Times New Roman"/>
          <w:bCs/>
          <w:lang w:val="sv-SE"/>
        </w:rPr>
        <w:t>V</w:t>
      </w:r>
      <w:r w:rsidR="00B372EA" w:rsidRPr="001822B6">
        <w:rPr>
          <w:rFonts w:ascii="Times New Roman" w:hAnsi="Times New Roman"/>
          <w:bCs/>
          <w:lang w:val="sv-SE"/>
        </w:rPr>
        <w:t>ề các tr</w:t>
      </w:r>
      <w:r w:rsidR="00B372EA" w:rsidRPr="001822B6">
        <w:rPr>
          <w:rFonts w:ascii="Times New Roman" w:hAnsi="Times New Roman" w:hint="eastAsia"/>
          <w:bCs/>
          <w:lang w:val="sv-SE"/>
        </w:rPr>
        <w:t>ư</w:t>
      </w:r>
      <w:r w:rsidR="00B372EA" w:rsidRPr="001822B6">
        <w:rPr>
          <w:rFonts w:ascii="Times New Roman" w:hAnsi="Times New Roman"/>
          <w:bCs/>
          <w:lang w:val="sv-SE"/>
        </w:rPr>
        <w:t xml:space="preserve">ờng hợp bị coi là </w:t>
      </w:r>
      <w:r w:rsidR="00E24F8B">
        <w:rPr>
          <w:rFonts w:ascii="Times New Roman" w:hAnsi="Times New Roman"/>
          <w:bCs/>
          <w:lang w:val="sv-SE"/>
        </w:rPr>
        <w:t>ch</w:t>
      </w:r>
      <w:r w:rsidR="00E24F8B" w:rsidRPr="00E24F8B">
        <w:rPr>
          <w:rFonts w:ascii="Times New Roman" w:hAnsi="Times New Roman"/>
          <w:bCs/>
          <w:lang w:val="sv-SE"/>
        </w:rPr>
        <w:t>ậm</w:t>
      </w:r>
      <w:r w:rsidR="00E24F8B">
        <w:rPr>
          <w:rFonts w:ascii="Times New Roman" w:hAnsi="Times New Roman"/>
          <w:bCs/>
          <w:lang w:val="sv-SE"/>
        </w:rPr>
        <w:t xml:space="preserve"> </w:t>
      </w:r>
      <w:r w:rsidR="00E24F8B" w:rsidRPr="00E24F8B">
        <w:rPr>
          <w:rFonts w:ascii="Times New Roman" w:hAnsi="Times New Roman" w:hint="eastAsia"/>
          <w:bCs/>
          <w:lang w:val="sv-SE"/>
        </w:rPr>
        <w:t>đ</w:t>
      </w:r>
      <w:r w:rsidR="00E24F8B" w:rsidRPr="00E24F8B">
        <w:rPr>
          <w:rFonts w:ascii="Times New Roman" w:hAnsi="Times New Roman"/>
          <w:bCs/>
          <w:lang w:val="sv-SE"/>
        </w:rPr>
        <w:t>ón</w:t>
      </w:r>
      <w:r w:rsidR="00E24F8B">
        <w:rPr>
          <w:rFonts w:ascii="Times New Roman" w:hAnsi="Times New Roman"/>
          <w:bCs/>
          <w:lang w:val="sv-SE"/>
        </w:rPr>
        <w:t xml:space="preserve">g, </w:t>
      </w:r>
      <w:r w:rsidR="00B372EA" w:rsidRPr="001822B6">
        <w:rPr>
          <w:rFonts w:ascii="Times New Roman" w:hAnsi="Times New Roman"/>
          <w:bCs/>
          <w:lang w:val="sv-SE"/>
        </w:rPr>
        <w:t xml:space="preserve">trốn </w:t>
      </w:r>
      <w:r w:rsidR="00B372EA" w:rsidRPr="001822B6">
        <w:rPr>
          <w:rFonts w:ascii="Times New Roman" w:hAnsi="Times New Roman" w:hint="eastAsia"/>
          <w:bCs/>
          <w:lang w:val="sv-SE"/>
        </w:rPr>
        <w:t>đó</w:t>
      </w:r>
      <w:r w:rsidR="00B372EA" w:rsidRPr="001822B6">
        <w:rPr>
          <w:rFonts w:ascii="Times New Roman" w:hAnsi="Times New Roman"/>
          <w:bCs/>
          <w:lang w:val="sv-SE"/>
        </w:rPr>
        <w:t>ng bảo hiểm xã hội bắt buộc, bảo hiểm thất nghiệp</w:t>
      </w:r>
      <w:r w:rsidRPr="001822B6">
        <w:rPr>
          <w:rFonts w:ascii="Times New Roman" w:hAnsi="Times New Roman"/>
          <w:bCs/>
          <w:lang w:val="sv-SE"/>
        </w:rPr>
        <w:t>.</w:t>
      </w:r>
    </w:p>
    <w:p w:rsidR="00ED4819" w:rsidRPr="001822B6" w:rsidRDefault="00ED4819" w:rsidP="00E24F8B">
      <w:pPr>
        <w:tabs>
          <w:tab w:val="left" w:pos="567"/>
        </w:tabs>
        <w:spacing w:before="60" w:after="60"/>
        <w:ind w:firstLine="567"/>
        <w:jc w:val="both"/>
        <w:rPr>
          <w:rFonts w:ascii="Times New Roman" w:hAnsi="Times New Roman"/>
          <w:bCs/>
          <w:lang w:val="sv-SE"/>
        </w:rPr>
      </w:pPr>
      <w:r w:rsidRPr="001822B6">
        <w:rPr>
          <w:rFonts w:ascii="Times New Roman" w:hAnsi="Times New Roman"/>
          <w:bCs/>
          <w:lang w:val="sv-SE"/>
        </w:rPr>
        <w:t xml:space="preserve">+ </w:t>
      </w:r>
      <w:r w:rsidR="00A7671D" w:rsidRPr="001822B6">
        <w:rPr>
          <w:rFonts w:ascii="Times New Roman" w:hAnsi="Times New Roman"/>
          <w:bCs/>
          <w:lang w:val="sv-SE"/>
        </w:rPr>
        <w:t>Về</w:t>
      </w:r>
      <w:r w:rsidRPr="001822B6">
        <w:rPr>
          <w:rFonts w:ascii="Times New Roman" w:hAnsi="Times New Roman"/>
          <w:bCs/>
          <w:lang w:val="sv-SE"/>
        </w:rPr>
        <w:t xml:space="preserve"> biện pháp xử lý hành vi chậm </w:t>
      </w:r>
      <w:r w:rsidRPr="001822B6">
        <w:rPr>
          <w:rFonts w:ascii="Times New Roman" w:hAnsi="Times New Roman" w:hint="eastAsia"/>
          <w:bCs/>
          <w:lang w:val="sv-SE"/>
        </w:rPr>
        <w:t>đó</w:t>
      </w:r>
      <w:r w:rsidRPr="001822B6">
        <w:rPr>
          <w:rFonts w:ascii="Times New Roman" w:hAnsi="Times New Roman"/>
          <w:bCs/>
          <w:lang w:val="sv-SE"/>
        </w:rPr>
        <w:t>ng, trốn đóng bảo hiểm xã hội bắt buộc, bảo hiểm thất nghiệp.</w:t>
      </w:r>
    </w:p>
    <w:p w:rsidR="002B0DF3" w:rsidRPr="001822B6" w:rsidRDefault="00046573" w:rsidP="00E24F8B">
      <w:pPr>
        <w:tabs>
          <w:tab w:val="left" w:pos="567"/>
        </w:tabs>
        <w:spacing w:before="60" w:after="60"/>
        <w:ind w:firstLine="567"/>
        <w:jc w:val="both"/>
        <w:rPr>
          <w:rFonts w:ascii="Times New Roman" w:hAnsi="Times New Roman"/>
          <w:szCs w:val="28"/>
          <w:lang w:val="sv-SE"/>
        </w:rPr>
      </w:pPr>
      <w:r w:rsidRPr="001822B6">
        <w:rPr>
          <w:rFonts w:ascii="Times New Roman" w:hAnsi="Times New Roman"/>
          <w:bCs/>
          <w:lang w:val="sv-SE"/>
        </w:rPr>
        <w:t xml:space="preserve">- </w:t>
      </w:r>
      <w:r w:rsidR="00A7671D" w:rsidRPr="001822B6">
        <w:rPr>
          <w:rFonts w:ascii="Times New Roman" w:hAnsi="Times New Roman"/>
          <w:bCs/>
          <w:lang w:val="sv-SE"/>
        </w:rPr>
        <w:t>Chưa có h</w:t>
      </w:r>
      <w:r w:rsidR="00A7671D" w:rsidRPr="001822B6">
        <w:rPr>
          <w:rFonts w:ascii="Times New Roman" w:hAnsi="Times New Roman" w:hint="eastAsia"/>
          <w:bCs/>
          <w:lang w:val="sv-SE"/>
        </w:rPr>
        <w:t>ư</w:t>
      </w:r>
      <w:r w:rsidR="00A7671D" w:rsidRPr="001822B6">
        <w:rPr>
          <w:rFonts w:ascii="Times New Roman" w:hAnsi="Times New Roman"/>
          <w:bCs/>
          <w:lang w:val="sv-SE"/>
        </w:rPr>
        <w:t xml:space="preserve">ớng dẫn chi tiết việc khiếu nại và giải quyết khiếu nại </w:t>
      </w:r>
      <w:r w:rsidR="00A7671D" w:rsidRPr="001822B6">
        <w:rPr>
          <w:rFonts w:ascii="Times New Roman" w:hAnsi="Times New Roman" w:hint="eastAsia"/>
          <w:bCs/>
          <w:lang w:val="sv-SE"/>
        </w:rPr>
        <w:t>đ</w:t>
      </w:r>
      <w:r w:rsidR="00A7671D" w:rsidRPr="001822B6">
        <w:rPr>
          <w:rFonts w:ascii="Times New Roman" w:hAnsi="Times New Roman"/>
          <w:bCs/>
          <w:lang w:val="sv-SE"/>
        </w:rPr>
        <w:t xml:space="preserve">ối với quyết </w:t>
      </w:r>
      <w:r w:rsidR="00A7671D" w:rsidRPr="001822B6">
        <w:rPr>
          <w:rFonts w:ascii="Times New Roman" w:hAnsi="Times New Roman" w:hint="eastAsia"/>
          <w:bCs/>
          <w:lang w:val="sv-SE"/>
        </w:rPr>
        <w:t>đ</w:t>
      </w:r>
      <w:r w:rsidR="00A7671D" w:rsidRPr="001822B6">
        <w:rPr>
          <w:rFonts w:ascii="Times New Roman" w:hAnsi="Times New Roman"/>
          <w:bCs/>
          <w:lang w:val="sv-SE"/>
        </w:rPr>
        <w:t xml:space="preserve">ịnh, hành vi về bảo hiểm xã hội; tố cáo, giải quyết tố cáo về bảo hiểm xã hội nhằm </w:t>
      </w:r>
      <w:r w:rsidR="005024A4" w:rsidRPr="001822B6">
        <w:rPr>
          <w:rFonts w:ascii="Times New Roman" w:hAnsi="Times New Roman"/>
          <w:szCs w:val="28"/>
          <w:lang w:val="sv-SE"/>
        </w:rPr>
        <w:t>đảm bảo tính hợp pháp, tính thống nhất, đồng bộ với các văn bản quy phạm pháp luật có liên quan</w:t>
      </w:r>
      <w:r w:rsidR="00FD652C">
        <w:rPr>
          <w:rFonts w:ascii="Times New Roman" w:hAnsi="Times New Roman"/>
          <w:szCs w:val="28"/>
          <w:lang w:val="sv-SE"/>
        </w:rPr>
        <w:t>; đảm bảo trách nhiệm của cơ quan quản lý</w:t>
      </w:r>
      <w:r w:rsidR="005024A4" w:rsidRPr="001822B6">
        <w:rPr>
          <w:rFonts w:ascii="Times New Roman" w:hAnsi="Times New Roman"/>
          <w:szCs w:val="28"/>
          <w:lang w:val="sv-SE"/>
        </w:rPr>
        <w:t>.</w:t>
      </w:r>
      <w:r w:rsidR="00C468A3" w:rsidRPr="001822B6">
        <w:rPr>
          <w:rFonts w:ascii="Times New Roman" w:hAnsi="Times New Roman"/>
          <w:szCs w:val="28"/>
          <w:lang w:val="sv-SE"/>
        </w:rPr>
        <w:t xml:space="preserve"> </w:t>
      </w:r>
    </w:p>
    <w:p w:rsidR="00611011" w:rsidRPr="00E83F94" w:rsidRDefault="00ED6AF9" w:rsidP="00E24F8B">
      <w:pPr>
        <w:spacing w:before="60" w:after="60"/>
        <w:ind w:firstLine="567"/>
        <w:jc w:val="both"/>
        <w:rPr>
          <w:rFonts w:ascii="Times New Roman" w:hAnsi="Times New Roman"/>
          <w:spacing w:val="-4"/>
          <w:szCs w:val="28"/>
          <w:lang w:val="sv-SE"/>
        </w:rPr>
      </w:pPr>
      <w:r w:rsidRPr="00E83F94">
        <w:rPr>
          <w:rFonts w:ascii="Times New Roman" w:hAnsi="Times New Roman"/>
          <w:bCs/>
          <w:spacing w:val="-4"/>
          <w:lang w:val="sv-SE"/>
        </w:rPr>
        <w:t>-</w:t>
      </w:r>
      <w:r w:rsidR="00611011" w:rsidRPr="00E83F94">
        <w:rPr>
          <w:rFonts w:ascii="Times New Roman" w:hAnsi="Times New Roman"/>
          <w:bCs/>
          <w:spacing w:val="-4"/>
          <w:lang w:val="sv-SE"/>
        </w:rPr>
        <w:t xml:space="preserve"> </w:t>
      </w:r>
      <w:r w:rsidR="00B20089" w:rsidRPr="00E83F94">
        <w:rPr>
          <w:rFonts w:ascii="Times New Roman" w:hAnsi="Times New Roman"/>
          <w:spacing w:val="-4"/>
          <w:szCs w:val="28"/>
          <w:lang w:val="sv-SE"/>
        </w:rPr>
        <w:t>Về</w:t>
      </w:r>
      <w:r w:rsidR="00611011" w:rsidRPr="00E83F94">
        <w:rPr>
          <w:rFonts w:ascii="Times New Roman" w:hAnsi="Times New Roman"/>
          <w:spacing w:val="-4"/>
          <w:szCs w:val="28"/>
          <w:lang w:val="sv-SE"/>
        </w:rPr>
        <w:t xml:space="preserve"> </w:t>
      </w:r>
      <w:r w:rsidR="00611011" w:rsidRPr="00E83F94">
        <w:rPr>
          <w:rFonts w:ascii="Times New Roman" w:hAnsi="Times New Roman"/>
          <w:spacing w:val="-4"/>
          <w:szCs w:val="28"/>
          <w:lang w:val="pt-BR"/>
        </w:rPr>
        <w:t xml:space="preserve">quy </w:t>
      </w:r>
      <w:r w:rsidR="00611011" w:rsidRPr="00E83F94">
        <w:rPr>
          <w:rFonts w:ascii="Times New Roman" w:hAnsi="Times New Roman" w:hint="eastAsia"/>
          <w:spacing w:val="-4"/>
          <w:szCs w:val="28"/>
          <w:lang w:val="pt-BR"/>
        </w:rPr>
        <w:t>đ</w:t>
      </w:r>
      <w:r w:rsidR="00611011" w:rsidRPr="00E83F94">
        <w:rPr>
          <w:rFonts w:ascii="Times New Roman" w:hAnsi="Times New Roman"/>
          <w:spacing w:val="-4"/>
          <w:szCs w:val="28"/>
          <w:lang w:val="pt-BR"/>
        </w:rPr>
        <w:t>ịnh xử phạt vi phạm hành chính trong lĩnh vực bảo hiểm xã hội</w:t>
      </w:r>
      <w:r w:rsidR="00611011" w:rsidRPr="00E83F94">
        <w:rPr>
          <w:rFonts w:ascii="Times New Roman" w:hAnsi="Times New Roman"/>
          <w:spacing w:val="-4"/>
          <w:szCs w:val="28"/>
          <w:lang w:val="sv-SE"/>
        </w:rPr>
        <w:t>: khắc phục những v</w:t>
      </w:r>
      <w:r w:rsidR="00611011" w:rsidRPr="00E83F94">
        <w:rPr>
          <w:rFonts w:ascii="Times New Roman" w:hAnsi="Times New Roman" w:hint="eastAsia"/>
          <w:spacing w:val="-4"/>
          <w:szCs w:val="28"/>
          <w:lang w:val="sv-SE"/>
        </w:rPr>
        <w:t>ư</w:t>
      </w:r>
      <w:r w:rsidR="00611011" w:rsidRPr="00E83F94">
        <w:rPr>
          <w:rFonts w:ascii="Times New Roman" w:hAnsi="Times New Roman"/>
          <w:spacing w:val="-4"/>
          <w:szCs w:val="28"/>
          <w:lang w:val="sv-SE"/>
        </w:rPr>
        <w:t xml:space="preserve">ớng mắc, bất cập trong Nghị </w:t>
      </w:r>
      <w:r w:rsidR="00611011" w:rsidRPr="00E83F94">
        <w:rPr>
          <w:rFonts w:ascii="Times New Roman" w:hAnsi="Times New Roman" w:hint="eastAsia"/>
          <w:spacing w:val="-4"/>
          <w:szCs w:val="28"/>
          <w:lang w:val="sv-SE"/>
        </w:rPr>
        <w:t>đ</w:t>
      </w:r>
      <w:r w:rsidR="00611011" w:rsidRPr="00E83F94">
        <w:rPr>
          <w:rFonts w:ascii="Times New Roman" w:hAnsi="Times New Roman"/>
          <w:spacing w:val="-4"/>
          <w:szCs w:val="28"/>
          <w:lang w:val="sv-SE"/>
        </w:rPr>
        <w:t>ịnh số 12/2022/N</w:t>
      </w:r>
      <w:r w:rsidR="00611011" w:rsidRPr="00E83F94">
        <w:rPr>
          <w:rFonts w:ascii="Times New Roman" w:hAnsi="Times New Roman" w:hint="eastAsia"/>
          <w:spacing w:val="-4"/>
          <w:szCs w:val="28"/>
          <w:lang w:val="sv-SE"/>
        </w:rPr>
        <w:t>Đ</w:t>
      </w:r>
      <w:r w:rsidR="00611011" w:rsidRPr="00E83F94">
        <w:rPr>
          <w:rFonts w:ascii="Times New Roman" w:hAnsi="Times New Roman"/>
          <w:spacing w:val="-4"/>
          <w:szCs w:val="28"/>
          <w:lang w:val="sv-SE"/>
        </w:rPr>
        <w:t xml:space="preserve">-CP </w:t>
      </w:r>
      <w:r w:rsidR="00611011" w:rsidRPr="00E83F94">
        <w:rPr>
          <w:rFonts w:ascii="Times New Roman" w:hAnsi="Times New Roman"/>
          <w:spacing w:val="-4"/>
          <w:szCs w:val="28"/>
          <w:lang w:val="pt-BR"/>
        </w:rPr>
        <w:t>ngày 17/01/2022</w:t>
      </w:r>
      <w:r w:rsidR="00611011" w:rsidRPr="00E83F94">
        <w:rPr>
          <w:rFonts w:ascii="Times New Roman" w:hAnsi="Times New Roman"/>
          <w:spacing w:val="-4"/>
          <w:szCs w:val="28"/>
          <w:lang w:val="sv-SE"/>
        </w:rPr>
        <w:t xml:space="preserve"> nhằm phát huy hiệu quả trên thực </w:t>
      </w:r>
      <w:r w:rsidR="00960393" w:rsidRPr="00E83F94">
        <w:rPr>
          <w:rFonts w:ascii="Times New Roman" w:hAnsi="Times New Roman"/>
          <w:spacing w:val="-4"/>
          <w:szCs w:val="28"/>
          <w:lang w:val="sv-SE"/>
        </w:rPr>
        <w:t>tiễn,</w:t>
      </w:r>
      <w:r w:rsidR="00611011" w:rsidRPr="00E83F94">
        <w:rPr>
          <w:rFonts w:ascii="Times New Roman" w:hAnsi="Times New Roman"/>
          <w:spacing w:val="-4"/>
          <w:szCs w:val="28"/>
          <w:lang w:val="sv-SE"/>
        </w:rPr>
        <w:t xml:space="preserve"> phù hợp với quy định pháp luật.</w:t>
      </w:r>
    </w:p>
    <w:p w:rsidR="00C96AA2" w:rsidRPr="001822B6" w:rsidRDefault="00C96AA2" w:rsidP="00E24F8B">
      <w:pPr>
        <w:tabs>
          <w:tab w:val="left" w:pos="567"/>
        </w:tabs>
        <w:spacing w:before="60" w:after="60"/>
        <w:ind w:firstLine="567"/>
        <w:jc w:val="both"/>
        <w:rPr>
          <w:rFonts w:ascii="Times New Roman" w:hAnsi="Times New Roman"/>
          <w:b/>
          <w:bCs/>
          <w:lang w:val="pt-BR"/>
        </w:rPr>
      </w:pPr>
      <w:r w:rsidRPr="001822B6">
        <w:rPr>
          <w:rFonts w:ascii="Times New Roman" w:hAnsi="Times New Roman"/>
          <w:b/>
          <w:bCs/>
          <w:lang w:val="pt-BR"/>
        </w:rPr>
        <w:t>2. Mục tiêu giải quyết vấn đề</w:t>
      </w:r>
    </w:p>
    <w:p w:rsidR="00606F52" w:rsidRPr="001822B6" w:rsidRDefault="00606F52" w:rsidP="00E24F8B">
      <w:pPr>
        <w:tabs>
          <w:tab w:val="left" w:pos="567"/>
        </w:tabs>
        <w:spacing w:before="60" w:after="60"/>
        <w:ind w:firstLine="567"/>
        <w:jc w:val="both"/>
        <w:rPr>
          <w:rFonts w:ascii="Times New Roman" w:hAnsi="Times New Roman"/>
          <w:bCs/>
          <w:lang w:val="pt-BR"/>
        </w:rPr>
      </w:pPr>
      <w:r w:rsidRPr="001822B6">
        <w:rPr>
          <w:rFonts w:ascii="Times New Roman" w:hAnsi="Times New Roman"/>
          <w:bCs/>
          <w:lang w:val="pt-BR"/>
        </w:rPr>
        <w:t>- T</w:t>
      </w:r>
      <w:r w:rsidRPr="001822B6">
        <w:rPr>
          <w:rFonts w:ascii="Times New Roman" w:hAnsi="Times New Roman" w:hint="eastAsia"/>
          <w:bCs/>
          <w:lang w:val="pt-BR"/>
        </w:rPr>
        <w:t>ă</w:t>
      </w:r>
      <w:r w:rsidRPr="001822B6">
        <w:rPr>
          <w:rFonts w:ascii="Times New Roman" w:hAnsi="Times New Roman"/>
          <w:bCs/>
          <w:lang w:val="pt-BR"/>
        </w:rPr>
        <w:t>ng c</w:t>
      </w:r>
      <w:r w:rsidRPr="001822B6">
        <w:rPr>
          <w:rFonts w:ascii="Times New Roman" w:hAnsi="Times New Roman" w:hint="eastAsia"/>
          <w:bCs/>
          <w:lang w:val="pt-BR"/>
        </w:rPr>
        <w:t>ư</w:t>
      </w:r>
      <w:r w:rsidRPr="001822B6">
        <w:rPr>
          <w:rFonts w:ascii="Times New Roman" w:hAnsi="Times New Roman"/>
          <w:bCs/>
          <w:lang w:val="pt-BR"/>
        </w:rPr>
        <w:t>ờng</w:t>
      </w:r>
      <w:r w:rsidR="00364CE1" w:rsidRPr="001822B6">
        <w:rPr>
          <w:rFonts w:ascii="Times New Roman" w:hAnsi="Times New Roman"/>
          <w:bCs/>
          <w:lang w:val="pt-BR"/>
        </w:rPr>
        <w:t xml:space="preserve"> </w:t>
      </w:r>
      <w:r w:rsidR="00364CE1" w:rsidRPr="001822B6">
        <w:rPr>
          <w:rFonts w:ascii="Times New Roman" w:hAnsi="Times New Roman"/>
          <w:bCs/>
          <w:lang w:val="sv-SE"/>
        </w:rPr>
        <w:t>trách nhiệm</w:t>
      </w:r>
      <w:r w:rsidR="00FD652C">
        <w:rPr>
          <w:rFonts w:ascii="Times New Roman" w:hAnsi="Times New Roman"/>
          <w:bCs/>
          <w:lang w:val="sv-SE"/>
        </w:rPr>
        <w:t>,</w:t>
      </w:r>
      <w:r w:rsidR="00364CE1" w:rsidRPr="001822B6">
        <w:rPr>
          <w:rFonts w:ascii="Times New Roman" w:hAnsi="Times New Roman"/>
          <w:bCs/>
          <w:lang w:val="sv-SE"/>
        </w:rPr>
        <w:t xml:space="preserve"> phát hiện và </w:t>
      </w:r>
      <w:r w:rsidR="00364CE1" w:rsidRPr="001822B6">
        <w:rPr>
          <w:rFonts w:ascii="Times New Roman" w:hAnsi="Times New Roman" w:hint="eastAsia"/>
          <w:bCs/>
          <w:lang w:val="sv-SE"/>
        </w:rPr>
        <w:t>đô</w:t>
      </w:r>
      <w:r w:rsidR="00364CE1" w:rsidRPr="001822B6">
        <w:rPr>
          <w:rFonts w:ascii="Times New Roman" w:hAnsi="Times New Roman"/>
          <w:bCs/>
          <w:lang w:val="sv-SE"/>
        </w:rPr>
        <w:t xml:space="preserve">n </w:t>
      </w:r>
      <w:r w:rsidR="00364CE1" w:rsidRPr="001822B6">
        <w:rPr>
          <w:rFonts w:ascii="Times New Roman" w:hAnsi="Times New Roman" w:hint="eastAsia"/>
          <w:bCs/>
          <w:lang w:val="sv-SE"/>
        </w:rPr>
        <w:t>đ</w:t>
      </w:r>
      <w:r w:rsidR="00364CE1" w:rsidRPr="001822B6">
        <w:rPr>
          <w:rFonts w:ascii="Times New Roman" w:hAnsi="Times New Roman"/>
          <w:bCs/>
          <w:lang w:val="sv-SE"/>
        </w:rPr>
        <w:t xml:space="preserve">ốc thực hiện trách nhiệm </w:t>
      </w:r>
      <w:r w:rsidR="00364CE1" w:rsidRPr="001822B6">
        <w:rPr>
          <w:rFonts w:ascii="Times New Roman" w:hAnsi="Times New Roman" w:hint="eastAsia"/>
          <w:bCs/>
          <w:lang w:val="sv-SE"/>
        </w:rPr>
        <w:t>đó</w:t>
      </w:r>
      <w:r w:rsidR="00364CE1" w:rsidRPr="001822B6">
        <w:rPr>
          <w:rFonts w:ascii="Times New Roman" w:hAnsi="Times New Roman"/>
          <w:bCs/>
          <w:lang w:val="sv-SE"/>
        </w:rPr>
        <w:t>ng bảo hiểm xã hội bắt buộc, bảo hiểm thất nghiệp</w:t>
      </w:r>
      <w:r w:rsidR="004219B8" w:rsidRPr="001822B6">
        <w:rPr>
          <w:rFonts w:ascii="Times New Roman" w:hAnsi="Times New Roman"/>
          <w:bCs/>
          <w:lang w:val="sv-SE"/>
        </w:rPr>
        <w:t xml:space="preserve"> của cơ quan </w:t>
      </w:r>
      <w:r w:rsidR="00E24F8B">
        <w:rPr>
          <w:rFonts w:ascii="Times New Roman" w:hAnsi="Times New Roman"/>
          <w:bCs/>
          <w:lang w:val="sv-SE"/>
        </w:rPr>
        <w:t>b</w:t>
      </w:r>
      <w:r w:rsidR="003A1D3F" w:rsidRPr="001822B6">
        <w:rPr>
          <w:rFonts w:ascii="Times New Roman" w:hAnsi="Times New Roman"/>
          <w:bCs/>
          <w:lang w:val="sv-SE"/>
        </w:rPr>
        <w:t>ảo hiểm xã hội</w:t>
      </w:r>
      <w:r w:rsidR="00364CE1" w:rsidRPr="001822B6">
        <w:rPr>
          <w:rFonts w:ascii="Times New Roman" w:hAnsi="Times New Roman"/>
          <w:bCs/>
          <w:lang w:val="sv-SE"/>
        </w:rPr>
        <w:t>;</w:t>
      </w:r>
      <w:r w:rsidRPr="001822B6">
        <w:rPr>
          <w:rFonts w:ascii="Times New Roman" w:hAnsi="Times New Roman"/>
          <w:bCs/>
          <w:lang w:val="pt-BR"/>
        </w:rPr>
        <w:t xml:space="preserve"> </w:t>
      </w:r>
      <w:r w:rsidR="004219B8" w:rsidRPr="001822B6">
        <w:rPr>
          <w:rFonts w:ascii="Times New Roman" w:hAnsi="Times New Roman"/>
          <w:bCs/>
          <w:lang w:val="pt-BR"/>
        </w:rPr>
        <w:t xml:space="preserve">tăng </w:t>
      </w:r>
      <w:r w:rsidRPr="001822B6">
        <w:rPr>
          <w:rFonts w:ascii="Times New Roman" w:hAnsi="Times New Roman"/>
          <w:bCs/>
          <w:lang w:val="pt-BR"/>
        </w:rPr>
        <w:t xml:space="preserve">tính tuân thủ pháp luật về </w:t>
      </w:r>
      <w:r w:rsidR="00E24F8B">
        <w:rPr>
          <w:rFonts w:ascii="Times New Roman" w:hAnsi="Times New Roman"/>
          <w:bCs/>
          <w:lang w:val="sv-SE"/>
        </w:rPr>
        <w:t>b</w:t>
      </w:r>
      <w:r w:rsidR="003A1D3F" w:rsidRPr="001822B6">
        <w:rPr>
          <w:rFonts w:ascii="Times New Roman" w:hAnsi="Times New Roman"/>
          <w:bCs/>
          <w:lang w:val="sv-SE"/>
        </w:rPr>
        <w:t>ảo hiểm xã hội</w:t>
      </w:r>
      <w:r w:rsidRPr="001822B6">
        <w:rPr>
          <w:rFonts w:ascii="Times New Roman" w:hAnsi="Times New Roman"/>
          <w:bCs/>
          <w:lang w:val="pt-BR"/>
        </w:rPr>
        <w:t>, ng</w:t>
      </w:r>
      <w:r w:rsidRPr="001822B6">
        <w:rPr>
          <w:rFonts w:ascii="Times New Roman" w:hAnsi="Times New Roman" w:hint="eastAsia"/>
          <w:bCs/>
          <w:lang w:val="pt-BR"/>
        </w:rPr>
        <w:t>ă</w:t>
      </w:r>
      <w:r w:rsidRPr="001822B6">
        <w:rPr>
          <w:rFonts w:ascii="Times New Roman" w:hAnsi="Times New Roman"/>
          <w:bCs/>
          <w:lang w:val="pt-BR"/>
        </w:rPr>
        <w:t xml:space="preserve">n chặn kịp thời tình </w:t>
      </w:r>
      <w:r w:rsidRPr="001822B6">
        <w:rPr>
          <w:rFonts w:ascii="Times New Roman" w:hAnsi="Times New Roman"/>
          <w:bCs/>
          <w:lang w:val="pt-BR"/>
        </w:rPr>
        <w:lastRenderedPageBreak/>
        <w:t xml:space="preserve">trạng </w:t>
      </w:r>
      <w:r w:rsidR="00364CE1" w:rsidRPr="001822B6">
        <w:rPr>
          <w:rFonts w:ascii="Times New Roman" w:hAnsi="Times New Roman"/>
          <w:bCs/>
          <w:lang w:val="sv-SE"/>
        </w:rPr>
        <w:t xml:space="preserve">chậm </w:t>
      </w:r>
      <w:r w:rsidR="00364CE1" w:rsidRPr="001822B6">
        <w:rPr>
          <w:rFonts w:ascii="Times New Roman" w:hAnsi="Times New Roman" w:hint="eastAsia"/>
          <w:bCs/>
          <w:lang w:val="sv-SE"/>
        </w:rPr>
        <w:t>đó</w:t>
      </w:r>
      <w:r w:rsidR="00364CE1" w:rsidRPr="001822B6">
        <w:rPr>
          <w:rFonts w:ascii="Times New Roman" w:hAnsi="Times New Roman"/>
          <w:bCs/>
          <w:lang w:val="sv-SE"/>
        </w:rPr>
        <w:t>ng, trốn đóng</w:t>
      </w:r>
      <w:r w:rsidRPr="001822B6">
        <w:rPr>
          <w:rFonts w:ascii="Times New Roman" w:hAnsi="Times New Roman"/>
          <w:bCs/>
          <w:lang w:val="pt-BR"/>
        </w:rPr>
        <w:t>; củng cố niềm tin, t</w:t>
      </w:r>
      <w:r w:rsidRPr="001822B6">
        <w:rPr>
          <w:rFonts w:ascii="Times New Roman" w:hAnsi="Times New Roman" w:hint="eastAsia"/>
          <w:bCs/>
          <w:lang w:val="pt-BR"/>
        </w:rPr>
        <w:t>ă</w:t>
      </w:r>
      <w:r w:rsidRPr="001822B6">
        <w:rPr>
          <w:rFonts w:ascii="Times New Roman" w:hAnsi="Times New Roman"/>
          <w:bCs/>
          <w:lang w:val="pt-BR"/>
        </w:rPr>
        <w:t xml:space="preserve">ng mức </w:t>
      </w:r>
      <w:r w:rsidRPr="001822B6">
        <w:rPr>
          <w:rFonts w:ascii="Times New Roman" w:hAnsi="Times New Roman" w:hint="eastAsia"/>
          <w:bCs/>
          <w:lang w:val="pt-BR"/>
        </w:rPr>
        <w:t>đ</w:t>
      </w:r>
      <w:r w:rsidRPr="001822B6">
        <w:rPr>
          <w:rFonts w:ascii="Times New Roman" w:hAnsi="Times New Roman"/>
          <w:bCs/>
          <w:lang w:val="pt-BR"/>
        </w:rPr>
        <w:t>ộ hài lòng của ng</w:t>
      </w:r>
      <w:r w:rsidRPr="001822B6">
        <w:rPr>
          <w:rFonts w:ascii="Times New Roman" w:hAnsi="Times New Roman" w:hint="eastAsia"/>
          <w:bCs/>
          <w:lang w:val="pt-BR"/>
        </w:rPr>
        <w:t>ư</w:t>
      </w:r>
      <w:r w:rsidRPr="001822B6">
        <w:rPr>
          <w:rFonts w:ascii="Times New Roman" w:hAnsi="Times New Roman"/>
          <w:bCs/>
          <w:lang w:val="pt-BR"/>
        </w:rPr>
        <w:t xml:space="preserve">ời tham gia vào hệ thống </w:t>
      </w:r>
      <w:r w:rsidR="003A1D3F" w:rsidRPr="001822B6">
        <w:rPr>
          <w:rFonts w:ascii="Times New Roman" w:hAnsi="Times New Roman"/>
          <w:bCs/>
          <w:lang w:val="sv-SE"/>
        </w:rPr>
        <w:t>Bảo hiểm xã hội</w:t>
      </w:r>
      <w:r w:rsidRPr="001822B6">
        <w:rPr>
          <w:rFonts w:ascii="Times New Roman" w:hAnsi="Times New Roman"/>
          <w:bCs/>
          <w:lang w:val="pt-BR"/>
        </w:rPr>
        <w:t>.</w:t>
      </w:r>
    </w:p>
    <w:p w:rsidR="003F6D66" w:rsidRPr="001822B6" w:rsidRDefault="00606F52" w:rsidP="00E24F8B">
      <w:pPr>
        <w:tabs>
          <w:tab w:val="left" w:pos="567"/>
        </w:tabs>
        <w:spacing w:before="60" w:after="60"/>
        <w:ind w:firstLine="567"/>
        <w:jc w:val="both"/>
        <w:rPr>
          <w:rFonts w:ascii="Times New Roman" w:hAnsi="Times New Roman"/>
          <w:bCs/>
          <w:lang w:val="pt-BR"/>
        </w:rPr>
      </w:pPr>
      <w:r w:rsidRPr="001822B6">
        <w:rPr>
          <w:rFonts w:ascii="Times New Roman" w:hAnsi="Times New Roman"/>
          <w:bCs/>
          <w:lang w:val="pt-BR"/>
        </w:rPr>
        <w:t xml:space="preserve">- Quy </w:t>
      </w:r>
      <w:r w:rsidRPr="001822B6">
        <w:rPr>
          <w:rFonts w:ascii="Times New Roman" w:hAnsi="Times New Roman" w:hint="eastAsia"/>
          <w:bCs/>
          <w:lang w:val="pt-BR"/>
        </w:rPr>
        <w:t>đ</w:t>
      </w:r>
      <w:r w:rsidRPr="001822B6">
        <w:rPr>
          <w:rFonts w:ascii="Times New Roman" w:hAnsi="Times New Roman"/>
          <w:bCs/>
          <w:lang w:val="pt-BR"/>
        </w:rPr>
        <w:t>ịnh các biện pháp nhằm ng</w:t>
      </w:r>
      <w:r w:rsidRPr="001822B6">
        <w:rPr>
          <w:rFonts w:ascii="Times New Roman" w:hAnsi="Times New Roman" w:hint="eastAsia"/>
          <w:bCs/>
          <w:lang w:val="pt-BR"/>
        </w:rPr>
        <w:t>ă</w:t>
      </w:r>
      <w:r w:rsidRPr="001822B6">
        <w:rPr>
          <w:rFonts w:ascii="Times New Roman" w:hAnsi="Times New Roman"/>
          <w:bCs/>
          <w:lang w:val="pt-BR"/>
        </w:rPr>
        <w:t xml:space="preserve">n chặn kịp thời tình trạng gian lận, trục lợi, trốn </w:t>
      </w:r>
      <w:r w:rsidRPr="001822B6">
        <w:rPr>
          <w:rFonts w:ascii="Times New Roman" w:hAnsi="Times New Roman" w:hint="eastAsia"/>
          <w:bCs/>
          <w:lang w:val="pt-BR"/>
        </w:rPr>
        <w:t>đó</w:t>
      </w:r>
      <w:r w:rsidRPr="001822B6">
        <w:rPr>
          <w:rFonts w:ascii="Times New Roman" w:hAnsi="Times New Roman"/>
          <w:bCs/>
          <w:lang w:val="pt-BR"/>
        </w:rPr>
        <w:t xml:space="preserve">ng, chậm </w:t>
      </w:r>
      <w:r w:rsidRPr="001822B6">
        <w:rPr>
          <w:rFonts w:ascii="Times New Roman" w:hAnsi="Times New Roman" w:hint="eastAsia"/>
          <w:bCs/>
          <w:lang w:val="pt-BR"/>
        </w:rPr>
        <w:t>đó</w:t>
      </w:r>
      <w:r w:rsidRPr="001822B6">
        <w:rPr>
          <w:rFonts w:ascii="Times New Roman" w:hAnsi="Times New Roman"/>
          <w:bCs/>
          <w:lang w:val="pt-BR"/>
        </w:rPr>
        <w:t>ng</w:t>
      </w:r>
      <w:r w:rsidR="00E24F8B">
        <w:rPr>
          <w:rFonts w:ascii="Times New Roman" w:hAnsi="Times New Roman"/>
          <w:bCs/>
          <w:lang w:val="pt-BR"/>
        </w:rPr>
        <w:t xml:space="preserve"> b</w:t>
      </w:r>
      <w:r w:rsidR="00E24F8B" w:rsidRPr="00E24F8B">
        <w:rPr>
          <w:rFonts w:ascii="Times New Roman" w:hAnsi="Times New Roman"/>
          <w:bCs/>
          <w:lang w:val="pt-BR"/>
        </w:rPr>
        <w:t>ảo</w:t>
      </w:r>
      <w:r w:rsidR="00E24F8B">
        <w:rPr>
          <w:rFonts w:ascii="Times New Roman" w:hAnsi="Times New Roman"/>
          <w:bCs/>
          <w:lang w:val="pt-BR"/>
        </w:rPr>
        <w:t xml:space="preserve"> hi</w:t>
      </w:r>
      <w:r w:rsidR="00E24F8B" w:rsidRPr="00E24F8B">
        <w:rPr>
          <w:rFonts w:ascii="Times New Roman" w:hAnsi="Times New Roman"/>
          <w:bCs/>
          <w:lang w:val="pt-BR"/>
        </w:rPr>
        <w:t>ể</w:t>
      </w:r>
      <w:r w:rsidR="00E24F8B">
        <w:rPr>
          <w:rFonts w:ascii="Times New Roman" w:hAnsi="Times New Roman"/>
          <w:bCs/>
          <w:lang w:val="pt-BR"/>
        </w:rPr>
        <w:t>m x</w:t>
      </w:r>
      <w:r w:rsidR="00E24F8B" w:rsidRPr="00E24F8B">
        <w:rPr>
          <w:rFonts w:ascii="Times New Roman" w:hAnsi="Times New Roman"/>
          <w:bCs/>
          <w:lang w:val="pt-BR"/>
        </w:rPr>
        <w:t>ã</w:t>
      </w:r>
      <w:r w:rsidR="00E24F8B">
        <w:rPr>
          <w:rFonts w:ascii="Times New Roman" w:hAnsi="Times New Roman"/>
          <w:bCs/>
          <w:lang w:val="pt-BR"/>
        </w:rPr>
        <w:t xml:space="preserve"> h</w:t>
      </w:r>
      <w:r w:rsidR="00E24F8B" w:rsidRPr="00E24F8B">
        <w:rPr>
          <w:rFonts w:ascii="Times New Roman" w:hAnsi="Times New Roman"/>
          <w:bCs/>
          <w:lang w:val="pt-BR"/>
        </w:rPr>
        <w:t>ội</w:t>
      </w:r>
      <w:r w:rsidRPr="001822B6">
        <w:rPr>
          <w:rFonts w:ascii="Times New Roman" w:hAnsi="Times New Roman"/>
          <w:bCs/>
          <w:lang w:val="pt-BR"/>
        </w:rPr>
        <w:t xml:space="preserve">, </w:t>
      </w:r>
      <w:r w:rsidRPr="001822B6">
        <w:rPr>
          <w:rFonts w:ascii="Times New Roman" w:hAnsi="Times New Roman" w:hint="eastAsia"/>
          <w:bCs/>
          <w:lang w:val="pt-BR"/>
        </w:rPr>
        <w:t>đ</w:t>
      </w:r>
      <w:r w:rsidRPr="001822B6">
        <w:rPr>
          <w:rFonts w:ascii="Times New Roman" w:hAnsi="Times New Roman"/>
          <w:bCs/>
          <w:lang w:val="pt-BR"/>
        </w:rPr>
        <w:t xml:space="preserve">ặc biệt là tình trạng chậm </w:t>
      </w:r>
      <w:r w:rsidRPr="001822B6">
        <w:rPr>
          <w:rFonts w:ascii="Times New Roman" w:hAnsi="Times New Roman" w:hint="eastAsia"/>
          <w:bCs/>
          <w:lang w:val="pt-BR"/>
        </w:rPr>
        <w:t>đó</w:t>
      </w:r>
      <w:r w:rsidRPr="001822B6">
        <w:rPr>
          <w:rFonts w:ascii="Times New Roman" w:hAnsi="Times New Roman"/>
          <w:bCs/>
          <w:lang w:val="pt-BR"/>
        </w:rPr>
        <w:t xml:space="preserve">ng thời gian dài dẫn </w:t>
      </w:r>
      <w:r w:rsidRPr="001822B6">
        <w:rPr>
          <w:rFonts w:ascii="Times New Roman" w:hAnsi="Times New Roman" w:hint="eastAsia"/>
          <w:bCs/>
          <w:lang w:val="pt-BR"/>
        </w:rPr>
        <w:t>đ</w:t>
      </w:r>
      <w:r w:rsidRPr="001822B6">
        <w:rPr>
          <w:rFonts w:ascii="Times New Roman" w:hAnsi="Times New Roman"/>
          <w:bCs/>
          <w:lang w:val="pt-BR"/>
        </w:rPr>
        <w:t>ến không có khả n</w:t>
      </w:r>
      <w:r w:rsidRPr="001822B6">
        <w:rPr>
          <w:rFonts w:ascii="Times New Roman" w:hAnsi="Times New Roman" w:hint="eastAsia"/>
          <w:bCs/>
          <w:lang w:val="pt-BR"/>
        </w:rPr>
        <w:t>ă</w:t>
      </w:r>
      <w:r w:rsidRPr="001822B6">
        <w:rPr>
          <w:rFonts w:ascii="Times New Roman" w:hAnsi="Times New Roman"/>
          <w:bCs/>
          <w:lang w:val="pt-BR"/>
        </w:rPr>
        <w:t>ng thu, nộp</w:t>
      </w:r>
      <w:r w:rsidR="003F6D66" w:rsidRPr="001822B6">
        <w:rPr>
          <w:rFonts w:ascii="Times New Roman" w:hAnsi="Times New Roman"/>
          <w:bCs/>
          <w:lang w:val="pt-BR"/>
        </w:rPr>
        <w:t xml:space="preserve">; </w:t>
      </w:r>
      <w:r w:rsidR="003F6D66" w:rsidRPr="001822B6">
        <w:rPr>
          <w:rFonts w:ascii="Times New Roman" w:hAnsi="Times New Roman"/>
          <w:lang w:val="pt-BR"/>
        </w:rPr>
        <w:t>biện pháp bảo vệ quyền</w:t>
      </w:r>
      <w:r w:rsidR="004C17F7" w:rsidRPr="001822B6">
        <w:rPr>
          <w:rFonts w:ascii="Times New Roman" w:hAnsi="Times New Roman"/>
          <w:lang w:val="pt-BR"/>
        </w:rPr>
        <w:t>, lợi ích khi</w:t>
      </w:r>
      <w:r w:rsidR="003F6D66" w:rsidRPr="001822B6">
        <w:rPr>
          <w:rFonts w:ascii="Times New Roman" w:hAnsi="Times New Roman"/>
          <w:lang w:val="pt-BR"/>
        </w:rPr>
        <w:t xml:space="preserve"> tham gia </w:t>
      </w:r>
      <w:r w:rsidR="00E24F8B">
        <w:rPr>
          <w:rFonts w:ascii="Times New Roman" w:hAnsi="Times New Roman"/>
          <w:bCs/>
          <w:lang w:val="pt-BR"/>
        </w:rPr>
        <w:t>b</w:t>
      </w:r>
      <w:r w:rsidR="00E24F8B" w:rsidRPr="001822B6">
        <w:rPr>
          <w:rFonts w:ascii="Times New Roman" w:hAnsi="Times New Roman"/>
          <w:bCs/>
          <w:lang w:val="sv-SE"/>
        </w:rPr>
        <w:t>ảo hiểm xã hội</w:t>
      </w:r>
      <w:r w:rsidR="00E24F8B">
        <w:rPr>
          <w:rFonts w:ascii="Times New Roman" w:hAnsi="Times New Roman"/>
          <w:bCs/>
          <w:lang w:val="sv-SE"/>
        </w:rPr>
        <w:t xml:space="preserve"> </w:t>
      </w:r>
      <w:r w:rsidR="004C17F7" w:rsidRPr="001822B6">
        <w:rPr>
          <w:rFonts w:ascii="Times New Roman" w:hAnsi="Times New Roman"/>
          <w:lang w:val="pt-BR"/>
        </w:rPr>
        <w:t>đối với</w:t>
      </w:r>
      <w:r w:rsidR="003F6D66" w:rsidRPr="001822B6">
        <w:rPr>
          <w:rFonts w:ascii="Times New Roman" w:hAnsi="Times New Roman"/>
          <w:lang w:val="pt-BR"/>
        </w:rPr>
        <w:t xml:space="preserve"> người lao động.</w:t>
      </w:r>
    </w:p>
    <w:p w:rsidR="00EA308D" w:rsidRPr="001822B6" w:rsidRDefault="00EA308D" w:rsidP="00E24F8B">
      <w:pPr>
        <w:tabs>
          <w:tab w:val="left" w:pos="567"/>
        </w:tabs>
        <w:spacing w:before="60" w:after="60"/>
        <w:ind w:firstLine="567"/>
        <w:jc w:val="both"/>
        <w:rPr>
          <w:rFonts w:ascii="Times New Roman" w:hAnsi="Times New Roman"/>
          <w:bCs/>
          <w:lang w:val="pt-BR"/>
        </w:rPr>
      </w:pPr>
      <w:r w:rsidRPr="001822B6">
        <w:rPr>
          <w:rFonts w:ascii="Times New Roman" w:hAnsi="Times New Roman"/>
          <w:bCs/>
          <w:lang w:val="pt-BR"/>
        </w:rPr>
        <w:t xml:space="preserve">- Hoàn thiện các chế tài xử lý vi phạm pháp luật về </w:t>
      </w:r>
      <w:r w:rsidR="00E24F8B">
        <w:rPr>
          <w:rFonts w:ascii="Times New Roman" w:hAnsi="Times New Roman"/>
          <w:bCs/>
          <w:lang w:val="pt-BR"/>
        </w:rPr>
        <w:t>b</w:t>
      </w:r>
      <w:r w:rsidR="003A1D3F" w:rsidRPr="001822B6">
        <w:rPr>
          <w:rFonts w:ascii="Times New Roman" w:hAnsi="Times New Roman"/>
          <w:bCs/>
          <w:lang w:val="sv-SE"/>
        </w:rPr>
        <w:t>ảo hiểm xã hội</w:t>
      </w:r>
      <w:r w:rsidRPr="001822B6">
        <w:rPr>
          <w:rFonts w:ascii="Times New Roman" w:hAnsi="Times New Roman"/>
          <w:bCs/>
          <w:lang w:val="pt-BR"/>
        </w:rPr>
        <w:t xml:space="preserve">, nhất là </w:t>
      </w:r>
      <w:r w:rsidRPr="001822B6">
        <w:rPr>
          <w:rFonts w:ascii="Times New Roman" w:hAnsi="Times New Roman" w:hint="eastAsia"/>
          <w:bCs/>
          <w:lang w:val="pt-BR"/>
        </w:rPr>
        <w:t>đ</w:t>
      </w:r>
      <w:r w:rsidRPr="001822B6">
        <w:rPr>
          <w:rFonts w:ascii="Times New Roman" w:hAnsi="Times New Roman"/>
          <w:bCs/>
          <w:lang w:val="pt-BR"/>
        </w:rPr>
        <w:t xml:space="preserve">ối với các </w:t>
      </w:r>
      <w:r w:rsidR="00AE31E4" w:rsidRPr="001822B6">
        <w:rPr>
          <w:rFonts w:ascii="Times New Roman" w:hAnsi="Times New Roman"/>
          <w:bCs/>
          <w:lang w:val="sv-SE"/>
        </w:rPr>
        <w:t xml:space="preserve">hành vi chậm </w:t>
      </w:r>
      <w:r w:rsidR="00AE31E4" w:rsidRPr="001822B6">
        <w:rPr>
          <w:rFonts w:ascii="Times New Roman" w:hAnsi="Times New Roman" w:hint="eastAsia"/>
          <w:bCs/>
          <w:lang w:val="sv-SE"/>
        </w:rPr>
        <w:t>đó</w:t>
      </w:r>
      <w:r w:rsidR="00AE31E4" w:rsidRPr="001822B6">
        <w:rPr>
          <w:rFonts w:ascii="Times New Roman" w:hAnsi="Times New Roman"/>
          <w:bCs/>
          <w:lang w:val="sv-SE"/>
        </w:rPr>
        <w:t>ng, trốn đóng</w:t>
      </w:r>
      <w:r w:rsidR="00AE31E4" w:rsidRPr="001822B6">
        <w:rPr>
          <w:rFonts w:ascii="Times New Roman" w:hAnsi="Times New Roman"/>
          <w:bCs/>
          <w:lang w:val="pt-BR"/>
        </w:rPr>
        <w:t xml:space="preserve"> </w:t>
      </w:r>
      <w:r w:rsidR="00E24F8B">
        <w:rPr>
          <w:rFonts w:ascii="Times New Roman" w:hAnsi="Times New Roman"/>
          <w:bCs/>
          <w:lang w:val="sv-SE"/>
        </w:rPr>
        <w:t>b</w:t>
      </w:r>
      <w:r w:rsidR="003A1D3F" w:rsidRPr="001822B6">
        <w:rPr>
          <w:rFonts w:ascii="Times New Roman" w:hAnsi="Times New Roman"/>
          <w:bCs/>
          <w:lang w:val="sv-SE"/>
        </w:rPr>
        <w:t>ảo hiểm xã hội</w:t>
      </w:r>
      <w:r w:rsidR="00E24F8B">
        <w:rPr>
          <w:rFonts w:ascii="Times New Roman" w:hAnsi="Times New Roman"/>
          <w:bCs/>
          <w:lang w:val="sv-SE"/>
        </w:rPr>
        <w:t>, b</w:t>
      </w:r>
      <w:r w:rsidR="00E24F8B" w:rsidRPr="00E24F8B">
        <w:rPr>
          <w:rFonts w:ascii="Times New Roman" w:hAnsi="Times New Roman"/>
          <w:bCs/>
          <w:lang w:val="sv-SE"/>
        </w:rPr>
        <w:t>ảo</w:t>
      </w:r>
      <w:r w:rsidR="00E24F8B">
        <w:rPr>
          <w:rFonts w:ascii="Times New Roman" w:hAnsi="Times New Roman"/>
          <w:bCs/>
          <w:lang w:val="sv-SE"/>
        </w:rPr>
        <w:t xml:space="preserve"> hi</w:t>
      </w:r>
      <w:r w:rsidR="00E24F8B" w:rsidRPr="00E24F8B">
        <w:rPr>
          <w:rFonts w:ascii="Times New Roman" w:hAnsi="Times New Roman"/>
          <w:bCs/>
          <w:lang w:val="sv-SE"/>
        </w:rPr>
        <w:t>ể</w:t>
      </w:r>
      <w:r w:rsidR="00E24F8B">
        <w:rPr>
          <w:rFonts w:ascii="Times New Roman" w:hAnsi="Times New Roman"/>
          <w:bCs/>
          <w:lang w:val="sv-SE"/>
        </w:rPr>
        <w:t>m th</w:t>
      </w:r>
      <w:r w:rsidR="00E24F8B" w:rsidRPr="00E24F8B">
        <w:rPr>
          <w:rFonts w:ascii="Times New Roman" w:hAnsi="Times New Roman"/>
          <w:bCs/>
          <w:lang w:val="sv-SE"/>
        </w:rPr>
        <w:t>ấ</w:t>
      </w:r>
      <w:r w:rsidR="00E24F8B">
        <w:rPr>
          <w:rFonts w:ascii="Times New Roman" w:hAnsi="Times New Roman"/>
          <w:bCs/>
          <w:lang w:val="sv-SE"/>
        </w:rPr>
        <w:t>t nghi</w:t>
      </w:r>
      <w:r w:rsidR="00E24F8B" w:rsidRPr="00E24F8B">
        <w:rPr>
          <w:rFonts w:ascii="Times New Roman" w:hAnsi="Times New Roman"/>
          <w:bCs/>
          <w:lang w:val="sv-SE"/>
        </w:rPr>
        <w:t>ệp</w:t>
      </w:r>
      <w:r w:rsidR="00A30122">
        <w:rPr>
          <w:rFonts w:ascii="Times New Roman" w:hAnsi="Times New Roman"/>
          <w:bCs/>
          <w:lang w:val="sv-SE"/>
        </w:rPr>
        <w:t>; trách nhiệm của cơ quan quản lý về bảo hiểm xã hội</w:t>
      </w:r>
      <w:r w:rsidRPr="001822B6">
        <w:rPr>
          <w:rFonts w:ascii="Times New Roman" w:hAnsi="Times New Roman"/>
          <w:bCs/>
          <w:lang w:val="pt-BR"/>
        </w:rPr>
        <w:t>.</w:t>
      </w:r>
    </w:p>
    <w:p w:rsidR="00C96AA2" w:rsidRPr="001822B6" w:rsidRDefault="00C96AA2" w:rsidP="00E24F8B">
      <w:pPr>
        <w:tabs>
          <w:tab w:val="left" w:pos="567"/>
        </w:tabs>
        <w:spacing w:before="60" w:after="60"/>
        <w:ind w:firstLine="567"/>
        <w:jc w:val="both"/>
        <w:rPr>
          <w:rFonts w:ascii="Times New Roman" w:hAnsi="Times New Roman"/>
          <w:b/>
          <w:bCs/>
          <w:lang w:val="pt-BR"/>
        </w:rPr>
      </w:pPr>
      <w:r w:rsidRPr="001822B6">
        <w:rPr>
          <w:rFonts w:ascii="Times New Roman" w:hAnsi="Times New Roman"/>
          <w:b/>
          <w:bCs/>
          <w:lang w:val="pt-BR"/>
        </w:rPr>
        <w:t>3. Giải pháp giải quyết vấn đề</w:t>
      </w:r>
    </w:p>
    <w:p w:rsidR="00606F52" w:rsidRPr="001822B6" w:rsidRDefault="00606F52" w:rsidP="00E24F8B">
      <w:pPr>
        <w:tabs>
          <w:tab w:val="left" w:pos="567"/>
        </w:tabs>
        <w:spacing w:before="60" w:after="60"/>
        <w:ind w:firstLine="567"/>
        <w:jc w:val="both"/>
        <w:rPr>
          <w:rFonts w:ascii="Times New Roman" w:hAnsi="Times New Roman"/>
          <w:bCs/>
          <w:lang w:val="pt-BR"/>
        </w:rPr>
      </w:pPr>
      <w:r w:rsidRPr="001822B6">
        <w:rPr>
          <w:rFonts w:ascii="Times New Roman" w:hAnsi="Times New Roman"/>
          <w:bCs/>
          <w:lang w:val="pt-BR"/>
        </w:rPr>
        <w:t xml:space="preserve">Cụ thể hóa các quy </w:t>
      </w:r>
      <w:r w:rsidRPr="001822B6">
        <w:rPr>
          <w:rFonts w:ascii="Times New Roman" w:hAnsi="Times New Roman" w:hint="eastAsia"/>
          <w:bCs/>
          <w:lang w:val="pt-BR"/>
        </w:rPr>
        <w:t>đ</w:t>
      </w:r>
      <w:r w:rsidRPr="001822B6">
        <w:rPr>
          <w:rFonts w:ascii="Times New Roman" w:hAnsi="Times New Roman"/>
          <w:bCs/>
          <w:lang w:val="pt-BR"/>
        </w:rPr>
        <w:t xml:space="preserve">ịnh </w:t>
      </w:r>
      <w:r w:rsidRPr="001822B6">
        <w:rPr>
          <w:rFonts w:ascii="Times New Roman" w:hAnsi="Times New Roman" w:hint="eastAsia"/>
          <w:bCs/>
          <w:lang w:val="pt-BR"/>
        </w:rPr>
        <w:t>đư</w:t>
      </w:r>
      <w:r w:rsidRPr="001822B6">
        <w:rPr>
          <w:rFonts w:ascii="Times New Roman" w:hAnsi="Times New Roman"/>
          <w:bCs/>
          <w:lang w:val="pt-BR"/>
        </w:rPr>
        <w:t>ợc giao trong Luật Bảo hiểm xã hội n</w:t>
      </w:r>
      <w:r w:rsidRPr="001822B6">
        <w:rPr>
          <w:rFonts w:ascii="Times New Roman" w:hAnsi="Times New Roman" w:hint="eastAsia"/>
          <w:bCs/>
          <w:lang w:val="pt-BR"/>
        </w:rPr>
        <w:t>ă</w:t>
      </w:r>
      <w:r w:rsidRPr="001822B6">
        <w:rPr>
          <w:rFonts w:ascii="Times New Roman" w:hAnsi="Times New Roman"/>
          <w:bCs/>
          <w:lang w:val="pt-BR"/>
        </w:rPr>
        <w:t xml:space="preserve">m 2024; kế thừa những quy </w:t>
      </w:r>
      <w:r w:rsidRPr="001822B6">
        <w:rPr>
          <w:rFonts w:ascii="Times New Roman" w:hAnsi="Times New Roman" w:hint="eastAsia"/>
          <w:bCs/>
          <w:lang w:val="pt-BR"/>
        </w:rPr>
        <w:t>đ</w:t>
      </w:r>
      <w:r w:rsidRPr="001822B6">
        <w:rPr>
          <w:rFonts w:ascii="Times New Roman" w:hAnsi="Times New Roman"/>
          <w:bCs/>
          <w:lang w:val="pt-BR"/>
        </w:rPr>
        <w:t xml:space="preserve">ịnh vẫn còn phù hợp </w:t>
      </w:r>
      <w:r w:rsidRPr="001822B6">
        <w:rPr>
          <w:rFonts w:ascii="Times New Roman" w:hAnsi="Times New Roman"/>
          <w:szCs w:val="28"/>
          <w:lang w:val="sv-SE"/>
        </w:rPr>
        <w:t>đảm bảo tính hợp hiến, tính hợp pháp, tính thống nhất, đồng bộ với các văn bản quy phạm pháp luật có liên quan</w:t>
      </w:r>
      <w:r w:rsidRPr="001822B6">
        <w:rPr>
          <w:rFonts w:ascii="Times New Roman" w:hAnsi="Times New Roman"/>
          <w:bCs/>
          <w:lang w:val="pt-BR"/>
        </w:rPr>
        <w:t xml:space="preserve"> nhằm phục vụ tốt công tác thực hiện chính sách về </w:t>
      </w:r>
      <w:r w:rsidR="007B2836" w:rsidRPr="001822B6">
        <w:rPr>
          <w:rFonts w:ascii="Times New Roman" w:hAnsi="Times New Roman"/>
          <w:bCs/>
          <w:lang w:val="sv-SE"/>
        </w:rPr>
        <w:t>b</w:t>
      </w:r>
      <w:r w:rsidR="003A1D3F" w:rsidRPr="001822B6">
        <w:rPr>
          <w:rFonts w:ascii="Times New Roman" w:hAnsi="Times New Roman"/>
          <w:bCs/>
          <w:lang w:val="sv-SE"/>
        </w:rPr>
        <w:t>ảo hiểm xã hội</w:t>
      </w:r>
    </w:p>
    <w:p w:rsidR="00C96AA2" w:rsidRPr="001822B6" w:rsidRDefault="00C96AA2" w:rsidP="00E24F8B">
      <w:pPr>
        <w:tabs>
          <w:tab w:val="left" w:pos="567"/>
        </w:tabs>
        <w:spacing w:before="60" w:after="60"/>
        <w:ind w:firstLine="567"/>
        <w:jc w:val="both"/>
        <w:rPr>
          <w:rFonts w:ascii="Times New Roman" w:hAnsi="Times New Roman"/>
          <w:b/>
          <w:lang w:val="pt-BR"/>
        </w:rPr>
      </w:pPr>
      <w:r w:rsidRPr="001822B6">
        <w:rPr>
          <w:rFonts w:ascii="Times New Roman" w:hAnsi="Times New Roman"/>
          <w:b/>
          <w:lang w:val="pt-BR"/>
        </w:rPr>
        <w:t>4. Đánh giá tác động của giải pháp</w:t>
      </w:r>
    </w:p>
    <w:p w:rsidR="007E3944" w:rsidRPr="001822B6" w:rsidRDefault="007E3944" w:rsidP="00E24F8B">
      <w:pPr>
        <w:tabs>
          <w:tab w:val="left" w:pos="567"/>
        </w:tabs>
        <w:spacing w:before="60" w:after="60"/>
        <w:ind w:firstLine="567"/>
        <w:jc w:val="both"/>
        <w:rPr>
          <w:rFonts w:ascii="Times New Roman" w:hAnsi="Times New Roman"/>
          <w:lang w:val="pt-BR"/>
        </w:rPr>
      </w:pPr>
      <w:r w:rsidRPr="001822B6">
        <w:rPr>
          <w:rFonts w:ascii="Times New Roman" w:hAnsi="Times New Roman"/>
          <w:lang w:val="pt-BR"/>
        </w:rPr>
        <w:t xml:space="preserve">- Tác </w:t>
      </w:r>
      <w:r w:rsidRPr="001822B6">
        <w:rPr>
          <w:rFonts w:ascii="Times New Roman" w:hAnsi="Times New Roman" w:hint="eastAsia"/>
          <w:lang w:val="pt-BR"/>
        </w:rPr>
        <w:t>đ</w:t>
      </w:r>
      <w:r w:rsidRPr="001822B6">
        <w:rPr>
          <w:rFonts w:ascii="Times New Roman" w:hAnsi="Times New Roman"/>
          <w:lang w:val="pt-BR"/>
        </w:rPr>
        <w:t xml:space="preserve">ộng </w:t>
      </w:r>
      <w:r w:rsidRPr="001822B6">
        <w:rPr>
          <w:rFonts w:ascii="Times New Roman" w:hAnsi="Times New Roman" w:hint="eastAsia"/>
          <w:lang w:val="pt-BR"/>
        </w:rPr>
        <w:t>đ</w:t>
      </w:r>
      <w:r w:rsidRPr="001822B6">
        <w:rPr>
          <w:rFonts w:ascii="Times New Roman" w:hAnsi="Times New Roman"/>
          <w:lang w:val="pt-BR"/>
        </w:rPr>
        <w:t>ến hệ thống pháp luật: không</w:t>
      </w:r>
      <w:r w:rsidR="008E2B02" w:rsidRPr="001822B6">
        <w:rPr>
          <w:rFonts w:ascii="Times New Roman" w:hAnsi="Times New Roman"/>
          <w:lang w:val="pt-BR"/>
        </w:rPr>
        <w:t xml:space="preserve"> phát sinh</w:t>
      </w:r>
      <w:r w:rsidRPr="001822B6">
        <w:rPr>
          <w:rFonts w:ascii="Times New Roman" w:hAnsi="Times New Roman"/>
          <w:lang w:val="pt-BR"/>
        </w:rPr>
        <w:t xml:space="preserve">. </w:t>
      </w:r>
    </w:p>
    <w:p w:rsidR="00F87CE2" w:rsidRPr="001822B6" w:rsidRDefault="00F87CE2" w:rsidP="00E24F8B">
      <w:pPr>
        <w:tabs>
          <w:tab w:val="left" w:pos="567"/>
        </w:tabs>
        <w:spacing w:before="60" w:after="60"/>
        <w:ind w:firstLine="567"/>
        <w:jc w:val="both"/>
        <w:rPr>
          <w:rFonts w:ascii="Times New Roman" w:hAnsi="Times New Roman"/>
          <w:lang w:val="pt-BR"/>
        </w:rPr>
      </w:pPr>
      <w:r w:rsidRPr="001822B6">
        <w:rPr>
          <w:rFonts w:ascii="Times New Roman" w:hAnsi="Times New Roman"/>
          <w:lang w:val="pt-BR"/>
        </w:rPr>
        <w:t xml:space="preserve">- Tác </w:t>
      </w:r>
      <w:r w:rsidRPr="001822B6">
        <w:rPr>
          <w:rFonts w:ascii="Times New Roman" w:hAnsi="Times New Roman" w:hint="eastAsia"/>
          <w:lang w:val="pt-BR"/>
        </w:rPr>
        <w:t>đ</w:t>
      </w:r>
      <w:r w:rsidRPr="001822B6">
        <w:rPr>
          <w:rFonts w:ascii="Times New Roman" w:hAnsi="Times New Roman"/>
          <w:lang w:val="pt-BR"/>
        </w:rPr>
        <w:t xml:space="preserve">ộng kinh tế: </w:t>
      </w:r>
      <w:r w:rsidR="006D731D" w:rsidRPr="001822B6">
        <w:rPr>
          <w:rFonts w:ascii="Times New Roman" w:hAnsi="Times New Roman"/>
          <w:lang w:val="pt-BR"/>
        </w:rPr>
        <w:t xml:space="preserve">đối tượng tham gia </w:t>
      </w:r>
      <w:r w:rsidR="007B2836" w:rsidRPr="001822B6">
        <w:rPr>
          <w:rFonts w:ascii="Times New Roman" w:hAnsi="Times New Roman"/>
          <w:bCs/>
          <w:lang w:val="sv-SE"/>
        </w:rPr>
        <w:t>b</w:t>
      </w:r>
      <w:r w:rsidR="003A1D3F" w:rsidRPr="001822B6">
        <w:rPr>
          <w:rFonts w:ascii="Times New Roman" w:hAnsi="Times New Roman"/>
          <w:bCs/>
          <w:lang w:val="sv-SE"/>
        </w:rPr>
        <w:t>ảo hiểm xã hội</w:t>
      </w:r>
      <w:r w:rsidR="006D731D" w:rsidRPr="001822B6">
        <w:rPr>
          <w:rFonts w:ascii="Times New Roman" w:hAnsi="Times New Roman"/>
          <w:lang w:val="pt-BR"/>
        </w:rPr>
        <w:t xml:space="preserve"> đạt tỷ lệ cao giúp gia t</w:t>
      </w:r>
      <w:r w:rsidR="006D731D" w:rsidRPr="001822B6">
        <w:rPr>
          <w:rFonts w:ascii="Times New Roman" w:hAnsi="Times New Roman" w:hint="eastAsia"/>
          <w:lang w:val="pt-BR"/>
        </w:rPr>
        <w:t>ă</w:t>
      </w:r>
      <w:r w:rsidR="006D731D" w:rsidRPr="001822B6">
        <w:rPr>
          <w:rFonts w:ascii="Times New Roman" w:hAnsi="Times New Roman"/>
          <w:lang w:val="pt-BR"/>
        </w:rPr>
        <w:t xml:space="preserve">ng thu quỹ </w:t>
      </w:r>
      <w:r w:rsidR="007B2836" w:rsidRPr="001822B6">
        <w:rPr>
          <w:rFonts w:ascii="Times New Roman" w:hAnsi="Times New Roman"/>
          <w:bCs/>
          <w:lang w:val="sv-SE"/>
        </w:rPr>
        <w:t>b</w:t>
      </w:r>
      <w:r w:rsidR="003A1D3F" w:rsidRPr="001822B6">
        <w:rPr>
          <w:rFonts w:ascii="Times New Roman" w:hAnsi="Times New Roman"/>
          <w:bCs/>
          <w:lang w:val="sv-SE"/>
        </w:rPr>
        <w:t>ảo hiểm xã hội</w:t>
      </w:r>
      <w:r w:rsidR="00E27860" w:rsidRPr="001822B6">
        <w:rPr>
          <w:rFonts w:ascii="Times New Roman" w:hAnsi="Times New Roman"/>
          <w:lang w:val="pt-BR"/>
        </w:rPr>
        <w:t>; p</w:t>
      </w:r>
      <w:r w:rsidR="006D731D" w:rsidRPr="001822B6">
        <w:rPr>
          <w:rFonts w:ascii="Times New Roman" w:hAnsi="Times New Roman"/>
          <w:lang w:val="pt-BR"/>
        </w:rPr>
        <w:t>hần kết d</w:t>
      </w:r>
      <w:r w:rsidR="006D731D" w:rsidRPr="001822B6">
        <w:rPr>
          <w:rFonts w:ascii="Times New Roman" w:hAnsi="Times New Roman" w:hint="eastAsia"/>
          <w:lang w:val="pt-BR"/>
        </w:rPr>
        <w:t>ư</w:t>
      </w:r>
      <w:r w:rsidR="006D731D" w:rsidRPr="001822B6">
        <w:rPr>
          <w:rFonts w:ascii="Times New Roman" w:hAnsi="Times New Roman"/>
          <w:lang w:val="pt-BR"/>
        </w:rPr>
        <w:t xml:space="preserve"> quỹ</w:t>
      </w:r>
      <w:r w:rsidR="00E27860" w:rsidRPr="001822B6">
        <w:rPr>
          <w:rFonts w:ascii="Times New Roman" w:hAnsi="Times New Roman"/>
          <w:lang w:val="pt-BR"/>
        </w:rPr>
        <w:t xml:space="preserve"> </w:t>
      </w:r>
      <w:r w:rsidR="007B2836" w:rsidRPr="001822B6">
        <w:rPr>
          <w:rFonts w:ascii="Times New Roman" w:hAnsi="Times New Roman"/>
          <w:bCs/>
          <w:lang w:val="sv-SE"/>
        </w:rPr>
        <w:t>b</w:t>
      </w:r>
      <w:r w:rsidR="003A1D3F" w:rsidRPr="001822B6">
        <w:rPr>
          <w:rFonts w:ascii="Times New Roman" w:hAnsi="Times New Roman"/>
          <w:bCs/>
          <w:lang w:val="sv-SE"/>
        </w:rPr>
        <w:t>ảo hiểm xã hội</w:t>
      </w:r>
      <w:r w:rsidR="006D731D" w:rsidRPr="001822B6">
        <w:rPr>
          <w:rFonts w:ascii="Times New Roman" w:hAnsi="Times New Roman"/>
          <w:lang w:val="pt-BR"/>
        </w:rPr>
        <w:t xml:space="preserve"> </w:t>
      </w:r>
      <w:r w:rsidR="006D731D" w:rsidRPr="001822B6">
        <w:rPr>
          <w:rFonts w:ascii="Times New Roman" w:hAnsi="Times New Roman" w:hint="eastAsia"/>
          <w:lang w:val="pt-BR"/>
        </w:rPr>
        <w:t>đư</w:t>
      </w:r>
      <w:r w:rsidR="006D731D" w:rsidRPr="001822B6">
        <w:rPr>
          <w:rFonts w:ascii="Times New Roman" w:hAnsi="Times New Roman"/>
          <w:lang w:val="pt-BR"/>
        </w:rPr>
        <w:t xml:space="preserve">ợc </w:t>
      </w:r>
      <w:r w:rsidR="006D731D" w:rsidRPr="001822B6">
        <w:rPr>
          <w:rFonts w:ascii="Times New Roman" w:hAnsi="Times New Roman" w:hint="eastAsia"/>
          <w:lang w:val="pt-BR"/>
        </w:rPr>
        <w:t>đ</w:t>
      </w:r>
      <w:r w:rsidR="006D731D" w:rsidRPr="001822B6">
        <w:rPr>
          <w:rFonts w:ascii="Times New Roman" w:hAnsi="Times New Roman"/>
          <w:lang w:val="pt-BR"/>
        </w:rPr>
        <w:t>ầu t</w:t>
      </w:r>
      <w:r w:rsidR="006D731D" w:rsidRPr="001822B6">
        <w:rPr>
          <w:rFonts w:ascii="Times New Roman" w:hAnsi="Times New Roman" w:hint="eastAsia"/>
          <w:lang w:val="pt-BR"/>
        </w:rPr>
        <w:t>ư</w:t>
      </w:r>
      <w:r w:rsidR="006D731D" w:rsidRPr="001822B6">
        <w:rPr>
          <w:rFonts w:ascii="Times New Roman" w:hAnsi="Times New Roman"/>
          <w:lang w:val="pt-BR"/>
        </w:rPr>
        <w:t xml:space="preserve"> t</w:t>
      </w:r>
      <w:r w:rsidR="006D731D" w:rsidRPr="001822B6">
        <w:rPr>
          <w:rFonts w:ascii="Times New Roman" w:hAnsi="Times New Roman" w:hint="eastAsia"/>
          <w:lang w:val="pt-BR"/>
        </w:rPr>
        <w:t>ă</w:t>
      </w:r>
      <w:r w:rsidR="006D731D" w:rsidRPr="001822B6">
        <w:rPr>
          <w:rFonts w:ascii="Times New Roman" w:hAnsi="Times New Roman"/>
          <w:lang w:val="pt-BR"/>
        </w:rPr>
        <w:t>ng tr</w:t>
      </w:r>
      <w:r w:rsidR="006D731D" w:rsidRPr="001822B6">
        <w:rPr>
          <w:rFonts w:ascii="Times New Roman" w:hAnsi="Times New Roman" w:hint="eastAsia"/>
          <w:lang w:val="pt-BR"/>
        </w:rPr>
        <w:t>ư</w:t>
      </w:r>
      <w:r w:rsidR="006D731D" w:rsidRPr="001822B6">
        <w:rPr>
          <w:rFonts w:ascii="Times New Roman" w:hAnsi="Times New Roman"/>
          <w:lang w:val="pt-BR"/>
        </w:rPr>
        <w:t xml:space="preserve">ởng sẽ giúp cân </w:t>
      </w:r>
      <w:r w:rsidR="006D731D" w:rsidRPr="001822B6">
        <w:rPr>
          <w:rFonts w:ascii="Times New Roman" w:hAnsi="Times New Roman" w:hint="eastAsia"/>
          <w:lang w:val="pt-BR"/>
        </w:rPr>
        <w:t>đ</w:t>
      </w:r>
      <w:r w:rsidR="006D731D" w:rsidRPr="001822B6">
        <w:rPr>
          <w:rFonts w:ascii="Times New Roman" w:hAnsi="Times New Roman"/>
          <w:lang w:val="pt-BR"/>
        </w:rPr>
        <w:t xml:space="preserve">ối quỹ </w:t>
      </w:r>
      <w:r w:rsidR="007B2836" w:rsidRPr="001822B6">
        <w:rPr>
          <w:rFonts w:ascii="Times New Roman" w:hAnsi="Times New Roman"/>
          <w:bCs/>
          <w:lang w:val="sv-SE"/>
        </w:rPr>
        <w:t>b</w:t>
      </w:r>
      <w:r w:rsidR="003A1D3F" w:rsidRPr="001822B6">
        <w:rPr>
          <w:rFonts w:ascii="Times New Roman" w:hAnsi="Times New Roman"/>
          <w:bCs/>
          <w:lang w:val="sv-SE"/>
        </w:rPr>
        <w:t>ảo hiểm xã hội</w:t>
      </w:r>
      <w:r w:rsidR="006D731D" w:rsidRPr="001822B6">
        <w:rPr>
          <w:rFonts w:ascii="Times New Roman" w:hAnsi="Times New Roman"/>
          <w:lang w:val="pt-BR"/>
        </w:rPr>
        <w:t xml:space="preserve"> trong dài hạn</w:t>
      </w:r>
      <w:r w:rsidR="00E27860" w:rsidRPr="001822B6">
        <w:rPr>
          <w:rFonts w:ascii="Times New Roman" w:hAnsi="Times New Roman"/>
          <w:lang w:val="pt-BR"/>
        </w:rPr>
        <w:t>, đảm bảo an sinh xã hội tốt hơn</w:t>
      </w:r>
      <w:r w:rsidR="006D731D" w:rsidRPr="001822B6">
        <w:rPr>
          <w:rFonts w:ascii="Times New Roman" w:hAnsi="Times New Roman"/>
          <w:lang w:val="pt-BR"/>
        </w:rPr>
        <w:t xml:space="preserve">. </w:t>
      </w:r>
      <w:r w:rsidR="003A1D3F" w:rsidRPr="001822B6">
        <w:rPr>
          <w:rFonts w:ascii="Times New Roman" w:hAnsi="Times New Roman"/>
          <w:lang w:val="pt-BR"/>
        </w:rPr>
        <w:t xml:space="preserve"> </w:t>
      </w:r>
    </w:p>
    <w:p w:rsidR="00F87CE2" w:rsidRDefault="00F87CE2" w:rsidP="00E24F8B">
      <w:pPr>
        <w:tabs>
          <w:tab w:val="left" w:pos="567"/>
        </w:tabs>
        <w:spacing w:before="60" w:after="60"/>
        <w:ind w:firstLine="567"/>
        <w:jc w:val="both"/>
        <w:rPr>
          <w:rFonts w:ascii="Times New Roman" w:hAnsi="Times New Roman"/>
          <w:lang w:val="pt-BR"/>
        </w:rPr>
      </w:pPr>
      <w:r w:rsidRPr="001822B6">
        <w:rPr>
          <w:rFonts w:ascii="Times New Roman" w:hAnsi="Times New Roman"/>
          <w:lang w:val="pt-BR"/>
        </w:rPr>
        <w:t xml:space="preserve">- Tác </w:t>
      </w:r>
      <w:r w:rsidRPr="001822B6">
        <w:rPr>
          <w:rFonts w:ascii="Times New Roman" w:hAnsi="Times New Roman" w:hint="eastAsia"/>
          <w:lang w:val="pt-BR"/>
        </w:rPr>
        <w:t>đ</w:t>
      </w:r>
      <w:r w:rsidRPr="001822B6">
        <w:rPr>
          <w:rFonts w:ascii="Times New Roman" w:hAnsi="Times New Roman"/>
          <w:lang w:val="pt-BR"/>
        </w:rPr>
        <w:t>ộng xã hội: làm gia t</w:t>
      </w:r>
      <w:r w:rsidRPr="001822B6">
        <w:rPr>
          <w:rFonts w:ascii="Times New Roman" w:hAnsi="Times New Roman" w:hint="eastAsia"/>
          <w:lang w:val="pt-BR"/>
        </w:rPr>
        <w:t>ă</w:t>
      </w:r>
      <w:r w:rsidRPr="001822B6">
        <w:rPr>
          <w:rFonts w:ascii="Times New Roman" w:hAnsi="Times New Roman"/>
          <w:lang w:val="pt-BR"/>
        </w:rPr>
        <w:t>ng tính tuân thủ trong việc thực hiện chính sách</w:t>
      </w:r>
      <w:r w:rsidR="001822B6" w:rsidRPr="001822B6">
        <w:rPr>
          <w:rFonts w:ascii="Times New Roman" w:hAnsi="Times New Roman"/>
          <w:lang w:val="pt-BR"/>
        </w:rPr>
        <w:t xml:space="preserve"> về</w:t>
      </w:r>
      <w:r w:rsidRPr="001822B6">
        <w:rPr>
          <w:rFonts w:ascii="Times New Roman" w:hAnsi="Times New Roman"/>
          <w:lang w:val="pt-BR"/>
        </w:rPr>
        <w:t xml:space="preserve"> </w:t>
      </w:r>
      <w:r w:rsidR="007B2836" w:rsidRPr="001822B6">
        <w:rPr>
          <w:rFonts w:ascii="Times New Roman" w:hAnsi="Times New Roman"/>
          <w:bCs/>
          <w:lang w:val="sv-SE"/>
        </w:rPr>
        <w:t>b</w:t>
      </w:r>
      <w:r w:rsidR="003A1D3F" w:rsidRPr="001822B6">
        <w:rPr>
          <w:rFonts w:ascii="Times New Roman" w:hAnsi="Times New Roman"/>
          <w:bCs/>
          <w:lang w:val="sv-SE"/>
        </w:rPr>
        <w:t>ảo hiểm xã hội</w:t>
      </w:r>
      <w:r w:rsidRPr="001822B6">
        <w:rPr>
          <w:rFonts w:ascii="Times New Roman" w:hAnsi="Times New Roman"/>
          <w:lang w:val="pt-BR"/>
        </w:rPr>
        <w:t xml:space="preserve">, </w:t>
      </w:r>
      <w:r w:rsidRPr="001822B6">
        <w:rPr>
          <w:rFonts w:ascii="Times New Roman" w:hAnsi="Times New Roman" w:hint="eastAsia"/>
          <w:lang w:val="pt-BR"/>
        </w:rPr>
        <w:t>đ</w:t>
      </w:r>
      <w:r w:rsidRPr="001822B6">
        <w:rPr>
          <w:rFonts w:ascii="Times New Roman" w:hAnsi="Times New Roman"/>
          <w:lang w:val="pt-BR"/>
        </w:rPr>
        <w:t>ảm bảo quyền lợi tốt h</w:t>
      </w:r>
      <w:r w:rsidRPr="001822B6">
        <w:rPr>
          <w:rFonts w:ascii="Times New Roman" w:hAnsi="Times New Roman" w:hint="eastAsia"/>
          <w:lang w:val="pt-BR"/>
        </w:rPr>
        <w:t>ơ</w:t>
      </w:r>
      <w:r w:rsidRPr="001822B6">
        <w:rPr>
          <w:rFonts w:ascii="Times New Roman" w:hAnsi="Times New Roman"/>
          <w:lang w:val="pt-BR"/>
        </w:rPr>
        <w:t>n cho ng</w:t>
      </w:r>
      <w:r w:rsidRPr="001822B6">
        <w:rPr>
          <w:rFonts w:ascii="Times New Roman" w:hAnsi="Times New Roman" w:hint="eastAsia"/>
          <w:lang w:val="pt-BR"/>
        </w:rPr>
        <w:t>ư</w:t>
      </w:r>
      <w:r w:rsidRPr="001822B6">
        <w:rPr>
          <w:rFonts w:ascii="Times New Roman" w:hAnsi="Times New Roman"/>
          <w:lang w:val="pt-BR"/>
        </w:rPr>
        <w:t xml:space="preserve">ời lao </w:t>
      </w:r>
      <w:r w:rsidRPr="001822B6">
        <w:rPr>
          <w:rFonts w:ascii="Times New Roman" w:hAnsi="Times New Roman" w:hint="eastAsia"/>
          <w:lang w:val="pt-BR"/>
        </w:rPr>
        <w:t>đ</w:t>
      </w:r>
      <w:r w:rsidRPr="001822B6">
        <w:rPr>
          <w:rFonts w:ascii="Times New Roman" w:hAnsi="Times New Roman"/>
          <w:lang w:val="pt-BR"/>
        </w:rPr>
        <w:t xml:space="preserve">ộng. </w:t>
      </w:r>
    </w:p>
    <w:p w:rsidR="001F4F8C" w:rsidRPr="001822B6" w:rsidRDefault="001F4F8C" w:rsidP="00E24F8B">
      <w:pPr>
        <w:tabs>
          <w:tab w:val="left" w:pos="567"/>
        </w:tabs>
        <w:spacing w:before="60" w:after="60"/>
        <w:ind w:firstLine="567"/>
        <w:jc w:val="both"/>
        <w:rPr>
          <w:rFonts w:ascii="Times New Roman" w:hAnsi="Times New Roman"/>
          <w:lang w:val="pt-BR"/>
        </w:rPr>
      </w:pPr>
      <w:r>
        <w:rPr>
          <w:rFonts w:ascii="Times New Roman" w:hAnsi="Times New Roman"/>
          <w:lang w:val="pt-BR"/>
        </w:rPr>
        <w:t>- Tác động về quản lý</w:t>
      </w:r>
      <w:r w:rsidR="002C6A8A">
        <w:rPr>
          <w:rFonts w:ascii="Times New Roman" w:hAnsi="Times New Roman"/>
          <w:lang w:val="pt-BR"/>
        </w:rPr>
        <w:t>: phân định rõ trách nhiệm của cơ quan quản lý về bảo hiểm xã hội.</w:t>
      </w:r>
    </w:p>
    <w:p w:rsidR="008E2B02" w:rsidRPr="001822B6" w:rsidRDefault="008E2B02" w:rsidP="00E24F8B">
      <w:pPr>
        <w:tabs>
          <w:tab w:val="left" w:pos="567"/>
        </w:tabs>
        <w:spacing w:before="60" w:after="60"/>
        <w:ind w:firstLine="567"/>
        <w:jc w:val="both"/>
        <w:rPr>
          <w:rFonts w:ascii="Times New Roman" w:hAnsi="Times New Roman"/>
          <w:lang w:val="pt-BR"/>
        </w:rPr>
      </w:pPr>
      <w:r w:rsidRPr="001822B6">
        <w:rPr>
          <w:rFonts w:ascii="Times New Roman" w:hAnsi="Times New Roman"/>
          <w:lang w:val="pt-BR"/>
        </w:rPr>
        <w:t xml:space="preserve">- </w:t>
      </w:r>
      <w:r w:rsidR="00F87CE2" w:rsidRPr="001822B6">
        <w:rPr>
          <w:rFonts w:ascii="Times New Roman" w:hAnsi="Times New Roman"/>
          <w:lang w:val="pt-BR"/>
        </w:rPr>
        <w:t xml:space="preserve">Tác </w:t>
      </w:r>
      <w:r w:rsidR="00F87CE2" w:rsidRPr="001822B6">
        <w:rPr>
          <w:rFonts w:ascii="Times New Roman" w:hAnsi="Times New Roman" w:hint="eastAsia"/>
          <w:lang w:val="pt-BR"/>
        </w:rPr>
        <w:t>đ</w:t>
      </w:r>
      <w:r w:rsidR="00F87CE2" w:rsidRPr="001822B6">
        <w:rPr>
          <w:rFonts w:ascii="Times New Roman" w:hAnsi="Times New Roman"/>
          <w:lang w:val="pt-BR"/>
        </w:rPr>
        <w:t xml:space="preserve">ộng về giới: </w:t>
      </w:r>
      <w:r w:rsidRPr="001822B6">
        <w:rPr>
          <w:rFonts w:ascii="Times New Roman" w:hAnsi="Times New Roman"/>
          <w:lang w:val="pt-BR"/>
        </w:rPr>
        <w:t>không phát sinh.</w:t>
      </w:r>
    </w:p>
    <w:p w:rsidR="009F06A9" w:rsidRPr="001822B6" w:rsidRDefault="009F06A9" w:rsidP="00E24F8B">
      <w:pPr>
        <w:tabs>
          <w:tab w:val="left" w:pos="567"/>
        </w:tabs>
        <w:spacing w:before="60" w:after="60"/>
        <w:ind w:firstLine="567"/>
        <w:jc w:val="both"/>
        <w:rPr>
          <w:rFonts w:ascii="Times New Roman" w:hAnsi="Times New Roman"/>
          <w:lang w:val="pt-BR"/>
        </w:rPr>
      </w:pPr>
      <w:r w:rsidRPr="001822B6">
        <w:rPr>
          <w:rFonts w:ascii="Times New Roman" w:hAnsi="Times New Roman"/>
          <w:lang w:val="pt-BR"/>
        </w:rPr>
        <w:t xml:space="preserve">- </w:t>
      </w:r>
      <w:r w:rsidR="00F87CE2" w:rsidRPr="001822B6">
        <w:rPr>
          <w:rFonts w:ascii="Times New Roman" w:hAnsi="Times New Roman"/>
          <w:lang w:val="pt-BR"/>
        </w:rPr>
        <w:t xml:space="preserve">Tác </w:t>
      </w:r>
      <w:r w:rsidR="00F87CE2" w:rsidRPr="001822B6">
        <w:rPr>
          <w:rFonts w:ascii="Times New Roman" w:hAnsi="Times New Roman" w:hint="eastAsia"/>
          <w:lang w:val="pt-BR"/>
        </w:rPr>
        <w:t>đ</w:t>
      </w:r>
      <w:r w:rsidR="00F87CE2" w:rsidRPr="001822B6">
        <w:rPr>
          <w:rFonts w:ascii="Times New Roman" w:hAnsi="Times New Roman"/>
          <w:lang w:val="pt-BR"/>
        </w:rPr>
        <w:t xml:space="preserve">ộng về thủ tục hành chính: </w:t>
      </w:r>
      <w:r w:rsidRPr="001822B6">
        <w:rPr>
          <w:rFonts w:ascii="Times New Roman" w:hAnsi="Times New Roman"/>
          <w:lang w:val="pt-BR"/>
        </w:rPr>
        <w:t>không phát sinh.</w:t>
      </w:r>
    </w:p>
    <w:p w:rsidR="00E362DA" w:rsidRPr="001822B6" w:rsidRDefault="00C96AA2" w:rsidP="00E24F8B">
      <w:pPr>
        <w:tabs>
          <w:tab w:val="left" w:pos="567"/>
        </w:tabs>
        <w:spacing w:before="60" w:after="60"/>
        <w:ind w:firstLine="567"/>
        <w:jc w:val="both"/>
        <w:rPr>
          <w:rFonts w:ascii="Times New Roman" w:hAnsi="Times New Roman"/>
          <w:lang w:val="pt-BR"/>
        </w:rPr>
      </w:pPr>
      <w:r w:rsidRPr="001822B6">
        <w:rPr>
          <w:rFonts w:ascii="Times New Roman" w:hAnsi="Times New Roman"/>
          <w:b/>
          <w:lang w:val="pt-BR"/>
        </w:rPr>
        <w:t xml:space="preserve">III. </w:t>
      </w:r>
      <w:r w:rsidR="00E362DA" w:rsidRPr="001822B6">
        <w:rPr>
          <w:rFonts w:ascii="Times New Roman" w:hAnsi="Times New Roman"/>
          <w:b/>
          <w:lang w:val="pt-BR"/>
        </w:rPr>
        <w:t xml:space="preserve">PHỤ LỤC: </w:t>
      </w:r>
      <w:r w:rsidR="00041A56" w:rsidRPr="001822B6">
        <w:rPr>
          <w:rFonts w:ascii="Times New Roman" w:hAnsi="Times New Roman"/>
          <w:lang w:val="pt-BR"/>
        </w:rPr>
        <w:t>k</w:t>
      </w:r>
      <w:r w:rsidR="00E362DA" w:rsidRPr="001822B6">
        <w:rPr>
          <w:rFonts w:ascii="Times New Roman" w:hAnsi="Times New Roman"/>
          <w:lang w:val="pt-BR"/>
        </w:rPr>
        <w:t>hông.</w:t>
      </w:r>
    </w:p>
    <w:p w:rsidR="00041A56" w:rsidRPr="001822B6" w:rsidRDefault="00041A56" w:rsidP="00E24F8B">
      <w:pPr>
        <w:widowControl w:val="0"/>
        <w:spacing w:before="60" w:after="60"/>
        <w:ind w:firstLine="567"/>
        <w:jc w:val="both"/>
        <w:rPr>
          <w:rFonts w:ascii="Times New Roman" w:eastAsia="Courier New" w:hAnsi="Times New Roman"/>
          <w:szCs w:val="28"/>
          <w:lang w:val="pt-BR" w:eastAsia="vi-VN"/>
        </w:rPr>
      </w:pPr>
      <w:r w:rsidRPr="001822B6">
        <w:rPr>
          <w:rFonts w:ascii="Times New Roman" w:eastAsia="Courier New" w:hAnsi="Times New Roman"/>
          <w:szCs w:val="28"/>
          <w:lang w:val="pt-BR" w:eastAsia="vi-VN"/>
        </w:rPr>
        <w:t xml:space="preserve">Trên đây là Báo cáo đánh giá tác động của chính sách tại dự thảo </w:t>
      </w:r>
      <w:r w:rsidR="00E44C7A" w:rsidRPr="001822B6">
        <w:rPr>
          <w:rFonts w:ascii="Times New Roman" w:hAnsi="Times New Roman"/>
          <w:szCs w:val="28"/>
          <w:lang w:val="pt-BR"/>
        </w:rPr>
        <w:t xml:space="preserve">Nghị định quy </w:t>
      </w:r>
      <w:r w:rsidR="00E44C7A" w:rsidRPr="001822B6">
        <w:rPr>
          <w:rFonts w:ascii="Times New Roman" w:hAnsi="Times New Roman" w:hint="eastAsia"/>
          <w:szCs w:val="28"/>
          <w:lang w:val="pt-BR"/>
        </w:rPr>
        <w:t>đ</w:t>
      </w:r>
      <w:r w:rsidR="00E44C7A" w:rsidRPr="001822B6">
        <w:rPr>
          <w:rFonts w:ascii="Times New Roman" w:hAnsi="Times New Roman"/>
          <w:szCs w:val="28"/>
          <w:lang w:val="pt-BR"/>
        </w:rPr>
        <w:t xml:space="preserve">ịnh chi tiết một số </w:t>
      </w:r>
      <w:r w:rsidR="00E44C7A" w:rsidRPr="001822B6">
        <w:rPr>
          <w:rFonts w:ascii="Times New Roman" w:hAnsi="Times New Roman" w:hint="eastAsia"/>
          <w:szCs w:val="28"/>
          <w:lang w:val="pt-BR"/>
        </w:rPr>
        <w:t>đ</w:t>
      </w:r>
      <w:r w:rsidR="00E44C7A" w:rsidRPr="001822B6">
        <w:rPr>
          <w:rFonts w:ascii="Times New Roman" w:hAnsi="Times New Roman"/>
          <w:szCs w:val="28"/>
          <w:lang w:val="pt-BR"/>
        </w:rPr>
        <w:t xml:space="preserve">iều của Luật Bảo hiểm xã hội về chậm </w:t>
      </w:r>
      <w:r w:rsidR="00E44C7A" w:rsidRPr="001822B6">
        <w:rPr>
          <w:rFonts w:ascii="Times New Roman" w:hAnsi="Times New Roman" w:hint="eastAsia"/>
          <w:szCs w:val="28"/>
          <w:lang w:val="pt-BR"/>
        </w:rPr>
        <w:t>đó</w:t>
      </w:r>
      <w:r w:rsidR="00E44C7A" w:rsidRPr="001822B6">
        <w:rPr>
          <w:rFonts w:ascii="Times New Roman" w:hAnsi="Times New Roman"/>
          <w:szCs w:val="28"/>
          <w:lang w:val="pt-BR"/>
        </w:rPr>
        <w:t xml:space="preserve">ng, trốn </w:t>
      </w:r>
      <w:r w:rsidR="00E44C7A" w:rsidRPr="001822B6">
        <w:rPr>
          <w:rFonts w:ascii="Times New Roman" w:hAnsi="Times New Roman" w:hint="eastAsia"/>
          <w:szCs w:val="28"/>
          <w:lang w:val="pt-BR"/>
        </w:rPr>
        <w:t>đó</w:t>
      </w:r>
      <w:r w:rsidR="00E44C7A" w:rsidRPr="001822B6">
        <w:rPr>
          <w:rFonts w:ascii="Times New Roman" w:hAnsi="Times New Roman"/>
          <w:szCs w:val="28"/>
          <w:lang w:val="pt-BR"/>
        </w:rPr>
        <w:t xml:space="preserve">ng bảo hiểm xã hội bắt buộc, bảo hiểm thất nghiệp; khiếu nại, tố cáo về bảo hiểm xã hội và quy </w:t>
      </w:r>
      <w:r w:rsidR="00E44C7A" w:rsidRPr="001822B6">
        <w:rPr>
          <w:rFonts w:ascii="Times New Roman" w:hAnsi="Times New Roman" w:hint="eastAsia"/>
          <w:szCs w:val="28"/>
          <w:lang w:val="pt-BR"/>
        </w:rPr>
        <w:t>đ</w:t>
      </w:r>
      <w:r w:rsidR="00E44C7A" w:rsidRPr="001822B6">
        <w:rPr>
          <w:rFonts w:ascii="Times New Roman" w:hAnsi="Times New Roman"/>
          <w:szCs w:val="28"/>
          <w:lang w:val="pt-BR"/>
        </w:rPr>
        <w:t>ịnh xử phạt vi phạm hành chính trong lĩnh vực bảo hiểm xã hội</w:t>
      </w:r>
      <w:r w:rsidRPr="001822B6">
        <w:rPr>
          <w:rFonts w:ascii="Times New Roman" w:eastAsia="Courier New" w:hAnsi="Times New Roman"/>
          <w:szCs w:val="28"/>
          <w:lang w:val="pt-BR" w:eastAsia="vi-VN"/>
        </w:rPr>
        <w:t xml:space="preserve">. </w:t>
      </w:r>
    </w:p>
    <w:p w:rsidR="00041A56" w:rsidRPr="001822B6" w:rsidRDefault="00041A56" w:rsidP="00E24F8B">
      <w:pPr>
        <w:widowControl w:val="0"/>
        <w:spacing w:before="60" w:after="60"/>
        <w:ind w:firstLine="567"/>
        <w:jc w:val="both"/>
        <w:rPr>
          <w:rFonts w:ascii="Times New Roman" w:eastAsia="Courier New" w:hAnsi="Times New Roman"/>
          <w:szCs w:val="28"/>
          <w:lang w:val="pt-BR" w:eastAsia="vi-VN"/>
        </w:rPr>
      </w:pPr>
      <w:r w:rsidRPr="001822B6">
        <w:rPr>
          <w:rFonts w:ascii="Times New Roman" w:eastAsia="Courier New" w:hAnsi="Times New Roman"/>
          <w:szCs w:val="28"/>
          <w:lang w:val="pt-BR" w:eastAsia="vi-VN"/>
        </w:rPr>
        <w:t>Kính trình Chính phủ xem xét, cho ý kiến chỉ đạo./.</w:t>
      </w:r>
    </w:p>
    <w:p w:rsidR="0089760D" w:rsidRPr="001822B6" w:rsidRDefault="0089760D" w:rsidP="0089760D">
      <w:pPr>
        <w:spacing w:before="120" w:after="120" w:line="20" w:lineRule="exact"/>
        <w:ind w:firstLine="567"/>
        <w:jc w:val="both"/>
        <w:rPr>
          <w:rFonts w:ascii="Times New Roman" w:hAnsi="Times New Roman"/>
          <w:bCs/>
          <w:iCs/>
          <w:szCs w:val="28"/>
          <w:lang w:val="pt-BR"/>
        </w:rPr>
      </w:pPr>
    </w:p>
    <w:tbl>
      <w:tblPr>
        <w:tblW w:w="0" w:type="auto"/>
        <w:tblLook w:val="01E0" w:firstRow="1" w:lastRow="1" w:firstColumn="1" w:lastColumn="1" w:noHBand="0" w:noVBand="0"/>
      </w:tblPr>
      <w:tblGrid>
        <w:gridCol w:w="4644"/>
        <w:gridCol w:w="4644"/>
      </w:tblGrid>
      <w:tr w:rsidR="001822B6" w:rsidRPr="007B0E0B" w:rsidTr="00FA1377">
        <w:tc>
          <w:tcPr>
            <w:tcW w:w="4644" w:type="dxa"/>
            <w:hideMark/>
          </w:tcPr>
          <w:p w:rsidR="0089760D" w:rsidRPr="001822B6" w:rsidRDefault="0089760D">
            <w:pPr>
              <w:pStyle w:val="Heading7"/>
              <w:spacing w:before="0" w:after="0"/>
              <w:ind w:right="198"/>
              <w:rPr>
                <w:b/>
                <w:i/>
                <w:lang w:val="af-ZA"/>
              </w:rPr>
            </w:pPr>
            <w:r w:rsidRPr="001822B6">
              <w:rPr>
                <w:b/>
                <w:i/>
                <w:lang w:val="af-ZA"/>
              </w:rPr>
              <w:t>Nơi nhận:</w:t>
            </w:r>
          </w:p>
          <w:p w:rsidR="0089760D" w:rsidRPr="001822B6" w:rsidRDefault="0089760D" w:rsidP="00321B66">
            <w:pPr>
              <w:ind w:right="198"/>
              <w:rPr>
                <w:rFonts w:ascii="Times New Roman" w:hAnsi="Times New Roman"/>
                <w:sz w:val="22"/>
                <w:lang w:val="af-ZA"/>
              </w:rPr>
            </w:pPr>
            <w:r w:rsidRPr="001822B6">
              <w:rPr>
                <w:rFonts w:ascii="Times New Roman" w:hAnsi="Times New Roman"/>
                <w:sz w:val="22"/>
                <w:lang w:val="af-ZA"/>
              </w:rPr>
              <w:t xml:space="preserve">- Thủ tướng Chính phủ; </w:t>
            </w:r>
          </w:p>
          <w:p w:rsidR="0089760D" w:rsidRPr="001822B6" w:rsidRDefault="0089760D">
            <w:pPr>
              <w:ind w:right="198"/>
              <w:rPr>
                <w:rFonts w:ascii="Times New Roman" w:hAnsi="Times New Roman"/>
                <w:sz w:val="22"/>
                <w:lang w:val="af-ZA"/>
              </w:rPr>
            </w:pPr>
            <w:r w:rsidRPr="001822B6">
              <w:rPr>
                <w:rFonts w:ascii="Times New Roman" w:hAnsi="Times New Roman"/>
                <w:sz w:val="22"/>
                <w:lang w:val="af-ZA"/>
              </w:rPr>
              <w:t>- Văn phòng Chính phủ;</w:t>
            </w:r>
          </w:p>
          <w:p w:rsidR="0065755B" w:rsidRPr="001822B6" w:rsidRDefault="0065755B" w:rsidP="0065755B">
            <w:pPr>
              <w:ind w:right="198"/>
              <w:rPr>
                <w:rFonts w:ascii="Times New Roman" w:hAnsi="Times New Roman"/>
                <w:sz w:val="22"/>
                <w:lang w:val="af-ZA"/>
              </w:rPr>
            </w:pPr>
            <w:r w:rsidRPr="001822B6">
              <w:rPr>
                <w:rFonts w:ascii="Times New Roman" w:hAnsi="Times New Roman"/>
                <w:sz w:val="22"/>
                <w:lang w:val="af-ZA"/>
              </w:rPr>
              <w:t>- Bộ trưởng (để b/c);</w:t>
            </w:r>
          </w:p>
          <w:p w:rsidR="0089760D" w:rsidRPr="001822B6" w:rsidRDefault="0089760D">
            <w:pPr>
              <w:ind w:right="198"/>
              <w:rPr>
                <w:rFonts w:ascii="Times New Roman" w:hAnsi="Times New Roman"/>
                <w:sz w:val="22"/>
                <w:lang w:val="af-ZA"/>
              </w:rPr>
            </w:pPr>
            <w:r w:rsidRPr="001822B6">
              <w:rPr>
                <w:rFonts w:ascii="Times New Roman" w:hAnsi="Times New Roman"/>
                <w:sz w:val="22"/>
                <w:lang w:val="af-ZA"/>
              </w:rPr>
              <w:t>- Bộ Tư pháp;</w:t>
            </w:r>
          </w:p>
          <w:p w:rsidR="0089760D" w:rsidRPr="001822B6" w:rsidRDefault="0089760D">
            <w:pPr>
              <w:ind w:right="198"/>
              <w:jc w:val="both"/>
              <w:rPr>
                <w:rFonts w:ascii="Times New Roman" w:hAnsi="Times New Roman"/>
                <w:lang w:val="af-ZA"/>
              </w:rPr>
            </w:pPr>
            <w:r w:rsidRPr="001822B6">
              <w:rPr>
                <w:rFonts w:ascii="Times New Roman" w:hAnsi="Times New Roman"/>
                <w:sz w:val="22"/>
                <w:lang w:val="af-ZA"/>
              </w:rPr>
              <w:t xml:space="preserve">- Lưu VT, </w:t>
            </w:r>
            <w:r w:rsidR="00715EE1" w:rsidRPr="001822B6">
              <w:rPr>
                <w:rFonts w:ascii="Times New Roman" w:hAnsi="Times New Roman"/>
                <w:sz w:val="22"/>
                <w:lang w:val="af-ZA"/>
              </w:rPr>
              <w:t>Thanh tra</w:t>
            </w:r>
            <w:r w:rsidRPr="001822B6">
              <w:rPr>
                <w:rFonts w:ascii="Times New Roman" w:hAnsi="Times New Roman"/>
                <w:sz w:val="22"/>
                <w:lang w:val="af-ZA"/>
              </w:rPr>
              <w:t>.</w:t>
            </w:r>
            <w:r w:rsidRPr="001822B6">
              <w:rPr>
                <w:rFonts w:ascii="Times New Roman" w:hAnsi="Times New Roman"/>
                <w:b/>
                <w:sz w:val="22"/>
                <w:lang w:val="af-ZA"/>
              </w:rPr>
              <w:t xml:space="preserve">      </w:t>
            </w:r>
          </w:p>
        </w:tc>
        <w:tc>
          <w:tcPr>
            <w:tcW w:w="4644" w:type="dxa"/>
          </w:tcPr>
          <w:p w:rsidR="0089760D" w:rsidRPr="001822B6" w:rsidRDefault="00321B66">
            <w:pPr>
              <w:ind w:right="198"/>
              <w:jc w:val="center"/>
              <w:rPr>
                <w:rFonts w:ascii="Times New Roman" w:hAnsi="Times New Roman"/>
                <w:b/>
                <w:sz w:val="24"/>
                <w:lang w:val="af-ZA"/>
              </w:rPr>
            </w:pPr>
            <w:r w:rsidRPr="001822B6">
              <w:rPr>
                <w:rFonts w:ascii="Times New Roman" w:hAnsi="Times New Roman"/>
                <w:b/>
                <w:sz w:val="24"/>
                <w:lang w:val="af-ZA"/>
              </w:rPr>
              <w:t xml:space="preserve">KT. </w:t>
            </w:r>
            <w:r w:rsidR="0089760D" w:rsidRPr="001822B6">
              <w:rPr>
                <w:rFonts w:ascii="Times New Roman" w:hAnsi="Times New Roman"/>
                <w:b/>
                <w:sz w:val="24"/>
                <w:lang w:val="af-ZA"/>
              </w:rPr>
              <w:t>BỘ TRƯỞNG</w:t>
            </w:r>
          </w:p>
          <w:p w:rsidR="00321B66" w:rsidRPr="001822B6" w:rsidRDefault="00321B66">
            <w:pPr>
              <w:ind w:right="198"/>
              <w:jc w:val="center"/>
              <w:rPr>
                <w:rFonts w:ascii="Times New Roman" w:hAnsi="Times New Roman"/>
                <w:b/>
                <w:sz w:val="24"/>
                <w:lang w:val="af-ZA"/>
              </w:rPr>
            </w:pPr>
            <w:r w:rsidRPr="001822B6">
              <w:rPr>
                <w:rFonts w:ascii="Times New Roman" w:hAnsi="Times New Roman"/>
                <w:b/>
                <w:sz w:val="24"/>
                <w:lang w:val="af-ZA"/>
              </w:rPr>
              <w:t>THỨ TRƯỞNG</w:t>
            </w:r>
          </w:p>
          <w:p w:rsidR="0089760D" w:rsidRPr="001822B6" w:rsidRDefault="0089760D">
            <w:pPr>
              <w:ind w:right="198"/>
              <w:rPr>
                <w:rFonts w:ascii="Times New Roman" w:hAnsi="Times New Roman"/>
                <w:lang w:val="af-ZA"/>
              </w:rPr>
            </w:pPr>
            <w:r w:rsidRPr="001822B6">
              <w:rPr>
                <w:rFonts w:ascii="Times New Roman" w:hAnsi="Times New Roman"/>
                <w:lang w:val="af-ZA"/>
              </w:rPr>
              <w:t xml:space="preserve">                  </w:t>
            </w:r>
          </w:p>
          <w:p w:rsidR="0089760D" w:rsidRDefault="0089760D">
            <w:pPr>
              <w:ind w:right="198"/>
              <w:rPr>
                <w:rFonts w:ascii="Times New Roman" w:hAnsi="Times New Roman"/>
                <w:lang w:val="af-ZA"/>
              </w:rPr>
            </w:pPr>
          </w:p>
          <w:p w:rsidR="00E83F94" w:rsidRDefault="00E83F94">
            <w:pPr>
              <w:ind w:right="198"/>
              <w:rPr>
                <w:rFonts w:ascii="Times New Roman" w:hAnsi="Times New Roman"/>
                <w:lang w:val="af-ZA"/>
              </w:rPr>
            </w:pPr>
          </w:p>
          <w:p w:rsidR="00E83F94" w:rsidRDefault="00E83F94">
            <w:pPr>
              <w:ind w:right="198"/>
              <w:rPr>
                <w:rFonts w:ascii="Times New Roman" w:hAnsi="Times New Roman"/>
                <w:lang w:val="af-ZA"/>
              </w:rPr>
            </w:pPr>
          </w:p>
          <w:p w:rsidR="00E83F94" w:rsidRPr="00E83F94" w:rsidRDefault="00E83F94">
            <w:pPr>
              <w:ind w:right="198"/>
              <w:rPr>
                <w:rFonts w:ascii="Times New Roman" w:hAnsi="Times New Roman"/>
                <w:sz w:val="10"/>
                <w:lang w:val="af-ZA"/>
              </w:rPr>
            </w:pPr>
          </w:p>
          <w:p w:rsidR="0089760D" w:rsidRPr="001822B6" w:rsidRDefault="00E24F8B" w:rsidP="00FA1377">
            <w:pPr>
              <w:ind w:right="198"/>
              <w:jc w:val="center"/>
              <w:rPr>
                <w:rFonts w:ascii="Times New Roman" w:hAnsi="Times New Roman"/>
                <w:b/>
                <w:lang w:val="af-ZA"/>
              </w:rPr>
            </w:pPr>
            <w:r>
              <w:rPr>
                <w:rFonts w:ascii="Times New Roman" w:hAnsi="Times New Roman"/>
                <w:b/>
                <w:lang w:val="af-ZA"/>
              </w:rPr>
              <w:t>Nguy</w:t>
            </w:r>
            <w:r w:rsidRPr="00E24F8B">
              <w:rPr>
                <w:rFonts w:ascii="Times New Roman" w:hAnsi="Times New Roman"/>
                <w:b/>
                <w:lang w:val="af-ZA"/>
              </w:rPr>
              <w:t>ễn</w:t>
            </w:r>
            <w:r>
              <w:rPr>
                <w:rFonts w:ascii="Times New Roman" w:hAnsi="Times New Roman"/>
                <w:b/>
                <w:lang w:val="af-ZA"/>
              </w:rPr>
              <w:t xml:space="preserve"> B</w:t>
            </w:r>
            <w:r w:rsidRPr="00E24F8B">
              <w:rPr>
                <w:rFonts w:ascii="Times New Roman" w:hAnsi="Times New Roman"/>
                <w:b/>
                <w:lang w:val="af-ZA"/>
              </w:rPr>
              <w:t>á</w:t>
            </w:r>
            <w:r>
              <w:rPr>
                <w:rFonts w:ascii="Times New Roman" w:hAnsi="Times New Roman"/>
                <w:b/>
                <w:lang w:val="af-ZA"/>
              </w:rPr>
              <w:t xml:space="preserve"> Hoan</w:t>
            </w:r>
            <w:r w:rsidR="0089760D" w:rsidRPr="001822B6">
              <w:rPr>
                <w:rFonts w:ascii="Times New Roman" w:hAnsi="Times New Roman"/>
                <w:b/>
                <w:lang w:val="af-ZA"/>
              </w:rPr>
              <w:t xml:space="preserve">               </w:t>
            </w:r>
          </w:p>
        </w:tc>
      </w:tr>
    </w:tbl>
    <w:p w:rsidR="008C4CD0" w:rsidRPr="001822B6" w:rsidRDefault="008C4CD0" w:rsidP="007B0E0B">
      <w:pPr>
        <w:ind w:right="198"/>
        <w:rPr>
          <w:rFonts w:ascii="Times New Roman" w:hAnsi="Times New Roman"/>
          <w:szCs w:val="28"/>
          <w:lang w:val="af-ZA"/>
        </w:rPr>
      </w:pPr>
    </w:p>
    <w:sectPr w:rsidR="008C4CD0" w:rsidRPr="001822B6" w:rsidSect="00E83F94">
      <w:headerReference w:type="default" r:id="rId8"/>
      <w:footerReference w:type="even" r:id="rId9"/>
      <w:footerReference w:type="default" r:id="rId10"/>
      <w:pgSz w:w="11907" w:h="16840" w:code="9"/>
      <w:pgMar w:top="851" w:right="1134" w:bottom="567"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40D" w:rsidRDefault="0084740D">
      <w:r>
        <w:separator/>
      </w:r>
    </w:p>
  </w:endnote>
  <w:endnote w:type="continuationSeparator" w:id="0">
    <w:p w:rsidR="0084740D" w:rsidRDefault="0084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8A" w:rsidRDefault="005F418A" w:rsidP="00947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18A" w:rsidRDefault="005F418A" w:rsidP="00407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8A" w:rsidRPr="00204390" w:rsidRDefault="005F418A" w:rsidP="009471E6">
    <w:pPr>
      <w:pStyle w:val="Footer"/>
      <w:framePr w:wrap="around" w:vAnchor="text" w:hAnchor="margin" w:xAlign="right" w:y="1"/>
      <w:ind w:right="360"/>
      <w:rPr>
        <w:rStyle w:val="PageNumber"/>
        <w:rFonts w:ascii="Times New Roman" w:hAnsi="Times New Roman"/>
        <w:lang w:val="nl-NL"/>
      </w:rPr>
    </w:pPr>
  </w:p>
  <w:p w:rsidR="005F418A" w:rsidRPr="00204390" w:rsidRDefault="005F418A" w:rsidP="00E83F94">
    <w:pPr>
      <w:pStyle w:val="Foo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40D" w:rsidRDefault="0084740D">
      <w:r>
        <w:separator/>
      </w:r>
    </w:p>
  </w:footnote>
  <w:footnote w:type="continuationSeparator" w:id="0">
    <w:p w:rsidR="0084740D" w:rsidRDefault="0084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8A" w:rsidRPr="00D344B5" w:rsidRDefault="005F418A">
    <w:pPr>
      <w:pStyle w:val="Header"/>
      <w:jc w:val="center"/>
      <w:rPr>
        <w:rFonts w:ascii="Times New Roman" w:hAnsi="Times New Roman"/>
        <w:sz w:val="24"/>
      </w:rPr>
    </w:pPr>
    <w:r w:rsidRPr="00D344B5">
      <w:rPr>
        <w:rFonts w:ascii="Times New Roman" w:hAnsi="Times New Roman"/>
        <w:sz w:val="24"/>
      </w:rPr>
      <w:fldChar w:fldCharType="begin"/>
    </w:r>
    <w:r w:rsidRPr="00D344B5">
      <w:rPr>
        <w:rFonts w:ascii="Times New Roman" w:hAnsi="Times New Roman"/>
        <w:sz w:val="24"/>
      </w:rPr>
      <w:instrText xml:space="preserve"> PAGE   \* MERGEFORMAT </w:instrText>
    </w:r>
    <w:r w:rsidRPr="00D344B5">
      <w:rPr>
        <w:rFonts w:ascii="Times New Roman" w:hAnsi="Times New Roman"/>
        <w:sz w:val="24"/>
      </w:rPr>
      <w:fldChar w:fldCharType="separate"/>
    </w:r>
    <w:r w:rsidR="00E24F8B">
      <w:rPr>
        <w:rFonts w:ascii="Times New Roman" w:hAnsi="Times New Roman"/>
        <w:noProof/>
        <w:sz w:val="24"/>
      </w:rPr>
      <w:t>4</w:t>
    </w:r>
    <w:r w:rsidRPr="00D344B5">
      <w:rPr>
        <w:rFonts w:ascii="Times New Roman" w:hAnsi="Times New Roman"/>
        <w:noProof/>
        <w:sz w:val="24"/>
      </w:rPr>
      <w:fldChar w:fldCharType="end"/>
    </w:r>
  </w:p>
  <w:p w:rsidR="005F418A" w:rsidRDefault="005F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E264A"/>
    <w:multiLevelType w:val="hybridMultilevel"/>
    <w:tmpl w:val="436C195C"/>
    <w:lvl w:ilvl="0" w:tplc="6E66A22A">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9C229F6"/>
    <w:multiLevelType w:val="hybridMultilevel"/>
    <w:tmpl w:val="7AAA335C"/>
    <w:lvl w:ilvl="0" w:tplc="B788807C">
      <w:start w:val="2"/>
      <w:numFmt w:val="bullet"/>
      <w:lvlText w:val=""/>
      <w:lvlJc w:val="left"/>
      <w:pPr>
        <w:tabs>
          <w:tab w:val="num" w:pos="1357"/>
        </w:tabs>
        <w:ind w:left="1357" w:hanging="795"/>
      </w:pPr>
      <w:rPr>
        <w:rFonts w:ascii="Symbol" w:eastAsia="Times New Roman" w:hAnsi="Symbol" w:cs="Times New Roman" w:hint="default"/>
        <w:b/>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 w15:restartNumberingAfterBreak="0">
    <w:nsid w:val="4EFF4CE5"/>
    <w:multiLevelType w:val="hybridMultilevel"/>
    <w:tmpl w:val="29D6449E"/>
    <w:lvl w:ilvl="0" w:tplc="FFFFFFFF">
      <w:start w:val="1"/>
      <w:numFmt w:val="lowerRoman"/>
      <w:lvlText w:val="%1."/>
      <w:lvlJc w:val="left"/>
      <w:pPr>
        <w:tabs>
          <w:tab w:val="num" w:pos="1440"/>
        </w:tabs>
        <w:ind w:left="1440" w:hanging="720"/>
      </w:pPr>
      <w:rPr>
        <w:rFonts w:hint="default"/>
      </w:rPr>
    </w:lvl>
    <w:lvl w:ilvl="1" w:tplc="FFFFFFFF">
      <w:start w:val="1"/>
      <w:numFmt w:val="decimal"/>
      <w:lvlText w:val="%2."/>
      <w:lvlJc w:val="left"/>
      <w:pPr>
        <w:tabs>
          <w:tab w:val="num" w:pos="2505"/>
        </w:tabs>
        <w:ind w:left="2505" w:hanging="106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911"/>
    <w:rsid w:val="000002AC"/>
    <w:rsid w:val="0000234B"/>
    <w:rsid w:val="000036B1"/>
    <w:rsid w:val="00003B33"/>
    <w:rsid w:val="00003CB5"/>
    <w:rsid w:val="00005696"/>
    <w:rsid w:val="00006986"/>
    <w:rsid w:val="00006C3F"/>
    <w:rsid w:val="00006E78"/>
    <w:rsid w:val="000101AD"/>
    <w:rsid w:val="00012E88"/>
    <w:rsid w:val="00013C20"/>
    <w:rsid w:val="000179E5"/>
    <w:rsid w:val="00017A73"/>
    <w:rsid w:val="000202DC"/>
    <w:rsid w:val="00020FCE"/>
    <w:rsid w:val="00022F13"/>
    <w:rsid w:val="000231EE"/>
    <w:rsid w:val="00024171"/>
    <w:rsid w:val="000258FB"/>
    <w:rsid w:val="00025C4F"/>
    <w:rsid w:val="0002643F"/>
    <w:rsid w:val="00026538"/>
    <w:rsid w:val="00026A69"/>
    <w:rsid w:val="00027991"/>
    <w:rsid w:val="00027A27"/>
    <w:rsid w:val="00031376"/>
    <w:rsid w:val="00031DBA"/>
    <w:rsid w:val="00032507"/>
    <w:rsid w:val="00033508"/>
    <w:rsid w:val="0003368D"/>
    <w:rsid w:val="00033C9B"/>
    <w:rsid w:val="00033D8E"/>
    <w:rsid w:val="00034294"/>
    <w:rsid w:val="0003457D"/>
    <w:rsid w:val="00036543"/>
    <w:rsid w:val="00036D99"/>
    <w:rsid w:val="00037519"/>
    <w:rsid w:val="000378C8"/>
    <w:rsid w:val="00037F39"/>
    <w:rsid w:val="0004185A"/>
    <w:rsid w:val="000418E3"/>
    <w:rsid w:val="00041A56"/>
    <w:rsid w:val="00041CBC"/>
    <w:rsid w:val="000422BC"/>
    <w:rsid w:val="000422ED"/>
    <w:rsid w:val="00042B63"/>
    <w:rsid w:val="00043AB0"/>
    <w:rsid w:val="00044911"/>
    <w:rsid w:val="00044E58"/>
    <w:rsid w:val="00045607"/>
    <w:rsid w:val="00045D8E"/>
    <w:rsid w:val="00046188"/>
    <w:rsid w:val="00046573"/>
    <w:rsid w:val="00046CFE"/>
    <w:rsid w:val="00046F1E"/>
    <w:rsid w:val="00047411"/>
    <w:rsid w:val="0004746A"/>
    <w:rsid w:val="000501DA"/>
    <w:rsid w:val="00050399"/>
    <w:rsid w:val="00051A81"/>
    <w:rsid w:val="00052EE7"/>
    <w:rsid w:val="00053736"/>
    <w:rsid w:val="00054810"/>
    <w:rsid w:val="00055EB2"/>
    <w:rsid w:val="00057924"/>
    <w:rsid w:val="00060835"/>
    <w:rsid w:val="000608FB"/>
    <w:rsid w:val="00060D69"/>
    <w:rsid w:val="000612CC"/>
    <w:rsid w:val="0006147D"/>
    <w:rsid w:val="00062414"/>
    <w:rsid w:val="00062879"/>
    <w:rsid w:val="00062A52"/>
    <w:rsid w:val="00062B4E"/>
    <w:rsid w:val="00062CAD"/>
    <w:rsid w:val="0006348E"/>
    <w:rsid w:val="00063610"/>
    <w:rsid w:val="00064796"/>
    <w:rsid w:val="00067336"/>
    <w:rsid w:val="000679DC"/>
    <w:rsid w:val="0007034E"/>
    <w:rsid w:val="000720DA"/>
    <w:rsid w:val="00072163"/>
    <w:rsid w:val="00072771"/>
    <w:rsid w:val="00072F24"/>
    <w:rsid w:val="00073B47"/>
    <w:rsid w:val="00073B58"/>
    <w:rsid w:val="00073C12"/>
    <w:rsid w:val="000742A5"/>
    <w:rsid w:val="00075532"/>
    <w:rsid w:val="00076016"/>
    <w:rsid w:val="00080E79"/>
    <w:rsid w:val="00081254"/>
    <w:rsid w:val="000815E6"/>
    <w:rsid w:val="000819F9"/>
    <w:rsid w:val="00084838"/>
    <w:rsid w:val="00084B4A"/>
    <w:rsid w:val="00084F95"/>
    <w:rsid w:val="00087291"/>
    <w:rsid w:val="000873DA"/>
    <w:rsid w:val="00087544"/>
    <w:rsid w:val="00090EC5"/>
    <w:rsid w:val="00091C08"/>
    <w:rsid w:val="00092B4D"/>
    <w:rsid w:val="000931FD"/>
    <w:rsid w:val="0009370F"/>
    <w:rsid w:val="00093F08"/>
    <w:rsid w:val="00096F9F"/>
    <w:rsid w:val="000A0B1C"/>
    <w:rsid w:val="000A1AF4"/>
    <w:rsid w:val="000A1D09"/>
    <w:rsid w:val="000A26D2"/>
    <w:rsid w:val="000A3445"/>
    <w:rsid w:val="000A4928"/>
    <w:rsid w:val="000A5BF3"/>
    <w:rsid w:val="000A6CA7"/>
    <w:rsid w:val="000B07FE"/>
    <w:rsid w:val="000B0CAB"/>
    <w:rsid w:val="000B0D23"/>
    <w:rsid w:val="000B14B7"/>
    <w:rsid w:val="000B1748"/>
    <w:rsid w:val="000B4DCA"/>
    <w:rsid w:val="000B5317"/>
    <w:rsid w:val="000B69B1"/>
    <w:rsid w:val="000C00B6"/>
    <w:rsid w:val="000C06C1"/>
    <w:rsid w:val="000C2D54"/>
    <w:rsid w:val="000C2FF2"/>
    <w:rsid w:val="000C3818"/>
    <w:rsid w:val="000C3CC6"/>
    <w:rsid w:val="000C4828"/>
    <w:rsid w:val="000C501D"/>
    <w:rsid w:val="000C796C"/>
    <w:rsid w:val="000D00F8"/>
    <w:rsid w:val="000D2C9F"/>
    <w:rsid w:val="000D302E"/>
    <w:rsid w:val="000D3111"/>
    <w:rsid w:val="000D4380"/>
    <w:rsid w:val="000D511E"/>
    <w:rsid w:val="000D55BD"/>
    <w:rsid w:val="000D63EA"/>
    <w:rsid w:val="000D682E"/>
    <w:rsid w:val="000D686C"/>
    <w:rsid w:val="000E1DC0"/>
    <w:rsid w:val="000E22A7"/>
    <w:rsid w:val="000E4225"/>
    <w:rsid w:val="000E4542"/>
    <w:rsid w:val="000E5F7B"/>
    <w:rsid w:val="000E6DB6"/>
    <w:rsid w:val="000E77B9"/>
    <w:rsid w:val="000E7E36"/>
    <w:rsid w:val="000F1920"/>
    <w:rsid w:val="000F1AE3"/>
    <w:rsid w:val="000F277C"/>
    <w:rsid w:val="000F2D31"/>
    <w:rsid w:val="000F2F4B"/>
    <w:rsid w:val="000F402A"/>
    <w:rsid w:val="000F4ECC"/>
    <w:rsid w:val="00102CDF"/>
    <w:rsid w:val="0010529B"/>
    <w:rsid w:val="00107567"/>
    <w:rsid w:val="00110080"/>
    <w:rsid w:val="001107C1"/>
    <w:rsid w:val="00111AEA"/>
    <w:rsid w:val="0011219E"/>
    <w:rsid w:val="00112A02"/>
    <w:rsid w:val="00113062"/>
    <w:rsid w:val="00113FE3"/>
    <w:rsid w:val="001143FF"/>
    <w:rsid w:val="00114858"/>
    <w:rsid w:val="00117E1A"/>
    <w:rsid w:val="001206B5"/>
    <w:rsid w:val="00120D4E"/>
    <w:rsid w:val="001211C3"/>
    <w:rsid w:val="00121B00"/>
    <w:rsid w:val="001224D8"/>
    <w:rsid w:val="0012327F"/>
    <w:rsid w:val="00123A18"/>
    <w:rsid w:val="001241D3"/>
    <w:rsid w:val="0012516B"/>
    <w:rsid w:val="0012524D"/>
    <w:rsid w:val="0012570E"/>
    <w:rsid w:val="00126A24"/>
    <w:rsid w:val="00126B36"/>
    <w:rsid w:val="0012780A"/>
    <w:rsid w:val="001315E2"/>
    <w:rsid w:val="0013217F"/>
    <w:rsid w:val="00132A93"/>
    <w:rsid w:val="00134367"/>
    <w:rsid w:val="00135B0A"/>
    <w:rsid w:val="00135BB4"/>
    <w:rsid w:val="00135BB9"/>
    <w:rsid w:val="00136A84"/>
    <w:rsid w:val="00136E84"/>
    <w:rsid w:val="001409CF"/>
    <w:rsid w:val="00140AC7"/>
    <w:rsid w:val="00142E05"/>
    <w:rsid w:val="0014419B"/>
    <w:rsid w:val="0014458D"/>
    <w:rsid w:val="00145EDD"/>
    <w:rsid w:val="001461E2"/>
    <w:rsid w:val="00146759"/>
    <w:rsid w:val="00146805"/>
    <w:rsid w:val="00147CFD"/>
    <w:rsid w:val="00147D5A"/>
    <w:rsid w:val="00150702"/>
    <w:rsid w:val="00151B2E"/>
    <w:rsid w:val="001520D4"/>
    <w:rsid w:val="00152514"/>
    <w:rsid w:val="00152865"/>
    <w:rsid w:val="00153938"/>
    <w:rsid w:val="00154439"/>
    <w:rsid w:val="00160727"/>
    <w:rsid w:val="00160BCF"/>
    <w:rsid w:val="00161547"/>
    <w:rsid w:val="00162AAB"/>
    <w:rsid w:val="0016391D"/>
    <w:rsid w:val="00163E3C"/>
    <w:rsid w:val="001641AC"/>
    <w:rsid w:val="001661EA"/>
    <w:rsid w:val="001663BC"/>
    <w:rsid w:val="001666F1"/>
    <w:rsid w:val="001670F2"/>
    <w:rsid w:val="0017053B"/>
    <w:rsid w:val="0017461B"/>
    <w:rsid w:val="00174A91"/>
    <w:rsid w:val="00174B46"/>
    <w:rsid w:val="001750D7"/>
    <w:rsid w:val="00175153"/>
    <w:rsid w:val="00175403"/>
    <w:rsid w:val="0017591A"/>
    <w:rsid w:val="0017645E"/>
    <w:rsid w:val="00176705"/>
    <w:rsid w:val="001768E1"/>
    <w:rsid w:val="00180673"/>
    <w:rsid w:val="00180A22"/>
    <w:rsid w:val="00180D89"/>
    <w:rsid w:val="001822B6"/>
    <w:rsid w:val="0018236E"/>
    <w:rsid w:val="00183585"/>
    <w:rsid w:val="0018409A"/>
    <w:rsid w:val="0018571B"/>
    <w:rsid w:val="00186BB6"/>
    <w:rsid w:val="0018704F"/>
    <w:rsid w:val="00187853"/>
    <w:rsid w:val="00187914"/>
    <w:rsid w:val="00187C5E"/>
    <w:rsid w:val="00190161"/>
    <w:rsid w:val="001910E3"/>
    <w:rsid w:val="00191473"/>
    <w:rsid w:val="00191485"/>
    <w:rsid w:val="00191785"/>
    <w:rsid w:val="001919C7"/>
    <w:rsid w:val="00191FAF"/>
    <w:rsid w:val="00194D9B"/>
    <w:rsid w:val="001958E9"/>
    <w:rsid w:val="00196994"/>
    <w:rsid w:val="001977D0"/>
    <w:rsid w:val="001A0CEA"/>
    <w:rsid w:val="001A1374"/>
    <w:rsid w:val="001A1502"/>
    <w:rsid w:val="001A17F2"/>
    <w:rsid w:val="001A18CB"/>
    <w:rsid w:val="001A21B1"/>
    <w:rsid w:val="001A271E"/>
    <w:rsid w:val="001A354B"/>
    <w:rsid w:val="001A373A"/>
    <w:rsid w:val="001A4E00"/>
    <w:rsid w:val="001A55D4"/>
    <w:rsid w:val="001A6419"/>
    <w:rsid w:val="001A699B"/>
    <w:rsid w:val="001A74D1"/>
    <w:rsid w:val="001B039C"/>
    <w:rsid w:val="001B48AC"/>
    <w:rsid w:val="001B4CEE"/>
    <w:rsid w:val="001B55E5"/>
    <w:rsid w:val="001C2692"/>
    <w:rsid w:val="001C472F"/>
    <w:rsid w:val="001C4C73"/>
    <w:rsid w:val="001C54C6"/>
    <w:rsid w:val="001C578D"/>
    <w:rsid w:val="001C6296"/>
    <w:rsid w:val="001C68D0"/>
    <w:rsid w:val="001C7506"/>
    <w:rsid w:val="001D07D5"/>
    <w:rsid w:val="001D0BB6"/>
    <w:rsid w:val="001D2DCE"/>
    <w:rsid w:val="001D2FB1"/>
    <w:rsid w:val="001D334F"/>
    <w:rsid w:val="001D3D03"/>
    <w:rsid w:val="001D3DA0"/>
    <w:rsid w:val="001D4B01"/>
    <w:rsid w:val="001D4D64"/>
    <w:rsid w:val="001D502D"/>
    <w:rsid w:val="001D734F"/>
    <w:rsid w:val="001E0042"/>
    <w:rsid w:val="001E0441"/>
    <w:rsid w:val="001E0C25"/>
    <w:rsid w:val="001E2809"/>
    <w:rsid w:val="001E3372"/>
    <w:rsid w:val="001E3786"/>
    <w:rsid w:val="001E48B3"/>
    <w:rsid w:val="001E48E0"/>
    <w:rsid w:val="001E51B7"/>
    <w:rsid w:val="001E592F"/>
    <w:rsid w:val="001E6767"/>
    <w:rsid w:val="001E7EB1"/>
    <w:rsid w:val="001F0A97"/>
    <w:rsid w:val="001F20A9"/>
    <w:rsid w:val="001F4F8C"/>
    <w:rsid w:val="001F55D9"/>
    <w:rsid w:val="001F65EE"/>
    <w:rsid w:val="001F673B"/>
    <w:rsid w:val="001F67FA"/>
    <w:rsid w:val="00200380"/>
    <w:rsid w:val="002003AF"/>
    <w:rsid w:val="00202472"/>
    <w:rsid w:val="00204390"/>
    <w:rsid w:val="00204CC8"/>
    <w:rsid w:val="00205715"/>
    <w:rsid w:val="002060C8"/>
    <w:rsid w:val="002060CF"/>
    <w:rsid w:val="00206C0F"/>
    <w:rsid w:val="00207334"/>
    <w:rsid w:val="00207A6C"/>
    <w:rsid w:val="002102FD"/>
    <w:rsid w:val="00210495"/>
    <w:rsid w:val="00211669"/>
    <w:rsid w:val="00212DBB"/>
    <w:rsid w:val="002145C2"/>
    <w:rsid w:val="00214F52"/>
    <w:rsid w:val="00215EBF"/>
    <w:rsid w:val="00216145"/>
    <w:rsid w:val="00217623"/>
    <w:rsid w:val="00220017"/>
    <w:rsid w:val="0022021A"/>
    <w:rsid w:val="00220336"/>
    <w:rsid w:val="00220370"/>
    <w:rsid w:val="0022193A"/>
    <w:rsid w:val="0022231C"/>
    <w:rsid w:val="00223499"/>
    <w:rsid w:val="00224D3C"/>
    <w:rsid w:val="00224D55"/>
    <w:rsid w:val="0022571E"/>
    <w:rsid w:val="00226D12"/>
    <w:rsid w:val="00230284"/>
    <w:rsid w:val="002307CB"/>
    <w:rsid w:val="00231EA4"/>
    <w:rsid w:val="00232564"/>
    <w:rsid w:val="002333C3"/>
    <w:rsid w:val="00235E13"/>
    <w:rsid w:val="00236579"/>
    <w:rsid w:val="00237A48"/>
    <w:rsid w:val="00241DB0"/>
    <w:rsid w:val="002425C7"/>
    <w:rsid w:val="002433B8"/>
    <w:rsid w:val="00246041"/>
    <w:rsid w:val="00252676"/>
    <w:rsid w:val="00252F81"/>
    <w:rsid w:val="002538A8"/>
    <w:rsid w:val="0025471F"/>
    <w:rsid w:val="0025679B"/>
    <w:rsid w:val="002575DF"/>
    <w:rsid w:val="002606DE"/>
    <w:rsid w:val="00261F7E"/>
    <w:rsid w:val="002622B0"/>
    <w:rsid w:val="002626E2"/>
    <w:rsid w:val="00263A3D"/>
    <w:rsid w:val="00264200"/>
    <w:rsid w:val="00264C67"/>
    <w:rsid w:val="0026565C"/>
    <w:rsid w:val="0026596B"/>
    <w:rsid w:val="00265A36"/>
    <w:rsid w:val="00266149"/>
    <w:rsid w:val="00266D27"/>
    <w:rsid w:val="00267F06"/>
    <w:rsid w:val="00270294"/>
    <w:rsid w:val="002705FC"/>
    <w:rsid w:val="002723C2"/>
    <w:rsid w:val="00272B16"/>
    <w:rsid w:val="00276432"/>
    <w:rsid w:val="0027664D"/>
    <w:rsid w:val="002767E2"/>
    <w:rsid w:val="00276B13"/>
    <w:rsid w:val="00280BF8"/>
    <w:rsid w:val="00281CA1"/>
    <w:rsid w:val="00282BC7"/>
    <w:rsid w:val="00283E55"/>
    <w:rsid w:val="00283EBB"/>
    <w:rsid w:val="002846DF"/>
    <w:rsid w:val="002861E8"/>
    <w:rsid w:val="00287630"/>
    <w:rsid w:val="002877ED"/>
    <w:rsid w:val="002902A8"/>
    <w:rsid w:val="00291748"/>
    <w:rsid w:val="002927FC"/>
    <w:rsid w:val="00293719"/>
    <w:rsid w:val="00294110"/>
    <w:rsid w:val="00295E4D"/>
    <w:rsid w:val="00296901"/>
    <w:rsid w:val="00296A88"/>
    <w:rsid w:val="00296F71"/>
    <w:rsid w:val="00296F9E"/>
    <w:rsid w:val="002971CC"/>
    <w:rsid w:val="00297643"/>
    <w:rsid w:val="00297777"/>
    <w:rsid w:val="0029782B"/>
    <w:rsid w:val="002A34AF"/>
    <w:rsid w:val="002A37A3"/>
    <w:rsid w:val="002A3CD5"/>
    <w:rsid w:val="002A5DE8"/>
    <w:rsid w:val="002A6092"/>
    <w:rsid w:val="002A6554"/>
    <w:rsid w:val="002A7924"/>
    <w:rsid w:val="002B0005"/>
    <w:rsid w:val="002B0DF3"/>
    <w:rsid w:val="002B1863"/>
    <w:rsid w:val="002B1E8F"/>
    <w:rsid w:val="002B4989"/>
    <w:rsid w:val="002B743E"/>
    <w:rsid w:val="002C0B1A"/>
    <w:rsid w:val="002C18FA"/>
    <w:rsid w:val="002C1CF9"/>
    <w:rsid w:val="002C21A1"/>
    <w:rsid w:val="002C34A3"/>
    <w:rsid w:val="002C3D4E"/>
    <w:rsid w:val="002C4D00"/>
    <w:rsid w:val="002C6A8A"/>
    <w:rsid w:val="002C76C5"/>
    <w:rsid w:val="002C77FD"/>
    <w:rsid w:val="002C7B9A"/>
    <w:rsid w:val="002D01B6"/>
    <w:rsid w:val="002D067C"/>
    <w:rsid w:val="002D09E9"/>
    <w:rsid w:val="002D28A5"/>
    <w:rsid w:val="002D29B8"/>
    <w:rsid w:val="002D31B8"/>
    <w:rsid w:val="002D3218"/>
    <w:rsid w:val="002D3D8D"/>
    <w:rsid w:val="002D4E68"/>
    <w:rsid w:val="002D57B2"/>
    <w:rsid w:val="002D5DBE"/>
    <w:rsid w:val="002D6C6E"/>
    <w:rsid w:val="002E052E"/>
    <w:rsid w:val="002E0B97"/>
    <w:rsid w:val="002E2A8A"/>
    <w:rsid w:val="002E3F64"/>
    <w:rsid w:val="002E54F4"/>
    <w:rsid w:val="002E569F"/>
    <w:rsid w:val="002E6F5C"/>
    <w:rsid w:val="002E76C9"/>
    <w:rsid w:val="002E773B"/>
    <w:rsid w:val="002E77F2"/>
    <w:rsid w:val="002F066A"/>
    <w:rsid w:val="002F0B17"/>
    <w:rsid w:val="002F1379"/>
    <w:rsid w:val="002F1CDC"/>
    <w:rsid w:val="002F1E0D"/>
    <w:rsid w:val="002F3293"/>
    <w:rsid w:val="002F350F"/>
    <w:rsid w:val="002F522C"/>
    <w:rsid w:val="002F58BC"/>
    <w:rsid w:val="002F5E8B"/>
    <w:rsid w:val="00301676"/>
    <w:rsid w:val="0030370B"/>
    <w:rsid w:val="003037D1"/>
    <w:rsid w:val="003047AF"/>
    <w:rsid w:val="00304DF9"/>
    <w:rsid w:val="00304F9B"/>
    <w:rsid w:val="003051FC"/>
    <w:rsid w:val="003100AC"/>
    <w:rsid w:val="003101FB"/>
    <w:rsid w:val="00312D4E"/>
    <w:rsid w:val="00313A60"/>
    <w:rsid w:val="003145A4"/>
    <w:rsid w:val="00314F58"/>
    <w:rsid w:val="00317BF4"/>
    <w:rsid w:val="003211D2"/>
    <w:rsid w:val="00321887"/>
    <w:rsid w:val="00321B66"/>
    <w:rsid w:val="00322568"/>
    <w:rsid w:val="00322D68"/>
    <w:rsid w:val="00323754"/>
    <w:rsid w:val="00323AC2"/>
    <w:rsid w:val="00324183"/>
    <w:rsid w:val="00324C4E"/>
    <w:rsid w:val="00325B85"/>
    <w:rsid w:val="003266B9"/>
    <w:rsid w:val="00326864"/>
    <w:rsid w:val="00327A62"/>
    <w:rsid w:val="003309EE"/>
    <w:rsid w:val="00331519"/>
    <w:rsid w:val="003336CB"/>
    <w:rsid w:val="00333ABD"/>
    <w:rsid w:val="00334551"/>
    <w:rsid w:val="00335D02"/>
    <w:rsid w:val="00337B1E"/>
    <w:rsid w:val="0034014E"/>
    <w:rsid w:val="003411F8"/>
    <w:rsid w:val="0034136B"/>
    <w:rsid w:val="0034172D"/>
    <w:rsid w:val="00342068"/>
    <w:rsid w:val="00344B19"/>
    <w:rsid w:val="00345E88"/>
    <w:rsid w:val="00346FED"/>
    <w:rsid w:val="00347018"/>
    <w:rsid w:val="00347A6D"/>
    <w:rsid w:val="0035144E"/>
    <w:rsid w:val="00351618"/>
    <w:rsid w:val="00351CBF"/>
    <w:rsid w:val="00352167"/>
    <w:rsid w:val="0035340B"/>
    <w:rsid w:val="0035348C"/>
    <w:rsid w:val="00354B4F"/>
    <w:rsid w:val="003553AB"/>
    <w:rsid w:val="00355E23"/>
    <w:rsid w:val="00357221"/>
    <w:rsid w:val="003615C8"/>
    <w:rsid w:val="003622F0"/>
    <w:rsid w:val="0036279E"/>
    <w:rsid w:val="00362A49"/>
    <w:rsid w:val="00364AC9"/>
    <w:rsid w:val="00364CE1"/>
    <w:rsid w:val="00366BD4"/>
    <w:rsid w:val="00366CD9"/>
    <w:rsid w:val="00367967"/>
    <w:rsid w:val="00367BC8"/>
    <w:rsid w:val="00367ECD"/>
    <w:rsid w:val="003704BF"/>
    <w:rsid w:val="0037103B"/>
    <w:rsid w:val="00371BA8"/>
    <w:rsid w:val="003725F6"/>
    <w:rsid w:val="00373103"/>
    <w:rsid w:val="00373A06"/>
    <w:rsid w:val="0037415C"/>
    <w:rsid w:val="00374D9F"/>
    <w:rsid w:val="00375766"/>
    <w:rsid w:val="00377621"/>
    <w:rsid w:val="00377B9C"/>
    <w:rsid w:val="00380DD1"/>
    <w:rsid w:val="00381432"/>
    <w:rsid w:val="00381D0D"/>
    <w:rsid w:val="00381F5E"/>
    <w:rsid w:val="0038211E"/>
    <w:rsid w:val="00382635"/>
    <w:rsid w:val="00383A20"/>
    <w:rsid w:val="003844C2"/>
    <w:rsid w:val="0038656C"/>
    <w:rsid w:val="0039049D"/>
    <w:rsid w:val="00390F57"/>
    <w:rsid w:val="00392A24"/>
    <w:rsid w:val="00392D89"/>
    <w:rsid w:val="003955D3"/>
    <w:rsid w:val="00397A62"/>
    <w:rsid w:val="00397AED"/>
    <w:rsid w:val="003A0CBE"/>
    <w:rsid w:val="003A0E24"/>
    <w:rsid w:val="003A1D3F"/>
    <w:rsid w:val="003A2D84"/>
    <w:rsid w:val="003A4B8B"/>
    <w:rsid w:val="003A5D95"/>
    <w:rsid w:val="003A7AAA"/>
    <w:rsid w:val="003B02F0"/>
    <w:rsid w:val="003B05BA"/>
    <w:rsid w:val="003B0CB6"/>
    <w:rsid w:val="003B0E9A"/>
    <w:rsid w:val="003B37AD"/>
    <w:rsid w:val="003B4ABD"/>
    <w:rsid w:val="003B58B8"/>
    <w:rsid w:val="003B7DE3"/>
    <w:rsid w:val="003C038A"/>
    <w:rsid w:val="003C1A20"/>
    <w:rsid w:val="003C1E65"/>
    <w:rsid w:val="003C2039"/>
    <w:rsid w:val="003C21F0"/>
    <w:rsid w:val="003C4347"/>
    <w:rsid w:val="003C55AD"/>
    <w:rsid w:val="003C77F3"/>
    <w:rsid w:val="003C7D57"/>
    <w:rsid w:val="003D127F"/>
    <w:rsid w:val="003D1B58"/>
    <w:rsid w:val="003D216C"/>
    <w:rsid w:val="003D2E5C"/>
    <w:rsid w:val="003D30A4"/>
    <w:rsid w:val="003D5D00"/>
    <w:rsid w:val="003D7D18"/>
    <w:rsid w:val="003D7E3D"/>
    <w:rsid w:val="003E047C"/>
    <w:rsid w:val="003E0A52"/>
    <w:rsid w:val="003E0F7B"/>
    <w:rsid w:val="003E18AA"/>
    <w:rsid w:val="003E1C72"/>
    <w:rsid w:val="003E1FF1"/>
    <w:rsid w:val="003E2BDF"/>
    <w:rsid w:val="003E4180"/>
    <w:rsid w:val="003E4648"/>
    <w:rsid w:val="003E4C4F"/>
    <w:rsid w:val="003E595C"/>
    <w:rsid w:val="003E624E"/>
    <w:rsid w:val="003F03D9"/>
    <w:rsid w:val="003F054D"/>
    <w:rsid w:val="003F1221"/>
    <w:rsid w:val="003F268C"/>
    <w:rsid w:val="003F49DB"/>
    <w:rsid w:val="003F56AC"/>
    <w:rsid w:val="003F5CDD"/>
    <w:rsid w:val="003F65E2"/>
    <w:rsid w:val="003F6D66"/>
    <w:rsid w:val="003F7E21"/>
    <w:rsid w:val="00401BF6"/>
    <w:rsid w:val="00402D3F"/>
    <w:rsid w:val="004044CA"/>
    <w:rsid w:val="00405940"/>
    <w:rsid w:val="00405A60"/>
    <w:rsid w:val="00405AA2"/>
    <w:rsid w:val="004069A3"/>
    <w:rsid w:val="00406AE6"/>
    <w:rsid w:val="00406E51"/>
    <w:rsid w:val="00407194"/>
    <w:rsid w:val="0040767E"/>
    <w:rsid w:val="00410230"/>
    <w:rsid w:val="00411436"/>
    <w:rsid w:val="004120BD"/>
    <w:rsid w:val="0041376D"/>
    <w:rsid w:val="0041545D"/>
    <w:rsid w:val="00416CF3"/>
    <w:rsid w:val="004219B4"/>
    <w:rsid w:val="004219B8"/>
    <w:rsid w:val="004223F4"/>
    <w:rsid w:val="00422504"/>
    <w:rsid w:val="0042286F"/>
    <w:rsid w:val="0042504C"/>
    <w:rsid w:val="00426487"/>
    <w:rsid w:val="0042753E"/>
    <w:rsid w:val="00430E4A"/>
    <w:rsid w:val="00431164"/>
    <w:rsid w:val="0043192C"/>
    <w:rsid w:val="00431BCC"/>
    <w:rsid w:val="00432321"/>
    <w:rsid w:val="00432823"/>
    <w:rsid w:val="00436085"/>
    <w:rsid w:val="00440467"/>
    <w:rsid w:val="00441957"/>
    <w:rsid w:val="0044223A"/>
    <w:rsid w:val="00442AA8"/>
    <w:rsid w:val="00442C10"/>
    <w:rsid w:val="00443EE1"/>
    <w:rsid w:val="004442FA"/>
    <w:rsid w:val="00444F48"/>
    <w:rsid w:val="004450A8"/>
    <w:rsid w:val="00445289"/>
    <w:rsid w:val="00447DB9"/>
    <w:rsid w:val="00447FC2"/>
    <w:rsid w:val="00450BDE"/>
    <w:rsid w:val="00450CDF"/>
    <w:rsid w:val="00451128"/>
    <w:rsid w:val="00452067"/>
    <w:rsid w:val="004520E3"/>
    <w:rsid w:val="004525A6"/>
    <w:rsid w:val="00452837"/>
    <w:rsid w:val="00452FF2"/>
    <w:rsid w:val="004546B5"/>
    <w:rsid w:val="00454F18"/>
    <w:rsid w:val="004564CF"/>
    <w:rsid w:val="00456A77"/>
    <w:rsid w:val="00457221"/>
    <w:rsid w:val="00457728"/>
    <w:rsid w:val="00457B77"/>
    <w:rsid w:val="00460D25"/>
    <w:rsid w:val="00464342"/>
    <w:rsid w:val="0046460F"/>
    <w:rsid w:val="00466527"/>
    <w:rsid w:val="0046658F"/>
    <w:rsid w:val="00470BB4"/>
    <w:rsid w:val="00472CCE"/>
    <w:rsid w:val="00472F14"/>
    <w:rsid w:val="00473005"/>
    <w:rsid w:val="00474231"/>
    <w:rsid w:val="00474558"/>
    <w:rsid w:val="00475419"/>
    <w:rsid w:val="004762D2"/>
    <w:rsid w:val="00477DDB"/>
    <w:rsid w:val="004813FF"/>
    <w:rsid w:val="00482F27"/>
    <w:rsid w:val="004854BE"/>
    <w:rsid w:val="00485C2D"/>
    <w:rsid w:val="00485EBD"/>
    <w:rsid w:val="004863B5"/>
    <w:rsid w:val="00486CE7"/>
    <w:rsid w:val="0048738A"/>
    <w:rsid w:val="00490699"/>
    <w:rsid w:val="0049079A"/>
    <w:rsid w:val="00491049"/>
    <w:rsid w:val="0049189D"/>
    <w:rsid w:val="004926F6"/>
    <w:rsid w:val="00492A9E"/>
    <w:rsid w:val="00492E55"/>
    <w:rsid w:val="00492FFC"/>
    <w:rsid w:val="00493204"/>
    <w:rsid w:val="004933DC"/>
    <w:rsid w:val="00494B3F"/>
    <w:rsid w:val="00495149"/>
    <w:rsid w:val="004954AE"/>
    <w:rsid w:val="004956A2"/>
    <w:rsid w:val="004975CA"/>
    <w:rsid w:val="004A036F"/>
    <w:rsid w:val="004A04DA"/>
    <w:rsid w:val="004A0CD5"/>
    <w:rsid w:val="004A150F"/>
    <w:rsid w:val="004A16A1"/>
    <w:rsid w:val="004A18CE"/>
    <w:rsid w:val="004A23BF"/>
    <w:rsid w:val="004A270C"/>
    <w:rsid w:val="004A47B9"/>
    <w:rsid w:val="004A5FE2"/>
    <w:rsid w:val="004A6921"/>
    <w:rsid w:val="004B03F8"/>
    <w:rsid w:val="004B0F5C"/>
    <w:rsid w:val="004B1762"/>
    <w:rsid w:val="004B2954"/>
    <w:rsid w:val="004B4ED0"/>
    <w:rsid w:val="004B6651"/>
    <w:rsid w:val="004B6D77"/>
    <w:rsid w:val="004B74F2"/>
    <w:rsid w:val="004C0233"/>
    <w:rsid w:val="004C07B5"/>
    <w:rsid w:val="004C0AA7"/>
    <w:rsid w:val="004C13F4"/>
    <w:rsid w:val="004C17F7"/>
    <w:rsid w:val="004C1C70"/>
    <w:rsid w:val="004C1FDC"/>
    <w:rsid w:val="004C247A"/>
    <w:rsid w:val="004C25D9"/>
    <w:rsid w:val="004C2B22"/>
    <w:rsid w:val="004C3F05"/>
    <w:rsid w:val="004C60D3"/>
    <w:rsid w:val="004C6867"/>
    <w:rsid w:val="004D2A43"/>
    <w:rsid w:val="004D300C"/>
    <w:rsid w:val="004D42ED"/>
    <w:rsid w:val="004D4F1C"/>
    <w:rsid w:val="004D76D7"/>
    <w:rsid w:val="004D7F18"/>
    <w:rsid w:val="004E04A7"/>
    <w:rsid w:val="004E06D6"/>
    <w:rsid w:val="004E2A2E"/>
    <w:rsid w:val="004E304E"/>
    <w:rsid w:val="004E377F"/>
    <w:rsid w:val="004E5353"/>
    <w:rsid w:val="004E5ACE"/>
    <w:rsid w:val="004E5C98"/>
    <w:rsid w:val="004E6698"/>
    <w:rsid w:val="004E6DFD"/>
    <w:rsid w:val="004E7D14"/>
    <w:rsid w:val="004F01F9"/>
    <w:rsid w:val="004F0C93"/>
    <w:rsid w:val="004F2F14"/>
    <w:rsid w:val="004F4217"/>
    <w:rsid w:val="004F4A9A"/>
    <w:rsid w:val="004F523D"/>
    <w:rsid w:val="004F5FE1"/>
    <w:rsid w:val="004F6494"/>
    <w:rsid w:val="004F6BA2"/>
    <w:rsid w:val="004F6E0F"/>
    <w:rsid w:val="00500F36"/>
    <w:rsid w:val="005021D1"/>
    <w:rsid w:val="005024A4"/>
    <w:rsid w:val="005024DF"/>
    <w:rsid w:val="0050294D"/>
    <w:rsid w:val="00502B90"/>
    <w:rsid w:val="00503419"/>
    <w:rsid w:val="00503762"/>
    <w:rsid w:val="00503B9F"/>
    <w:rsid w:val="00503C05"/>
    <w:rsid w:val="00503FDC"/>
    <w:rsid w:val="005044DC"/>
    <w:rsid w:val="00504C2D"/>
    <w:rsid w:val="005058DA"/>
    <w:rsid w:val="00507498"/>
    <w:rsid w:val="005075A3"/>
    <w:rsid w:val="00507EF1"/>
    <w:rsid w:val="0051137F"/>
    <w:rsid w:val="00513E38"/>
    <w:rsid w:val="00516224"/>
    <w:rsid w:val="00517661"/>
    <w:rsid w:val="00520529"/>
    <w:rsid w:val="00520966"/>
    <w:rsid w:val="005238B0"/>
    <w:rsid w:val="00523903"/>
    <w:rsid w:val="00526A42"/>
    <w:rsid w:val="00527163"/>
    <w:rsid w:val="00532DB9"/>
    <w:rsid w:val="00534F92"/>
    <w:rsid w:val="0053577B"/>
    <w:rsid w:val="0053658D"/>
    <w:rsid w:val="00536A87"/>
    <w:rsid w:val="00536B88"/>
    <w:rsid w:val="00537FF5"/>
    <w:rsid w:val="005410F9"/>
    <w:rsid w:val="0054111C"/>
    <w:rsid w:val="00541E36"/>
    <w:rsid w:val="00542D19"/>
    <w:rsid w:val="00542E9F"/>
    <w:rsid w:val="005445F7"/>
    <w:rsid w:val="005453FF"/>
    <w:rsid w:val="005457D2"/>
    <w:rsid w:val="00545B39"/>
    <w:rsid w:val="00545BDD"/>
    <w:rsid w:val="0054638F"/>
    <w:rsid w:val="0055031D"/>
    <w:rsid w:val="00553A6E"/>
    <w:rsid w:val="005540C8"/>
    <w:rsid w:val="005543DD"/>
    <w:rsid w:val="00554874"/>
    <w:rsid w:val="0055534E"/>
    <w:rsid w:val="0055660C"/>
    <w:rsid w:val="00556788"/>
    <w:rsid w:val="0055728B"/>
    <w:rsid w:val="005576B5"/>
    <w:rsid w:val="005577DC"/>
    <w:rsid w:val="0056242A"/>
    <w:rsid w:val="00563672"/>
    <w:rsid w:val="00563725"/>
    <w:rsid w:val="0056431C"/>
    <w:rsid w:val="00565540"/>
    <w:rsid w:val="00565C7A"/>
    <w:rsid w:val="005663CB"/>
    <w:rsid w:val="00570A77"/>
    <w:rsid w:val="00570F63"/>
    <w:rsid w:val="00573F08"/>
    <w:rsid w:val="00574024"/>
    <w:rsid w:val="0057418C"/>
    <w:rsid w:val="005743A1"/>
    <w:rsid w:val="0057505D"/>
    <w:rsid w:val="005754DA"/>
    <w:rsid w:val="00575AE3"/>
    <w:rsid w:val="005770DB"/>
    <w:rsid w:val="00577CA2"/>
    <w:rsid w:val="00577CC2"/>
    <w:rsid w:val="005804C4"/>
    <w:rsid w:val="00580B2E"/>
    <w:rsid w:val="00580B62"/>
    <w:rsid w:val="00581FFC"/>
    <w:rsid w:val="0058324B"/>
    <w:rsid w:val="00583EED"/>
    <w:rsid w:val="0058422D"/>
    <w:rsid w:val="00585504"/>
    <w:rsid w:val="00585EAD"/>
    <w:rsid w:val="005860EF"/>
    <w:rsid w:val="0058710F"/>
    <w:rsid w:val="00590498"/>
    <w:rsid w:val="00591C90"/>
    <w:rsid w:val="0059242D"/>
    <w:rsid w:val="00592B3C"/>
    <w:rsid w:val="005935BA"/>
    <w:rsid w:val="00593D4E"/>
    <w:rsid w:val="00593E77"/>
    <w:rsid w:val="00595467"/>
    <w:rsid w:val="0059576B"/>
    <w:rsid w:val="00595D7A"/>
    <w:rsid w:val="00595E3D"/>
    <w:rsid w:val="00595FF7"/>
    <w:rsid w:val="00596AF0"/>
    <w:rsid w:val="00597F28"/>
    <w:rsid w:val="005A05B5"/>
    <w:rsid w:val="005A08E9"/>
    <w:rsid w:val="005A0DD2"/>
    <w:rsid w:val="005A1F62"/>
    <w:rsid w:val="005A26CC"/>
    <w:rsid w:val="005A3A66"/>
    <w:rsid w:val="005A4ADD"/>
    <w:rsid w:val="005A5453"/>
    <w:rsid w:val="005A5D7A"/>
    <w:rsid w:val="005A5EFB"/>
    <w:rsid w:val="005A6C1C"/>
    <w:rsid w:val="005A6E4A"/>
    <w:rsid w:val="005A7447"/>
    <w:rsid w:val="005B01CB"/>
    <w:rsid w:val="005B1A0E"/>
    <w:rsid w:val="005B2114"/>
    <w:rsid w:val="005B248D"/>
    <w:rsid w:val="005B325D"/>
    <w:rsid w:val="005B4004"/>
    <w:rsid w:val="005B4AB6"/>
    <w:rsid w:val="005B4EEE"/>
    <w:rsid w:val="005B5028"/>
    <w:rsid w:val="005B5914"/>
    <w:rsid w:val="005B6E97"/>
    <w:rsid w:val="005C06D0"/>
    <w:rsid w:val="005C109A"/>
    <w:rsid w:val="005C236F"/>
    <w:rsid w:val="005C2CF5"/>
    <w:rsid w:val="005C353F"/>
    <w:rsid w:val="005C3972"/>
    <w:rsid w:val="005C3F8D"/>
    <w:rsid w:val="005C412C"/>
    <w:rsid w:val="005C483A"/>
    <w:rsid w:val="005C4DB9"/>
    <w:rsid w:val="005C5121"/>
    <w:rsid w:val="005C5404"/>
    <w:rsid w:val="005D0395"/>
    <w:rsid w:val="005D1858"/>
    <w:rsid w:val="005D1A5E"/>
    <w:rsid w:val="005D2541"/>
    <w:rsid w:val="005D28DB"/>
    <w:rsid w:val="005D2A72"/>
    <w:rsid w:val="005D37A1"/>
    <w:rsid w:val="005D4984"/>
    <w:rsid w:val="005D6A13"/>
    <w:rsid w:val="005E00BD"/>
    <w:rsid w:val="005E16DA"/>
    <w:rsid w:val="005E187F"/>
    <w:rsid w:val="005E1A7E"/>
    <w:rsid w:val="005E3713"/>
    <w:rsid w:val="005E39D3"/>
    <w:rsid w:val="005E4956"/>
    <w:rsid w:val="005E6D97"/>
    <w:rsid w:val="005F086F"/>
    <w:rsid w:val="005F10E4"/>
    <w:rsid w:val="005F3222"/>
    <w:rsid w:val="005F351E"/>
    <w:rsid w:val="005F418A"/>
    <w:rsid w:val="005F58D2"/>
    <w:rsid w:val="005F74AA"/>
    <w:rsid w:val="0060046B"/>
    <w:rsid w:val="00601001"/>
    <w:rsid w:val="0060108A"/>
    <w:rsid w:val="00603EF0"/>
    <w:rsid w:val="00606219"/>
    <w:rsid w:val="006063E7"/>
    <w:rsid w:val="00606F52"/>
    <w:rsid w:val="006072F3"/>
    <w:rsid w:val="00610248"/>
    <w:rsid w:val="006102D4"/>
    <w:rsid w:val="00610FF7"/>
    <w:rsid w:val="00611011"/>
    <w:rsid w:val="0061156C"/>
    <w:rsid w:val="006116BF"/>
    <w:rsid w:val="006137AE"/>
    <w:rsid w:val="006162DA"/>
    <w:rsid w:val="00616E69"/>
    <w:rsid w:val="00617206"/>
    <w:rsid w:val="006200E4"/>
    <w:rsid w:val="006201C5"/>
    <w:rsid w:val="00620259"/>
    <w:rsid w:val="00621AE6"/>
    <w:rsid w:val="00621D4C"/>
    <w:rsid w:val="00622A20"/>
    <w:rsid w:val="00624934"/>
    <w:rsid w:val="00624CF7"/>
    <w:rsid w:val="006263CA"/>
    <w:rsid w:val="00627040"/>
    <w:rsid w:val="00630E26"/>
    <w:rsid w:val="00630E8A"/>
    <w:rsid w:val="0063213A"/>
    <w:rsid w:val="00633845"/>
    <w:rsid w:val="00633DF3"/>
    <w:rsid w:val="00634A7E"/>
    <w:rsid w:val="00634F0D"/>
    <w:rsid w:val="00636077"/>
    <w:rsid w:val="00636B64"/>
    <w:rsid w:val="00637C12"/>
    <w:rsid w:val="00640132"/>
    <w:rsid w:val="00640513"/>
    <w:rsid w:val="00642B8F"/>
    <w:rsid w:val="00643B97"/>
    <w:rsid w:val="00643C1A"/>
    <w:rsid w:val="0064406A"/>
    <w:rsid w:val="006442D1"/>
    <w:rsid w:val="00644AAE"/>
    <w:rsid w:val="006518BA"/>
    <w:rsid w:val="006518EF"/>
    <w:rsid w:val="0065197D"/>
    <w:rsid w:val="00651A18"/>
    <w:rsid w:val="0065371C"/>
    <w:rsid w:val="00654104"/>
    <w:rsid w:val="00655126"/>
    <w:rsid w:val="0065755B"/>
    <w:rsid w:val="00660D1A"/>
    <w:rsid w:val="00661D60"/>
    <w:rsid w:val="0066220A"/>
    <w:rsid w:val="00662958"/>
    <w:rsid w:val="00663016"/>
    <w:rsid w:val="00663CE8"/>
    <w:rsid w:val="00664DE9"/>
    <w:rsid w:val="0066539C"/>
    <w:rsid w:val="006654BB"/>
    <w:rsid w:val="006659ED"/>
    <w:rsid w:val="00666914"/>
    <w:rsid w:val="00667CC1"/>
    <w:rsid w:val="00670583"/>
    <w:rsid w:val="00670BF7"/>
    <w:rsid w:val="00672762"/>
    <w:rsid w:val="0067334C"/>
    <w:rsid w:val="006733B6"/>
    <w:rsid w:val="006734E8"/>
    <w:rsid w:val="006736AC"/>
    <w:rsid w:val="00673E5A"/>
    <w:rsid w:val="00674B33"/>
    <w:rsid w:val="00675617"/>
    <w:rsid w:val="006756BC"/>
    <w:rsid w:val="006766C0"/>
    <w:rsid w:val="006773A6"/>
    <w:rsid w:val="00677C71"/>
    <w:rsid w:val="00681160"/>
    <w:rsid w:val="00681C8E"/>
    <w:rsid w:val="00682BAB"/>
    <w:rsid w:val="00683A4A"/>
    <w:rsid w:val="00683D80"/>
    <w:rsid w:val="00685985"/>
    <w:rsid w:val="00685F6E"/>
    <w:rsid w:val="00685F98"/>
    <w:rsid w:val="00693ABA"/>
    <w:rsid w:val="00695466"/>
    <w:rsid w:val="00696925"/>
    <w:rsid w:val="006969E1"/>
    <w:rsid w:val="006971D2"/>
    <w:rsid w:val="00697B79"/>
    <w:rsid w:val="006A0273"/>
    <w:rsid w:val="006A0B54"/>
    <w:rsid w:val="006A1146"/>
    <w:rsid w:val="006A176B"/>
    <w:rsid w:val="006A51C8"/>
    <w:rsid w:val="006A56D5"/>
    <w:rsid w:val="006A5D87"/>
    <w:rsid w:val="006B073C"/>
    <w:rsid w:val="006B0DA8"/>
    <w:rsid w:val="006B1468"/>
    <w:rsid w:val="006B201E"/>
    <w:rsid w:val="006B240E"/>
    <w:rsid w:val="006B53EE"/>
    <w:rsid w:val="006B5D65"/>
    <w:rsid w:val="006C09F4"/>
    <w:rsid w:val="006C2A62"/>
    <w:rsid w:val="006C34F5"/>
    <w:rsid w:val="006C7655"/>
    <w:rsid w:val="006D06E6"/>
    <w:rsid w:val="006D0BB1"/>
    <w:rsid w:val="006D56C2"/>
    <w:rsid w:val="006D5ACB"/>
    <w:rsid w:val="006D6823"/>
    <w:rsid w:val="006D698F"/>
    <w:rsid w:val="006D731D"/>
    <w:rsid w:val="006D738D"/>
    <w:rsid w:val="006D756F"/>
    <w:rsid w:val="006E0346"/>
    <w:rsid w:val="006E09A7"/>
    <w:rsid w:val="006E1DA7"/>
    <w:rsid w:val="006E21C2"/>
    <w:rsid w:val="006E2687"/>
    <w:rsid w:val="006E27C2"/>
    <w:rsid w:val="006E5063"/>
    <w:rsid w:val="006E52C5"/>
    <w:rsid w:val="006E645F"/>
    <w:rsid w:val="006E663B"/>
    <w:rsid w:val="006E7324"/>
    <w:rsid w:val="006F0E5F"/>
    <w:rsid w:val="006F11F1"/>
    <w:rsid w:val="006F28E3"/>
    <w:rsid w:val="006F2A19"/>
    <w:rsid w:val="006F497F"/>
    <w:rsid w:val="006F512F"/>
    <w:rsid w:val="006F6380"/>
    <w:rsid w:val="006F6A7C"/>
    <w:rsid w:val="006F6D36"/>
    <w:rsid w:val="006F6D65"/>
    <w:rsid w:val="006F7851"/>
    <w:rsid w:val="00700C5A"/>
    <w:rsid w:val="007014FA"/>
    <w:rsid w:val="007016C9"/>
    <w:rsid w:val="007017E6"/>
    <w:rsid w:val="007022E5"/>
    <w:rsid w:val="00702F2C"/>
    <w:rsid w:val="00703117"/>
    <w:rsid w:val="00703E25"/>
    <w:rsid w:val="007043D5"/>
    <w:rsid w:val="00704529"/>
    <w:rsid w:val="0070485E"/>
    <w:rsid w:val="007069E3"/>
    <w:rsid w:val="0070717D"/>
    <w:rsid w:val="0071008E"/>
    <w:rsid w:val="00710628"/>
    <w:rsid w:val="00710B48"/>
    <w:rsid w:val="00711811"/>
    <w:rsid w:val="00712585"/>
    <w:rsid w:val="007149F9"/>
    <w:rsid w:val="00714A1B"/>
    <w:rsid w:val="00715EE1"/>
    <w:rsid w:val="00716F3D"/>
    <w:rsid w:val="0072056A"/>
    <w:rsid w:val="00720881"/>
    <w:rsid w:val="00722566"/>
    <w:rsid w:val="00722A69"/>
    <w:rsid w:val="00723689"/>
    <w:rsid w:val="007240C3"/>
    <w:rsid w:val="00724416"/>
    <w:rsid w:val="007303F0"/>
    <w:rsid w:val="00730E25"/>
    <w:rsid w:val="00730FE9"/>
    <w:rsid w:val="00731060"/>
    <w:rsid w:val="00732049"/>
    <w:rsid w:val="00732277"/>
    <w:rsid w:val="0073238D"/>
    <w:rsid w:val="00732D7F"/>
    <w:rsid w:val="0073325E"/>
    <w:rsid w:val="0073474E"/>
    <w:rsid w:val="00735EF4"/>
    <w:rsid w:val="0073633F"/>
    <w:rsid w:val="007366A9"/>
    <w:rsid w:val="00737315"/>
    <w:rsid w:val="00737C3C"/>
    <w:rsid w:val="00741728"/>
    <w:rsid w:val="007438CD"/>
    <w:rsid w:val="00745549"/>
    <w:rsid w:val="007465F2"/>
    <w:rsid w:val="007468B5"/>
    <w:rsid w:val="00746C58"/>
    <w:rsid w:val="00750351"/>
    <w:rsid w:val="00751085"/>
    <w:rsid w:val="0075239B"/>
    <w:rsid w:val="007540EA"/>
    <w:rsid w:val="007546BD"/>
    <w:rsid w:val="00755CAB"/>
    <w:rsid w:val="00757086"/>
    <w:rsid w:val="007577E7"/>
    <w:rsid w:val="00760EF6"/>
    <w:rsid w:val="007629EA"/>
    <w:rsid w:val="00762DFB"/>
    <w:rsid w:val="00763806"/>
    <w:rsid w:val="00766454"/>
    <w:rsid w:val="00766BFE"/>
    <w:rsid w:val="0076796E"/>
    <w:rsid w:val="00767DA5"/>
    <w:rsid w:val="007707A5"/>
    <w:rsid w:val="00772056"/>
    <w:rsid w:val="00772179"/>
    <w:rsid w:val="00772C04"/>
    <w:rsid w:val="007733AB"/>
    <w:rsid w:val="00773C9C"/>
    <w:rsid w:val="00773DCC"/>
    <w:rsid w:val="00774781"/>
    <w:rsid w:val="00775DAF"/>
    <w:rsid w:val="0077618D"/>
    <w:rsid w:val="00777300"/>
    <w:rsid w:val="007823DA"/>
    <w:rsid w:val="00782595"/>
    <w:rsid w:val="007834E3"/>
    <w:rsid w:val="00783A50"/>
    <w:rsid w:val="00783F83"/>
    <w:rsid w:val="007841A1"/>
    <w:rsid w:val="00784340"/>
    <w:rsid w:val="00790027"/>
    <w:rsid w:val="00790B33"/>
    <w:rsid w:val="0079171A"/>
    <w:rsid w:val="00791739"/>
    <w:rsid w:val="007933DF"/>
    <w:rsid w:val="007939A4"/>
    <w:rsid w:val="00795CAE"/>
    <w:rsid w:val="007972DF"/>
    <w:rsid w:val="00797642"/>
    <w:rsid w:val="007A0D59"/>
    <w:rsid w:val="007A0DE1"/>
    <w:rsid w:val="007A1098"/>
    <w:rsid w:val="007A1508"/>
    <w:rsid w:val="007A1F39"/>
    <w:rsid w:val="007A2CDF"/>
    <w:rsid w:val="007A354D"/>
    <w:rsid w:val="007A369C"/>
    <w:rsid w:val="007A5A3D"/>
    <w:rsid w:val="007A6A74"/>
    <w:rsid w:val="007A6F77"/>
    <w:rsid w:val="007A745F"/>
    <w:rsid w:val="007A7661"/>
    <w:rsid w:val="007A7C3E"/>
    <w:rsid w:val="007B0715"/>
    <w:rsid w:val="007B0E0B"/>
    <w:rsid w:val="007B23BD"/>
    <w:rsid w:val="007B241D"/>
    <w:rsid w:val="007B2836"/>
    <w:rsid w:val="007B2943"/>
    <w:rsid w:val="007B304E"/>
    <w:rsid w:val="007B447E"/>
    <w:rsid w:val="007B4A39"/>
    <w:rsid w:val="007B6ED9"/>
    <w:rsid w:val="007B795B"/>
    <w:rsid w:val="007B7DD0"/>
    <w:rsid w:val="007C0258"/>
    <w:rsid w:val="007C0341"/>
    <w:rsid w:val="007C4267"/>
    <w:rsid w:val="007C4458"/>
    <w:rsid w:val="007C4E1C"/>
    <w:rsid w:val="007C4F9D"/>
    <w:rsid w:val="007C50D2"/>
    <w:rsid w:val="007C6FAF"/>
    <w:rsid w:val="007C7755"/>
    <w:rsid w:val="007D2469"/>
    <w:rsid w:val="007D2FB0"/>
    <w:rsid w:val="007D3229"/>
    <w:rsid w:val="007D44C9"/>
    <w:rsid w:val="007D5002"/>
    <w:rsid w:val="007D6AC8"/>
    <w:rsid w:val="007D7F09"/>
    <w:rsid w:val="007E094D"/>
    <w:rsid w:val="007E23FF"/>
    <w:rsid w:val="007E308D"/>
    <w:rsid w:val="007E3944"/>
    <w:rsid w:val="007E39E5"/>
    <w:rsid w:val="007E447B"/>
    <w:rsid w:val="007E4955"/>
    <w:rsid w:val="007E4A11"/>
    <w:rsid w:val="007E509B"/>
    <w:rsid w:val="007E55EE"/>
    <w:rsid w:val="007E6179"/>
    <w:rsid w:val="007E6927"/>
    <w:rsid w:val="007E7E7C"/>
    <w:rsid w:val="007F0DB0"/>
    <w:rsid w:val="007F19EF"/>
    <w:rsid w:val="007F2E4B"/>
    <w:rsid w:val="007F3735"/>
    <w:rsid w:val="007F403A"/>
    <w:rsid w:val="007F47A6"/>
    <w:rsid w:val="007F5E32"/>
    <w:rsid w:val="007F6DA0"/>
    <w:rsid w:val="007F7C2F"/>
    <w:rsid w:val="00801348"/>
    <w:rsid w:val="00801373"/>
    <w:rsid w:val="00801F50"/>
    <w:rsid w:val="00802119"/>
    <w:rsid w:val="008023C0"/>
    <w:rsid w:val="00802B8C"/>
    <w:rsid w:val="00802F91"/>
    <w:rsid w:val="00803030"/>
    <w:rsid w:val="00803473"/>
    <w:rsid w:val="00803987"/>
    <w:rsid w:val="0080403A"/>
    <w:rsid w:val="00805B7C"/>
    <w:rsid w:val="00806278"/>
    <w:rsid w:val="00806A94"/>
    <w:rsid w:val="00810073"/>
    <w:rsid w:val="00810778"/>
    <w:rsid w:val="008107AC"/>
    <w:rsid w:val="00810DAA"/>
    <w:rsid w:val="00811D98"/>
    <w:rsid w:val="00812BB1"/>
    <w:rsid w:val="0081533F"/>
    <w:rsid w:val="00815480"/>
    <w:rsid w:val="00816B7A"/>
    <w:rsid w:val="00821BF2"/>
    <w:rsid w:val="00822044"/>
    <w:rsid w:val="008220FE"/>
    <w:rsid w:val="00822451"/>
    <w:rsid w:val="00822CC5"/>
    <w:rsid w:val="00823ABB"/>
    <w:rsid w:val="00823B15"/>
    <w:rsid w:val="00824084"/>
    <w:rsid w:val="00824393"/>
    <w:rsid w:val="00830F05"/>
    <w:rsid w:val="00831459"/>
    <w:rsid w:val="00831A7A"/>
    <w:rsid w:val="00837124"/>
    <w:rsid w:val="00837F01"/>
    <w:rsid w:val="0084137C"/>
    <w:rsid w:val="00843136"/>
    <w:rsid w:val="008436AD"/>
    <w:rsid w:val="00844839"/>
    <w:rsid w:val="0084740D"/>
    <w:rsid w:val="00847A69"/>
    <w:rsid w:val="00850A41"/>
    <w:rsid w:val="008512CD"/>
    <w:rsid w:val="008532A7"/>
    <w:rsid w:val="0085552F"/>
    <w:rsid w:val="0085588C"/>
    <w:rsid w:val="008559F1"/>
    <w:rsid w:val="0085612C"/>
    <w:rsid w:val="0085765A"/>
    <w:rsid w:val="00857A6F"/>
    <w:rsid w:val="00857EC7"/>
    <w:rsid w:val="00862228"/>
    <w:rsid w:val="00862D29"/>
    <w:rsid w:val="008667EA"/>
    <w:rsid w:val="00866EA6"/>
    <w:rsid w:val="0087061E"/>
    <w:rsid w:val="00870F15"/>
    <w:rsid w:val="0087205E"/>
    <w:rsid w:val="00872567"/>
    <w:rsid w:val="0087354A"/>
    <w:rsid w:val="00873750"/>
    <w:rsid w:val="00874FEA"/>
    <w:rsid w:val="008756E8"/>
    <w:rsid w:val="0087626D"/>
    <w:rsid w:val="00877187"/>
    <w:rsid w:val="008805DA"/>
    <w:rsid w:val="00880F51"/>
    <w:rsid w:val="008848F1"/>
    <w:rsid w:val="00884A02"/>
    <w:rsid w:val="00885053"/>
    <w:rsid w:val="00885B53"/>
    <w:rsid w:val="0088674F"/>
    <w:rsid w:val="008875E9"/>
    <w:rsid w:val="00891994"/>
    <w:rsid w:val="00891FFD"/>
    <w:rsid w:val="00892CDA"/>
    <w:rsid w:val="00893827"/>
    <w:rsid w:val="00893AE1"/>
    <w:rsid w:val="00893C03"/>
    <w:rsid w:val="008945FC"/>
    <w:rsid w:val="008952F1"/>
    <w:rsid w:val="00896E08"/>
    <w:rsid w:val="008970DA"/>
    <w:rsid w:val="0089760D"/>
    <w:rsid w:val="008A3A06"/>
    <w:rsid w:val="008A3A24"/>
    <w:rsid w:val="008A464B"/>
    <w:rsid w:val="008A470C"/>
    <w:rsid w:val="008A64EB"/>
    <w:rsid w:val="008B0863"/>
    <w:rsid w:val="008B08E3"/>
    <w:rsid w:val="008B0D84"/>
    <w:rsid w:val="008B0F57"/>
    <w:rsid w:val="008B18AE"/>
    <w:rsid w:val="008B2786"/>
    <w:rsid w:val="008B46C2"/>
    <w:rsid w:val="008B63C1"/>
    <w:rsid w:val="008C07F2"/>
    <w:rsid w:val="008C0A77"/>
    <w:rsid w:val="008C100E"/>
    <w:rsid w:val="008C2980"/>
    <w:rsid w:val="008C324F"/>
    <w:rsid w:val="008C3C80"/>
    <w:rsid w:val="008C4CD0"/>
    <w:rsid w:val="008C55B4"/>
    <w:rsid w:val="008C5A7D"/>
    <w:rsid w:val="008C67FB"/>
    <w:rsid w:val="008C6B95"/>
    <w:rsid w:val="008C7431"/>
    <w:rsid w:val="008D2131"/>
    <w:rsid w:val="008D2E17"/>
    <w:rsid w:val="008D34F1"/>
    <w:rsid w:val="008D3673"/>
    <w:rsid w:val="008D43B4"/>
    <w:rsid w:val="008D46B9"/>
    <w:rsid w:val="008D5A71"/>
    <w:rsid w:val="008D5C11"/>
    <w:rsid w:val="008D5E00"/>
    <w:rsid w:val="008D5FB2"/>
    <w:rsid w:val="008D6FF6"/>
    <w:rsid w:val="008D7C62"/>
    <w:rsid w:val="008E16A4"/>
    <w:rsid w:val="008E1E99"/>
    <w:rsid w:val="008E2B02"/>
    <w:rsid w:val="008E2EAC"/>
    <w:rsid w:val="008E3423"/>
    <w:rsid w:val="008E350B"/>
    <w:rsid w:val="008E3B94"/>
    <w:rsid w:val="008E3DB2"/>
    <w:rsid w:val="008E4325"/>
    <w:rsid w:val="008E459C"/>
    <w:rsid w:val="008E4AC3"/>
    <w:rsid w:val="008E4DAA"/>
    <w:rsid w:val="008E58EE"/>
    <w:rsid w:val="008E6267"/>
    <w:rsid w:val="008E75BF"/>
    <w:rsid w:val="008E7EED"/>
    <w:rsid w:val="008F60B5"/>
    <w:rsid w:val="008F74DC"/>
    <w:rsid w:val="008F7623"/>
    <w:rsid w:val="009013F5"/>
    <w:rsid w:val="00903080"/>
    <w:rsid w:val="0090349A"/>
    <w:rsid w:val="009049A8"/>
    <w:rsid w:val="00904A5A"/>
    <w:rsid w:val="009065F8"/>
    <w:rsid w:val="00910207"/>
    <w:rsid w:val="009135AE"/>
    <w:rsid w:val="009142E2"/>
    <w:rsid w:val="009144E2"/>
    <w:rsid w:val="00914EE3"/>
    <w:rsid w:val="00916173"/>
    <w:rsid w:val="00917024"/>
    <w:rsid w:val="009179A2"/>
    <w:rsid w:val="00917AA7"/>
    <w:rsid w:val="00917B83"/>
    <w:rsid w:val="009201ED"/>
    <w:rsid w:val="00920884"/>
    <w:rsid w:val="00920D83"/>
    <w:rsid w:val="00921742"/>
    <w:rsid w:val="00921B5A"/>
    <w:rsid w:val="0092308C"/>
    <w:rsid w:val="009238C0"/>
    <w:rsid w:val="00923E91"/>
    <w:rsid w:val="00924156"/>
    <w:rsid w:val="00925755"/>
    <w:rsid w:val="00925B2E"/>
    <w:rsid w:val="0092617E"/>
    <w:rsid w:val="00926A89"/>
    <w:rsid w:val="00926CA4"/>
    <w:rsid w:val="00926DB7"/>
    <w:rsid w:val="00927261"/>
    <w:rsid w:val="009276B0"/>
    <w:rsid w:val="009276C1"/>
    <w:rsid w:val="00927E79"/>
    <w:rsid w:val="00933859"/>
    <w:rsid w:val="00934279"/>
    <w:rsid w:val="00934473"/>
    <w:rsid w:val="009362F1"/>
    <w:rsid w:val="009363DD"/>
    <w:rsid w:val="009378D8"/>
    <w:rsid w:val="0094243D"/>
    <w:rsid w:val="00943D23"/>
    <w:rsid w:val="009458E1"/>
    <w:rsid w:val="009471E6"/>
    <w:rsid w:val="00950214"/>
    <w:rsid w:val="00950DB7"/>
    <w:rsid w:val="00952103"/>
    <w:rsid w:val="009523DB"/>
    <w:rsid w:val="00952721"/>
    <w:rsid w:val="0095294E"/>
    <w:rsid w:val="00953F60"/>
    <w:rsid w:val="00954288"/>
    <w:rsid w:val="00954BFA"/>
    <w:rsid w:val="00954DC4"/>
    <w:rsid w:val="00955DD3"/>
    <w:rsid w:val="00955E5D"/>
    <w:rsid w:val="009575DD"/>
    <w:rsid w:val="00960393"/>
    <w:rsid w:val="009617F6"/>
    <w:rsid w:val="00963F77"/>
    <w:rsid w:val="00964579"/>
    <w:rsid w:val="00965154"/>
    <w:rsid w:val="00965947"/>
    <w:rsid w:val="00967833"/>
    <w:rsid w:val="00970C5E"/>
    <w:rsid w:val="00971F85"/>
    <w:rsid w:val="00972751"/>
    <w:rsid w:val="00972F11"/>
    <w:rsid w:val="0097403E"/>
    <w:rsid w:val="009742AC"/>
    <w:rsid w:val="00974A46"/>
    <w:rsid w:val="009757E4"/>
    <w:rsid w:val="009759B4"/>
    <w:rsid w:val="00975E6D"/>
    <w:rsid w:val="009764E7"/>
    <w:rsid w:val="0097782A"/>
    <w:rsid w:val="009826CD"/>
    <w:rsid w:val="0098343C"/>
    <w:rsid w:val="00983E66"/>
    <w:rsid w:val="009860F3"/>
    <w:rsid w:val="00986607"/>
    <w:rsid w:val="00986E98"/>
    <w:rsid w:val="009915CA"/>
    <w:rsid w:val="00992AF4"/>
    <w:rsid w:val="00993489"/>
    <w:rsid w:val="009939E2"/>
    <w:rsid w:val="00995043"/>
    <w:rsid w:val="00995287"/>
    <w:rsid w:val="00995EE2"/>
    <w:rsid w:val="00996566"/>
    <w:rsid w:val="00997082"/>
    <w:rsid w:val="009978FB"/>
    <w:rsid w:val="009A079D"/>
    <w:rsid w:val="009A1CE4"/>
    <w:rsid w:val="009A2E5E"/>
    <w:rsid w:val="009A42A7"/>
    <w:rsid w:val="009A5320"/>
    <w:rsid w:val="009B04E9"/>
    <w:rsid w:val="009B1290"/>
    <w:rsid w:val="009B1B65"/>
    <w:rsid w:val="009B3656"/>
    <w:rsid w:val="009B4957"/>
    <w:rsid w:val="009B4E55"/>
    <w:rsid w:val="009B5F1A"/>
    <w:rsid w:val="009B6556"/>
    <w:rsid w:val="009B785A"/>
    <w:rsid w:val="009B7ED4"/>
    <w:rsid w:val="009C0820"/>
    <w:rsid w:val="009C0C4D"/>
    <w:rsid w:val="009C270B"/>
    <w:rsid w:val="009C4D63"/>
    <w:rsid w:val="009C57D2"/>
    <w:rsid w:val="009C5DAD"/>
    <w:rsid w:val="009C6374"/>
    <w:rsid w:val="009D3034"/>
    <w:rsid w:val="009D31B9"/>
    <w:rsid w:val="009D39AF"/>
    <w:rsid w:val="009D5A39"/>
    <w:rsid w:val="009D5AF3"/>
    <w:rsid w:val="009D6282"/>
    <w:rsid w:val="009D6370"/>
    <w:rsid w:val="009D6BF8"/>
    <w:rsid w:val="009D7405"/>
    <w:rsid w:val="009E01CE"/>
    <w:rsid w:val="009E29A4"/>
    <w:rsid w:val="009E3331"/>
    <w:rsid w:val="009E3B8D"/>
    <w:rsid w:val="009E44F6"/>
    <w:rsid w:val="009E574A"/>
    <w:rsid w:val="009E6190"/>
    <w:rsid w:val="009E6838"/>
    <w:rsid w:val="009E7B86"/>
    <w:rsid w:val="009F06A9"/>
    <w:rsid w:val="009F1071"/>
    <w:rsid w:val="009F2338"/>
    <w:rsid w:val="009F33BA"/>
    <w:rsid w:val="009F48D1"/>
    <w:rsid w:val="009F5974"/>
    <w:rsid w:val="009F5B94"/>
    <w:rsid w:val="009F7EEF"/>
    <w:rsid w:val="00A002F4"/>
    <w:rsid w:val="00A01C78"/>
    <w:rsid w:val="00A0239E"/>
    <w:rsid w:val="00A044C9"/>
    <w:rsid w:val="00A05B46"/>
    <w:rsid w:val="00A05BAB"/>
    <w:rsid w:val="00A06603"/>
    <w:rsid w:val="00A06E34"/>
    <w:rsid w:val="00A0711C"/>
    <w:rsid w:val="00A0758E"/>
    <w:rsid w:val="00A07FE0"/>
    <w:rsid w:val="00A1172B"/>
    <w:rsid w:val="00A15E4E"/>
    <w:rsid w:val="00A1645F"/>
    <w:rsid w:val="00A1724B"/>
    <w:rsid w:val="00A2023F"/>
    <w:rsid w:val="00A21698"/>
    <w:rsid w:val="00A21CC6"/>
    <w:rsid w:val="00A22C0A"/>
    <w:rsid w:val="00A230D6"/>
    <w:rsid w:val="00A2316B"/>
    <w:rsid w:val="00A232FC"/>
    <w:rsid w:val="00A24672"/>
    <w:rsid w:val="00A272A1"/>
    <w:rsid w:val="00A27FFE"/>
    <w:rsid w:val="00A30122"/>
    <w:rsid w:val="00A311A5"/>
    <w:rsid w:val="00A316D6"/>
    <w:rsid w:val="00A35218"/>
    <w:rsid w:val="00A37270"/>
    <w:rsid w:val="00A37595"/>
    <w:rsid w:val="00A37AA2"/>
    <w:rsid w:val="00A4150A"/>
    <w:rsid w:val="00A41ECF"/>
    <w:rsid w:val="00A42E38"/>
    <w:rsid w:val="00A438C7"/>
    <w:rsid w:val="00A4394A"/>
    <w:rsid w:val="00A43AB7"/>
    <w:rsid w:val="00A43E76"/>
    <w:rsid w:val="00A440E5"/>
    <w:rsid w:val="00A46258"/>
    <w:rsid w:val="00A47326"/>
    <w:rsid w:val="00A478AE"/>
    <w:rsid w:val="00A500A8"/>
    <w:rsid w:val="00A5274A"/>
    <w:rsid w:val="00A56CD9"/>
    <w:rsid w:val="00A57087"/>
    <w:rsid w:val="00A61259"/>
    <w:rsid w:val="00A615A8"/>
    <w:rsid w:val="00A61EB5"/>
    <w:rsid w:val="00A61FDC"/>
    <w:rsid w:val="00A623D0"/>
    <w:rsid w:val="00A62776"/>
    <w:rsid w:val="00A627ED"/>
    <w:rsid w:val="00A634A8"/>
    <w:rsid w:val="00A64894"/>
    <w:rsid w:val="00A64CF8"/>
    <w:rsid w:val="00A65951"/>
    <w:rsid w:val="00A65D59"/>
    <w:rsid w:val="00A6683A"/>
    <w:rsid w:val="00A701B3"/>
    <w:rsid w:val="00A708C9"/>
    <w:rsid w:val="00A70C0C"/>
    <w:rsid w:val="00A72E09"/>
    <w:rsid w:val="00A73DDB"/>
    <w:rsid w:val="00A747BA"/>
    <w:rsid w:val="00A75694"/>
    <w:rsid w:val="00A7583B"/>
    <w:rsid w:val="00A758EA"/>
    <w:rsid w:val="00A7671D"/>
    <w:rsid w:val="00A76FD3"/>
    <w:rsid w:val="00A770EE"/>
    <w:rsid w:val="00A772C4"/>
    <w:rsid w:val="00A779B3"/>
    <w:rsid w:val="00A8016A"/>
    <w:rsid w:val="00A80B7E"/>
    <w:rsid w:val="00A81764"/>
    <w:rsid w:val="00A81A10"/>
    <w:rsid w:val="00A81C72"/>
    <w:rsid w:val="00A81DA0"/>
    <w:rsid w:val="00A84109"/>
    <w:rsid w:val="00A85977"/>
    <w:rsid w:val="00A873D5"/>
    <w:rsid w:val="00A87A48"/>
    <w:rsid w:val="00A90C93"/>
    <w:rsid w:val="00A91DB7"/>
    <w:rsid w:val="00A93ADA"/>
    <w:rsid w:val="00A94231"/>
    <w:rsid w:val="00A94D2B"/>
    <w:rsid w:val="00A96884"/>
    <w:rsid w:val="00A97934"/>
    <w:rsid w:val="00AA0031"/>
    <w:rsid w:val="00AA0687"/>
    <w:rsid w:val="00AA0F7D"/>
    <w:rsid w:val="00AA1C50"/>
    <w:rsid w:val="00AA3583"/>
    <w:rsid w:val="00AA656F"/>
    <w:rsid w:val="00AA6C6C"/>
    <w:rsid w:val="00AA7409"/>
    <w:rsid w:val="00AA759B"/>
    <w:rsid w:val="00AB1383"/>
    <w:rsid w:val="00AB1A6E"/>
    <w:rsid w:val="00AB2723"/>
    <w:rsid w:val="00AB2873"/>
    <w:rsid w:val="00AB2B0F"/>
    <w:rsid w:val="00AB3152"/>
    <w:rsid w:val="00AB31B9"/>
    <w:rsid w:val="00AB3901"/>
    <w:rsid w:val="00AB5425"/>
    <w:rsid w:val="00AB56FD"/>
    <w:rsid w:val="00AB5B38"/>
    <w:rsid w:val="00AB6331"/>
    <w:rsid w:val="00AC0B36"/>
    <w:rsid w:val="00AC1E3A"/>
    <w:rsid w:val="00AC2680"/>
    <w:rsid w:val="00AC3592"/>
    <w:rsid w:val="00AC3927"/>
    <w:rsid w:val="00AC3BDB"/>
    <w:rsid w:val="00AC4971"/>
    <w:rsid w:val="00AC4D89"/>
    <w:rsid w:val="00AC50A6"/>
    <w:rsid w:val="00AC59A4"/>
    <w:rsid w:val="00AC7152"/>
    <w:rsid w:val="00AC7471"/>
    <w:rsid w:val="00AC79DD"/>
    <w:rsid w:val="00AD0C8C"/>
    <w:rsid w:val="00AD175D"/>
    <w:rsid w:val="00AD47CA"/>
    <w:rsid w:val="00AD5ACF"/>
    <w:rsid w:val="00AD75C4"/>
    <w:rsid w:val="00AD7E2E"/>
    <w:rsid w:val="00AE0680"/>
    <w:rsid w:val="00AE08A0"/>
    <w:rsid w:val="00AE12F4"/>
    <w:rsid w:val="00AE31E4"/>
    <w:rsid w:val="00AE44C9"/>
    <w:rsid w:val="00AE762A"/>
    <w:rsid w:val="00AF01A4"/>
    <w:rsid w:val="00AF037A"/>
    <w:rsid w:val="00AF194C"/>
    <w:rsid w:val="00AF1DFD"/>
    <w:rsid w:val="00AF2222"/>
    <w:rsid w:val="00AF6234"/>
    <w:rsid w:val="00AF71E3"/>
    <w:rsid w:val="00B017D4"/>
    <w:rsid w:val="00B04FB2"/>
    <w:rsid w:val="00B05362"/>
    <w:rsid w:val="00B06402"/>
    <w:rsid w:val="00B0762F"/>
    <w:rsid w:val="00B07D26"/>
    <w:rsid w:val="00B07D81"/>
    <w:rsid w:val="00B07F53"/>
    <w:rsid w:val="00B10328"/>
    <w:rsid w:val="00B104B1"/>
    <w:rsid w:val="00B109F9"/>
    <w:rsid w:val="00B12B85"/>
    <w:rsid w:val="00B12C3B"/>
    <w:rsid w:val="00B13756"/>
    <w:rsid w:val="00B13863"/>
    <w:rsid w:val="00B13F32"/>
    <w:rsid w:val="00B15587"/>
    <w:rsid w:val="00B1614A"/>
    <w:rsid w:val="00B16DBB"/>
    <w:rsid w:val="00B20089"/>
    <w:rsid w:val="00B2033B"/>
    <w:rsid w:val="00B20402"/>
    <w:rsid w:val="00B2072E"/>
    <w:rsid w:val="00B20C99"/>
    <w:rsid w:val="00B221CD"/>
    <w:rsid w:val="00B223B5"/>
    <w:rsid w:val="00B22414"/>
    <w:rsid w:val="00B22B5D"/>
    <w:rsid w:val="00B2353A"/>
    <w:rsid w:val="00B246ED"/>
    <w:rsid w:val="00B25A5B"/>
    <w:rsid w:val="00B30330"/>
    <w:rsid w:val="00B303E7"/>
    <w:rsid w:val="00B31DCC"/>
    <w:rsid w:val="00B31F97"/>
    <w:rsid w:val="00B3257F"/>
    <w:rsid w:val="00B32FE9"/>
    <w:rsid w:val="00B33478"/>
    <w:rsid w:val="00B33B24"/>
    <w:rsid w:val="00B34162"/>
    <w:rsid w:val="00B348F3"/>
    <w:rsid w:val="00B34DD8"/>
    <w:rsid w:val="00B35458"/>
    <w:rsid w:val="00B35510"/>
    <w:rsid w:val="00B35B59"/>
    <w:rsid w:val="00B36366"/>
    <w:rsid w:val="00B36EDC"/>
    <w:rsid w:val="00B371AC"/>
    <w:rsid w:val="00B372EA"/>
    <w:rsid w:val="00B375BD"/>
    <w:rsid w:val="00B426D4"/>
    <w:rsid w:val="00B43668"/>
    <w:rsid w:val="00B45D55"/>
    <w:rsid w:val="00B50B2F"/>
    <w:rsid w:val="00B5281E"/>
    <w:rsid w:val="00B52E0B"/>
    <w:rsid w:val="00B54B6A"/>
    <w:rsid w:val="00B55F26"/>
    <w:rsid w:val="00B56729"/>
    <w:rsid w:val="00B574E6"/>
    <w:rsid w:val="00B57924"/>
    <w:rsid w:val="00B6131F"/>
    <w:rsid w:val="00B61675"/>
    <w:rsid w:val="00B61AB2"/>
    <w:rsid w:val="00B626D2"/>
    <w:rsid w:val="00B627DA"/>
    <w:rsid w:val="00B657A0"/>
    <w:rsid w:val="00B65C2F"/>
    <w:rsid w:val="00B65E19"/>
    <w:rsid w:val="00B665ED"/>
    <w:rsid w:val="00B67845"/>
    <w:rsid w:val="00B7103E"/>
    <w:rsid w:val="00B73434"/>
    <w:rsid w:val="00B73BDE"/>
    <w:rsid w:val="00B73D25"/>
    <w:rsid w:val="00B77D49"/>
    <w:rsid w:val="00B8018B"/>
    <w:rsid w:val="00B820F8"/>
    <w:rsid w:val="00B825CF"/>
    <w:rsid w:val="00B82885"/>
    <w:rsid w:val="00B85692"/>
    <w:rsid w:val="00B85979"/>
    <w:rsid w:val="00B8621A"/>
    <w:rsid w:val="00B875FB"/>
    <w:rsid w:val="00B87D3D"/>
    <w:rsid w:val="00B90D97"/>
    <w:rsid w:val="00B91918"/>
    <w:rsid w:val="00B92443"/>
    <w:rsid w:val="00B944E0"/>
    <w:rsid w:val="00B96ED9"/>
    <w:rsid w:val="00B97C8E"/>
    <w:rsid w:val="00B97DDA"/>
    <w:rsid w:val="00B97EAB"/>
    <w:rsid w:val="00BA1521"/>
    <w:rsid w:val="00BA497D"/>
    <w:rsid w:val="00BA58D8"/>
    <w:rsid w:val="00BA63EB"/>
    <w:rsid w:val="00BA678E"/>
    <w:rsid w:val="00BA7212"/>
    <w:rsid w:val="00BB03C7"/>
    <w:rsid w:val="00BB0AB7"/>
    <w:rsid w:val="00BB227D"/>
    <w:rsid w:val="00BB4C99"/>
    <w:rsid w:val="00BB5C6B"/>
    <w:rsid w:val="00BB6DF8"/>
    <w:rsid w:val="00BB7312"/>
    <w:rsid w:val="00BB7A4C"/>
    <w:rsid w:val="00BC1901"/>
    <w:rsid w:val="00BC1C1A"/>
    <w:rsid w:val="00BC1D4F"/>
    <w:rsid w:val="00BC207F"/>
    <w:rsid w:val="00BC2329"/>
    <w:rsid w:val="00BC2589"/>
    <w:rsid w:val="00BC2BA2"/>
    <w:rsid w:val="00BC43BC"/>
    <w:rsid w:val="00BC6AE4"/>
    <w:rsid w:val="00BC758D"/>
    <w:rsid w:val="00BD0CB8"/>
    <w:rsid w:val="00BD1B2C"/>
    <w:rsid w:val="00BD209A"/>
    <w:rsid w:val="00BD2160"/>
    <w:rsid w:val="00BD276F"/>
    <w:rsid w:val="00BD3587"/>
    <w:rsid w:val="00BD506E"/>
    <w:rsid w:val="00BD5944"/>
    <w:rsid w:val="00BD707B"/>
    <w:rsid w:val="00BD7136"/>
    <w:rsid w:val="00BD7832"/>
    <w:rsid w:val="00BD7A1E"/>
    <w:rsid w:val="00BE0795"/>
    <w:rsid w:val="00BE2C80"/>
    <w:rsid w:val="00BE496E"/>
    <w:rsid w:val="00BE53BB"/>
    <w:rsid w:val="00BE5952"/>
    <w:rsid w:val="00BE613F"/>
    <w:rsid w:val="00BE627C"/>
    <w:rsid w:val="00BE7D03"/>
    <w:rsid w:val="00BE7E02"/>
    <w:rsid w:val="00BE7F27"/>
    <w:rsid w:val="00BF07E6"/>
    <w:rsid w:val="00BF0ECC"/>
    <w:rsid w:val="00BF1337"/>
    <w:rsid w:val="00BF16FA"/>
    <w:rsid w:val="00BF17DE"/>
    <w:rsid w:val="00BF1DA0"/>
    <w:rsid w:val="00BF2F9E"/>
    <w:rsid w:val="00BF4348"/>
    <w:rsid w:val="00BF4422"/>
    <w:rsid w:val="00BF50E6"/>
    <w:rsid w:val="00BF5A09"/>
    <w:rsid w:val="00BF611E"/>
    <w:rsid w:val="00BF637F"/>
    <w:rsid w:val="00BF69D9"/>
    <w:rsid w:val="00BF7746"/>
    <w:rsid w:val="00C012CA"/>
    <w:rsid w:val="00C012E0"/>
    <w:rsid w:val="00C026F8"/>
    <w:rsid w:val="00C0572B"/>
    <w:rsid w:val="00C058C1"/>
    <w:rsid w:val="00C06160"/>
    <w:rsid w:val="00C063DE"/>
    <w:rsid w:val="00C07D35"/>
    <w:rsid w:val="00C10F6A"/>
    <w:rsid w:val="00C11B95"/>
    <w:rsid w:val="00C12A84"/>
    <w:rsid w:val="00C14547"/>
    <w:rsid w:val="00C15A17"/>
    <w:rsid w:val="00C15E48"/>
    <w:rsid w:val="00C16C47"/>
    <w:rsid w:val="00C16C8A"/>
    <w:rsid w:val="00C1734F"/>
    <w:rsid w:val="00C203BE"/>
    <w:rsid w:val="00C2085D"/>
    <w:rsid w:val="00C22CF8"/>
    <w:rsid w:val="00C23841"/>
    <w:rsid w:val="00C23F58"/>
    <w:rsid w:val="00C240CA"/>
    <w:rsid w:val="00C2456B"/>
    <w:rsid w:val="00C24C7A"/>
    <w:rsid w:val="00C278FB"/>
    <w:rsid w:val="00C305BE"/>
    <w:rsid w:val="00C3143B"/>
    <w:rsid w:val="00C32300"/>
    <w:rsid w:val="00C32AD2"/>
    <w:rsid w:val="00C4269A"/>
    <w:rsid w:val="00C438BF"/>
    <w:rsid w:val="00C43F84"/>
    <w:rsid w:val="00C458A4"/>
    <w:rsid w:val="00C45D67"/>
    <w:rsid w:val="00C468A3"/>
    <w:rsid w:val="00C476B9"/>
    <w:rsid w:val="00C47A8B"/>
    <w:rsid w:val="00C51619"/>
    <w:rsid w:val="00C51655"/>
    <w:rsid w:val="00C5359C"/>
    <w:rsid w:val="00C54A72"/>
    <w:rsid w:val="00C55163"/>
    <w:rsid w:val="00C55808"/>
    <w:rsid w:val="00C55A1F"/>
    <w:rsid w:val="00C55DF2"/>
    <w:rsid w:val="00C568D0"/>
    <w:rsid w:val="00C5760F"/>
    <w:rsid w:val="00C578A7"/>
    <w:rsid w:val="00C604C7"/>
    <w:rsid w:val="00C6075B"/>
    <w:rsid w:val="00C63347"/>
    <w:rsid w:val="00C64985"/>
    <w:rsid w:val="00C65C9E"/>
    <w:rsid w:val="00C7133B"/>
    <w:rsid w:val="00C72C60"/>
    <w:rsid w:val="00C7305E"/>
    <w:rsid w:val="00C73EE7"/>
    <w:rsid w:val="00C75802"/>
    <w:rsid w:val="00C7755E"/>
    <w:rsid w:val="00C77E36"/>
    <w:rsid w:val="00C8058D"/>
    <w:rsid w:val="00C80DA5"/>
    <w:rsid w:val="00C82186"/>
    <w:rsid w:val="00C82379"/>
    <w:rsid w:val="00C8357B"/>
    <w:rsid w:val="00C90B24"/>
    <w:rsid w:val="00C91269"/>
    <w:rsid w:val="00C92036"/>
    <w:rsid w:val="00C9292F"/>
    <w:rsid w:val="00C929FA"/>
    <w:rsid w:val="00C92A8B"/>
    <w:rsid w:val="00C92C5F"/>
    <w:rsid w:val="00C93029"/>
    <w:rsid w:val="00C93546"/>
    <w:rsid w:val="00C93FC3"/>
    <w:rsid w:val="00C958D8"/>
    <w:rsid w:val="00C965B7"/>
    <w:rsid w:val="00C96AA2"/>
    <w:rsid w:val="00C96E0E"/>
    <w:rsid w:val="00C97A4D"/>
    <w:rsid w:val="00CA052F"/>
    <w:rsid w:val="00CA1F70"/>
    <w:rsid w:val="00CA2855"/>
    <w:rsid w:val="00CA45AD"/>
    <w:rsid w:val="00CA462C"/>
    <w:rsid w:val="00CA4B7B"/>
    <w:rsid w:val="00CA5F87"/>
    <w:rsid w:val="00CA66B8"/>
    <w:rsid w:val="00CA66EA"/>
    <w:rsid w:val="00CA78F2"/>
    <w:rsid w:val="00CA7E3F"/>
    <w:rsid w:val="00CB2688"/>
    <w:rsid w:val="00CB2B87"/>
    <w:rsid w:val="00CB2E99"/>
    <w:rsid w:val="00CB3CE7"/>
    <w:rsid w:val="00CB3EFC"/>
    <w:rsid w:val="00CB4830"/>
    <w:rsid w:val="00CB6270"/>
    <w:rsid w:val="00CB6DE8"/>
    <w:rsid w:val="00CC10B6"/>
    <w:rsid w:val="00CC3072"/>
    <w:rsid w:val="00CC32D1"/>
    <w:rsid w:val="00CC3B88"/>
    <w:rsid w:val="00CC5000"/>
    <w:rsid w:val="00CC54B6"/>
    <w:rsid w:val="00CC5EBA"/>
    <w:rsid w:val="00CC69E4"/>
    <w:rsid w:val="00CC7D27"/>
    <w:rsid w:val="00CD03EA"/>
    <w:rsid w:val="00CD10E7"/>
    <w:rsid w:val="00CD13BB"/>
    <w:rsid w:val="00CD1468"/>
    <w:rsid w:val="00CD15DB"/>
    <w:rsid w:val="00CD160C"/>
    <w:rsid w:val="00CD293E"/>
    <w:rsid w:val="00CD4E5A"/>
    <w:rsid w:val="00CD56CB"/>
    <w:rsid w:val="00CD57C5"/>
    <w:rsid w:val="00CD7C57"/>
    <w:rsid w:val="00CE164F"/>
    <w:rsid w:val="00CE1D52"/>
    <w:rsid w:val="00CE5378"/>
    <w:rsid w:val="00CE6763"/>
    <w:rsid w:val="00CE7659"/>
    <w:rsid w:val="00CE7702"/>
    <w:rsid w:val="00CE7EC5"/>
    <w:rsid w:val="00CF0308"/>
    <w:rsid w:val="00CF2AD1"/>
    <w:rsid w:val="00CF3518"/>
    <w:rsid w:val="00CF49FB"/>
    <w:rsid w:val="00CF4D37"/>
    <w:rsid w:val="00CF4D6B"/>
    <w:rsid w:val="00CF4FFF"/>
    <w:rsid w:val="00CF619E"/>
    <w:rsid w:val="00CF6351"/>
    <w:rsid w:val="00CF6713"/>
    <w:rsid w:val="00CF7D0B"/>
    <w:rsid w:val="00D0167E"/>
    <w:rsid w:val="00D020BD"/>
    <w:rsid w:val="00D0344D"/>
    <w:rsid w:val="00D061EC"/>
    <w:rsid w:val="00D076C8"/>
    <w:rsid w:val="00D121DD"/>
    <w:rsid w:val="00D12785"/>
    <w:rsid w:val="00D138CD"/>
    <w:rsid w:val="00D13C47"/>
    <w:rsid w:val="00D13FC3"/>
    <w:rsid w:val="00D14612"/>
    <w:rsid w:val="00D14CAA"/>
    <w:rsid w:val="00D15F5B"/>
    <w:rsid w:val="00D168CD"/>
    <w:rsid w:val="00D17EA5"/>
    <w:rsid w:val="00D20F31"/>
    <w:rsid w:val="00D21201"/>
    <w:rsid w:val="00D2241B"/>
    <w:rsid w:val="00D229E7"/>
    <w:rsid w:val="00D26A3A"/>
    <w:rsid w:val="00D275C7"/>
    <w:rsid w:val="00D30B15"/>
    <w:rsid w:val="00D312D7"/>
    <w:rsid w:val="00D32A8F"/>
    <w:rsid w:val="00D33215"/>
    <w:rsid w:val="00D333CE"/>
    <w:rsid w:val="00D33FE0"/>
    <w:rsid w:val="00D344B5"/>
    <w:rsid w:val="00D35927"/>
    <w:rsid w:val="00D359F1"/>
    <w:rsid w:val="00D360C0"/>
    <w:rsid w:val="00D365FF"/>
    <w:rsid w:val="00D37246"/>
    <w:rsid w:val="00D40CD1"/>
    <w:rsid w:val="00D413F7"/>
    <w:rsid w:val="00D41B5E"/>
    <w:rsid w:val="00D43A71"/>
    <w:rsid w:val="00D43EEE"/>
    <w:rsid w:val="00D44B1A"/>
    <w:rsid w:val="00D450EE"/>
    <w:rsid w:val="00D45152"/>
    <w:rsid w:val="00D45AF7"/>
    <w:rsid w:val="00D47377"/>
    <w:rsid w:val="00D477DF"/>
    <w:rsid w:val="00D50763"/>
    <w:rsid w:val="00D51A24"/>
    <w:rsid w:val="00D525A2"/>
    <w:rsid w:val="00D52B14"/>
    <w:rsid w:val="00D52B2B"/>
    <w:rsid w:val="00D52BB3"/>
    <w:rsid w:val="00D53D2D"/>
    <w:rsid w:val="00D542F6"/>
    <w:rsid w:val="00D54663"/>
    <w:rsid w:val="00D55B80"/>
    <w:rsid w:val="00D56A5F"/>
    <w:rsid w:val="00D56D2A"/>
    <w:rsid w:val="00D56D71"/>
    <w:rsid w:val="00D57A06"/>
    <w:rsid w:val="00D57C06"/>
    <w:rsid w:val="00D60647"/>
    <w:rsid w:val="00D61C46"/>
    <w:rsid w:val="00D624DB"/>
    <w:rsid w:val="00D64EFC"/>
    <w:rsid w:val="00D67ADE"/>
    <w:rsid w:val="00D70D99"/>
    <w:rsid w:val="00D741CD"/>
    <w:rsid w:val="00D74618"/>
    <w:rsid w:val="00D74B85"/>
    <w:rsid w:val="00D76364"/>
    <w:rsid w:val="00D7665F"/>
    <w:rsid w:val="00D76F84"/>
    <w:rsid w:val="00D77B7F"/>
    <w:rsid w:val="00D8062B"/>
    <w:rsid w:val="00D80D34"/>
    <w:rsid w:val="00D81BD4"/>
    <w:rsid w:val="00D84238"/>
    <w:rsid w:val="00D84350"/>
    <w:rsid w:val="00D86530"/>
    <w:rsid w:val="00D873FB"/>
    <w:rsid w:val="00D87539"/>
    <w:rsid w:val="00D87CB0"/>
    <w:rsid w:val="00D908AC"/>
    <w:rsid w:val="00D91EAC"/>
    <w:rsid w:val="00D93EFE"/>
    <w:rsid w:val="00D954B3"/>
    <w:rsid w:val="00DA127C"/>
    <w:rsid w:val="00DA142B"/>
    <w:rsid w:val="00DA1C64"/>
    <w:rsid w:val="00DA32F2"/>
    <w:rsid w:val="00DA5C65"/>
    <w:rsid w:val="00DA673D"/>
    <w:rsid w:val="00DA6C95"/>
    <w:rsid w:val="00DB3A6E"/>
    <w:rsid w:val="00DB3C2E"/>
    <w:rsid w:val="00DB4204"/>
    <w:rsid w:val="00DB4A86"/>
    <w:rsid w:val="00DB533D"/>
    <w:rsid w:val="00DB551F"/>
    <w:rsid w:val="00DB5BAE"/>
    <w:rsid w:val="00DB6666"/>
    <w:rsid w:val="00DB6AB6"/>
    <w:rsid w:val="00DB6F54"/>
    <w:rsid w:val="00DB7B2B"/>
    <w:rsid w:val="00DC3052"/>
    <w:rsid w:val="00DC336D"/>
    <w:rsid w:val="00DC45C4"/>
    <w:rsid w:val="00DC4D8A"/>
    <w:rsid w:val="00DC4FE0"/>
    <w:rsid w:val="00DC5803"/>
    <w:rsid w:val="00DC59F6"/>
    <w:rsid w:val="00DC6119"/>
    <w:rsid w:val="00DC68D5"/>
    <w:rsid w:val="00DC694C"/>
    <w:rsid w:val="00DC6F72"/>
    <w:rsid w:val="00DC70C6"/>
    <w:rsid w:val="00DC7601"/>
    <w:rsid w:val="00DD012C"/>
    <w:rsid w:val="00DD16E9"/>
    <w:rsid w:val="00DD187B"/>
    <w:rsid w:val="00DD1BA3"/>
    <w:rsid w:val="00DD1CF6"/>
    <w:rsid w:val="00DD257A"/>
    <w:rsid w:val="00DD3560"/>
    <w:rsid w:val="00DD4253"/>
    <w:rsid w:val="00DD4D82"/>
    <w:rsid w:val="00DD6484"/>
    <w:rsid w:val="00DD64F7"/>
    <w:rsid w:val="00DD7597"/>
    <w:rsid w:val="00DE12D3"/>
    <w:rsid w:val="00DE24BE"/>
    <w:rsid w:val="00DE347E"/>
    <w:rsid w:val="00DE36F8"/>
    <w:rsid w:val="00DE3FEC"/>
    <w:rsid w:val="00DE4805"/>
    <w:rsid w:val="00DE4DA0"/>
    <w:rsid w:val="00DE609F"/>
    <w:rsid w:val="00DE60C4"/>
    <w:rsid w:val="00DF011D"/>
    <w:rsid w:val="00DF108C"/>
    <w:rsid w:val="00DF19AB"/>
    <w:rsid w:val="00DF20F0"/>
    <w:rsid w:val="00DF3B2C"/>
    <w:rsid w:val="00DF3EB4"/>
    <w:rsid w:val="00DF3FB5"/>
    <w:rsid w:val="00DF6EF9"/>
    <w:rsid w:val="00DF72E4"/>
    <w:rsid w:val="00DF76D0"/>
    <w:rsid w:val="00DF7B6E"/>
    <w:rsid w:val="00DF7D70"/>
    <w:rsid w:val="00E0066C"/>
    <w:rsid w:val="00E00F8E"/>
    <w:rsid w:val="00E00FC5"/>
    <w:rsid w:val="00E01EEF"/>
    <w:rsid w:val="00E0231B"/>
    <w:rsid w:val="00E02D45"/>
    <w:rsid w:val="00E035C9"/>
    <w:rsid w:val="00E052D0"/>
    <w:rsid w:val="00E068BB"/>
    <w:rsid w:val="00E078B4"/>
    <w:rsid w:val="00E07996"/>
    <w:rsid w:val="00E07A3B"/>
    <w:rsid w:val="00E11E32"/>
    <w:rsid w:val="00E12546"/>
    <w:rsid w:val="00E14C07"/>
    <w:rsid w:val="00E15271"/>
    <w:rsid w:val="00E157AF"/>
    <w:rsid w:val="00E16D25"/>
    <w:rsid w:val="00E17E62"/>
    <w:rsid w:val="00E2180F"/>
    <w:rsid w:val="00E21F06"/>
    <w:rsid w:val="00E23BD2"/>
    <w:rsid w:val="00E24CFA"/>
    <w:rsid w:val="00E24E6C"/>
    <w:rsid w:val="00E24F8B"/>
    <w:rsid w:val="00E250BC"/>
    <w:rsid w:val="00E25B07"/>
    <w:rsid w:val="00E265A6"/>
    <w:rsid w:val="00E27860"/>
    <w:rsid w:val="00E27A09"/>
    <w:rsid w:val="00E27D66"/>
    <w:rsid w:val="00E305C5"/>
    <w:rsid w:val="00E30624"/>
    <w:rsid w:val="00E308D2"/>
    <w:rsid w:val="00E33ABE"/>
    <w:rsid w:val="00E362DA"/>
    <w:rsid w:val="00E37E35"/>
    <w:rsid w:val="00E40EB4"/>
    <w:rsid w:val="00E428CA"/>
    <w:rsid w:val="00E42F1C"/>
    <w:rsid w:val="00E44146"/>
    <w:rsid w:val="00E44C7A"/>
    <w:rsid w:val="00E45880"/>
    <w:rsid w:val="00E46945"/>
    <w:rsid w:val="00E46E21"/>
    <w:rsid w:val="00E47B6C"/>
    <w:rsid w:val="00E47E54"/>
    <w:rsid w:val="00E51EC8"/>
    <w:rsid w:val="00E52107"/>
    <w:rsid w:val="00E52C77"/>
    <w:rsid w:val="00E5318A"/>
    <w:rsid w:val="00E54DB6"/>
    <w:rsid w:val="00E60779"/>
    <w:rsid w:val="00E61674"/>
    <w:rsid w:val="00E61EE6"/>
    <w:rsid w:val="00E62A2B"/>
    <w:rsid w:val="00E6382F"/>
    <w:rsid w:val="00E64013"/>
    <w:rsid w:val="00E640ED"/>
    <w:rsid w:val="00E64645"/>
    <w:rsid w:val="00E6552A"/>
    <w:rsid w:val="00E66C08"/>
    <w:rsid w:val="00E71136"/>
    <w:rsid w:val="00E71B17"/>
    <w:rsid w:val="00E7210D"/>
    <w:rsid w:val="00E74C52"/>
    <w:rsid w:val="00E758BA"/>
    <w:rsid w:val="00E8038D"/>
    <w:rsid w:val="00E80B2B"/>
    <w:rsid w:val="00E80BFA"/>
    <w:rsid w:val="00E820A0"/>
    <w:rsid w:val="00E82BDB"/>
    <w:rsid w:val="00E830C9"/>
    <w:rsid w:val="00E835E9"/>
    <w:rsid w:val="00E83B50"/>
    <w:rsid w:val="00E83F94"/>
    <w:rsid w:val="00E84063"/>
    <w:rsid w:val="00E840E6"/>
    <w:rsid w:val="00E84B1C"/>
    <w:rsid w:val="00E86331"/>
    <w:rsid w:val="00E86DAA"/>
    <w:rsid w:val="00E90035"/>
    <w:rsid w:val="00E91AAC"/>
    <w:rsid w:val="00E9233A"/>
    <w:rsid w:val="00E927AC"/>
    <w:rsid w:val="00E9333E"/>
    <w:rsid w:val="00E9371E"/>
    <w:rsid w:val="00E96AD3"/>
    <w:rsid w:val="00E970CB"/>
    <w:rsid w:val="00E973E5"/>
    <w:rsid w:val="00E97BB1"/>
    <w:rsid w:val="00EA2BBB"/>
    <w:rsid w:val="00EA308D"/>
    <w:rsid w:val="00EA5919"/>
    <w:rsid w:val="00EA5CA5"/>
    <w:rsid w:val="00EA645E"/>
    <w:rsid w:val="00EB004B"/>
    <w:rsid w:val="00EB02D5"/>
    <w:rsid w:val="00EB049E"/>
    <w:rsid w:val="00EB0FD5"/>
    <w:rsid w:val="00EB1380"/>
    <w:rsid w:val="00EB15D6"/>
    <w:rsid w:val="00EB2034"/>
    <w:rsid w:val="00EB2339"/>
    <w:rsid w:val="00EB332B"/>
    <w:rsid w:val="00EB3602"/>
    <w:rsid w:val="00EB650B"/>
    <w:rsid w:val="00EB7066"/>
    <w:rsid w:val="00EB790E"/>
    <w:rsid w:val="00EC06F9"/>
    <w:rsid w:val="00EC1BCC"/>
    <w:rsid w:val="00EC2042"/>
    <w:rsid w:val="00EC22A7"/>
    <w:rsid w:val="00EC2728"/>
    <w:rsid w:val="00EC3349"/>
    <w:rsid w:val="00EC369B"/>
    <w:rsid w:val="00EC40B2"/>
    <w:rsid w:val="00EC41B7"/>
    <w:rsid w:val="00EC46E1"/>
    <w:rsid w:val="00EC5070"/>
    <w:rsid w:val="00EC5188"/>
    <w:rsid w:val="00EC53D9"/>
    <w:rsid w:val="00EC57E4"/>
    <w:rsid w:val="00EC5B57"/>
    <w:rsid w:val="00EC60EC"/>
    <w:rsid w:val="00EC6F41"/>
    <w:rsid w:val="00EC73C6"/>
    <w:rsid w:val="00ED0049"/>
    <w:rsid w:val="00ED0320"/>
    <w:rsid w:val="00ED2C3C"/>
    <w:rsid w:val="00ED350F"/>
    <w:rsid w:val="00ED4819"/>
    <w:rsid w:val="00ED53F5"/>
    <w:rsid w:val="00ED5AF8"/>
    <w:rsid w:val="00ED6AF9"/>
    <w:rsid w:val="00ED6FEB"/>
    <w:rsid w:val="00ED76CB"/>
    <w:rsid w:val="00ED7B50"/>
    <w:rsid w:val="00ED7C76"/>
    <w:rsid w:val="00ED7F58"/>
    <w:rsid w:val="00EE0E5C"/>
    <w:rsid w:val="00EE1AEA"/>
    <w:rsid w:val="00EE25EB"/>
    <w:rsid w:val="00EE2973"/>
    <w:rsid w:val="00EE49A3"/>
    <w:rsid w:val="00EE5983"/>
    <w:rsid w:val="00EE59E8"/>
    <w:rsid w:val="00EE5B2A"/>
    <w:rsid w:val="00EE780E"/>
    <w:rsid w:val="00EE7877"/>
    <w:rsid w:val="00EF03E7"/>
    <w:rsid w:val="00EF08C7"/>
    <w:rsid w:val="00EF0CCD"/>
    <w:rsid w:val="00EF0DB7"/>
    <w:rsid w:val="00EF2BED"/>
    <w:rsid w:val="00EF44AB"/>
    <w:rsid w:val="00EF47A3"/>
    <w:rsid w:val="00EF499E"/>
    <w:rsid w:val="00EF5129"/>
    <w:rsid w:val="00EF6187"/>
    <w:rsid w:val="00EF6E1E"/>
    <w:rsid w:val="00EF7697"/>
    <w:rsid w:val="00EF7C3D"/>
    <w:rsid w:val="00F0154F"/>
    <w:rsid w:val="00F01B72"/>
    <w:rsid w:val="00F0300A"/>
    <w:rsid w:val="00F031BC"/>
    <w:rsid w:val="00F031EE"/>
    <w:rsid w:val="00F0333D"/>
    <w:rsid w:val="00F03D79"/>
    <w:rsid w:val="00F03F8F"/>
    <w:rsid w:val="00F04117"/>
    <w:rsid w:val="00F043B7"/>
    <w:rsid w:val="00F046C0"/>
    <w:rsid w:val="00F04B3F"/>
    <w:rsid w:val="00F05A6C"/>
    <w:rsid w:val="00F0634A"/>
    <w:rsid w:val="00F06448"/>
    <w:rsid w:val="00F07BDE"/>
    <w:rsid w:val="00F110ED"/>
    <w:rsid w:val="00F13DBF"/>
    <w:rsid w:val="00F1459D"/>
    <w:rsid w:val="00F153EC"/>
    <w:rsid w:val="00F15BAD"/>
    <w:rsid w:val="00F16202"/>
    <w:rsid w:val="00F169D6"/>
    <w:rsid w:val="00F17A7A"/>
    <w:rsid w:val="00F17F5A"/>
    <w:rsid w:val="00F17FE5"/>
    <w:rsid w:val="00F20171"/>
    <w:rsid w:val="00F21405"/>
    <w:rsid w:val="00F21E11"/>
    <w:rsid w:val="00F22B11"/>
    <w:rsid w:val="00F22DFF"/>
    <w:rsid w:val="00F23D8B"/>
    <w:rsid w:val="00F23E94"/>
    <w:rsid w:val="00F24A87"/>
    <w:rsid w:val="00F24DE1"/>
    <w:rsid w:val="00F24DF0"/>
    <w:rsid w:val="00F24EC3"/>
    <w:rsid w:val="00F257E1"/>
    <w:rsid w:val="00F25819"/>
    <w:rsid w:val="00F26359"/>
    <w:rsid w:val="00F26BFB"/>
    <w:rsid w:val="00F30847"/>
    <w:rsid w:val="00F33609"/>
    <w:rsid w:val="00F34DA5"/>
    <w:rsid w:val="00F36C33"/>
    <w:rsid w:val="00F36DFE"/>
    <w:rsid w:val="00F374CF"/>
    <w:rsid w:val="00F37B4E"/>
    <w:rsid w:val="00F4054C"/>
    <w:rsid w:val="00F40CE8"/>
    <w:rsid w:val="00F42FD5"/>
    <w:rsid w:val="00F43137"/>
    <w:rsid w:val="00F43B1A"/>
    <w:rsid w:val="00F44093"/>
    <w:rsid w:val="00F446C7"/>
    <w:rsid w:val="00F46328"/>
    <w:rsid w:val="00F4740D"/>
    <w:rsid w:val="00F4763A"/>
    <w:rsid w:val="00F47E78"/>
    <w:rsid w:val="00F50246"/>
    <w:rsid w:val="00F50903"/>
    <w:rsid w:val="00F529C2"/>
    <w:rsid w:val="00F53558"/>
    <w:rsid w:val="00F54928"/>
    <w:rsid w:val="00F54AC4"/>
    <w:rsid w:val="00F54BE7"/>
    <w:rsid w:val="00F619A3"/>
    <w:rsid w:val="00F6356C"/>
    <w:rsid w:val="00F665A8"/>
    <w:rsid w:val="00F66722"/>
    <w:rsid w:val="00F66976"/>
    <w:rsid w:val="00F70173"/>
    <w:rsid w:val="00F70481"/>
    <w:rsid w:val="00F714EC"/>
    <w:rsid w:val="00F723C1"/>
    <w:rsid w:val="00F7267B"/>
    <w:rsid w:val="00F72E8F"/>
    <w:rsid w:val="00F72E90"/>
    <w:rsid w:val="00F81A07"/>
    <w:rsid w:val="00F81A9B"/>
    <w:rsid w:val="00F81FA1"/>
    <w:rsid w:val="00F82E55"/>
    <w:rsid w:val="00F831D6"/>
    <w:rsid w:val="00F8526F"/>
    <w:rsid w:val="00F86113"/>
    <w:rsid w:val="00F87394"/>
    <w:rsid w:val="00F873EC"/>
    <w:rsid w:val="00F87CE2"/>
    <w:rsid w:val="00F87FBB"/>
    <w:rsid w:val="00F913B9"/>
    <w:rsid w:val="00F91789"/>
    <w:rsid w:val="00F92B0C"/>
    <w:rsid w:val="00F92BD4"/>
    <w:rsid w:val="00F92F3D"/>
    <w:rsid w:val="00F92FE4"/>
    <w:rsid w:val="00F95A8E"/>
    <w:rsid w:val="00F97620"/>
    <w:rsid w:val="00F97BF9"/>
    <w:rsid w:val="00FA1078"/>
    <w:rsid w:val="00FA1377"/>
    <w:rsid w:val="00FA1ED4"/>
    <w:rsid w:val="00FA22D6"/>
    <w:rsid w:val="00FA352E"/>
    <w:rsid w:val="00FA41C0"/>
    <w:rsid w:val="00FA42C1"/>
    <w:rsid w:val="00FA5305"/>
    <w:rsid w:val="00FA559D"/>
    <w:rsid w:val="00FA5B48"/>
    <w:rsid w:val="00FA5BBA"/>
    <w:rsid w:val="00FA6A2A"/>
    <w:rsid w:val="00FA745B"/>
    <w:rsid w:val="00FA7C90"/>
    <w:rsid w:val="00FA7E55"/>
    <w:rsid w:val="00FB05F3"/>
    <w:rsid w:val="00FB0D11"/>
    <w:rsid w:val="00FB1A2D"/>
    <w:rsid w:val="00FB1DAE"/>
    <w:rsid w:val="00FB2814"/>
    <w:rsid w:val="00FB3BB1"/>
    <w:rsid w:val="00FB3CA9"/>
    <w:rsid w:val="00FB4F70"/>
    <w:rsid w:val="00FB5E19"/>
    <w:rsid w:val="00FB5FB3"/>
    <w:rsid w:val="00FB7E6B"/>
    <w:rsid w:val="00FC007B"/>
    <w:rsid w:val="00FC0247"/>
    <w:rsid w:val="00FC03BC"/>
    <w:rsid w:val="00FC0840"/>
    <w:rsid w:val="00FC1E86"/>
    <w:rsid w:val="00FC2B05"/>
    <w:rsid w:val="00FC2ECB"/>
    <w:rsid w:val="00FC4957"/>
    <w:rsid w:val="00FC5352"/>
    <w:rsid w:val="00FC5587"/>
    <w:rsid w:val="00FC7800"/>
    <w:rsid w:val="00FD02C4"/>
    <w:rsid w:val="00FD0681"/>
    <w:rsid w:val="00FD1202"/>
    <w:rsid w:val="00FD1494"/>
    <w:rsid w:val="00FD193D"/>
    <w:rsid w:val="00FD227A"/>
    <w:rsid w:val="00FD2F7E"/>
    <w:rsid w:val="00FD37BB"/>
    <w:rsid w:val="00FD3B51"/>
    <w:rsid w:val="00FD44CD"/>
    <w:rsid w:val="00FD555D"/>
    <w:rsid w:val="00FD5CC7"/>
    <w:rsid w:val="00FD652C"/>
    <w:rsid w:val="00FD6566"/>
    <w:rsid w:val="00FD6D46"/>
    <w:rsid w:val="00FD6E7C"/>
    <w:rsid w:val="00FD7841"/>
    <w:rsid w:val="00FD7DB3"/>
    <w:rsid w:val="00FE0AB0"/>
    <w:rsid w:val="00FE142C"/>
    <w:rsid w:val="00FE167E"/>
    <w:rsid w:val="00FE21AC"/>
    <w:rsid w:val="00FE35B0"/>
    <w:rsid w:val="00FE3873"/>
    <w:rsid w:val="00FE5150"/>
    <w:rsid w:val="00FE55D0"/>
    <w:rsid w:val="00FE7D05"/>
    <w:rsid w:val="00FE7E63"/>
    <w:rsid w:val="00FF06C6"/>
    <w:rsid w:val="00FF183E"/>
    <w:rsid w:val="00FF438F"/>
    <w:rsid w:val="00FF4804"/>
    <w:rsid w:val="00FF6BCD"/>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E5390B3"/>
  <w15:docId w15:val="{7E40F8F8-3B70-41A2-A6DF-07210F09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spacing w:before="120" w:after="120"/>
      <w:ind w:left="4320" w:right="-540" w:firstLine="720"/>
      <w:jc w:val="both"/>
      <w:outlineLvl w:val="0"/>
    </w:pPr>
    <w:rPr>
      <w:rFonts w:ascii=".VnArialH" w:hAnsi=".VnArialH"/>
      <w:b/>
      <w:bCs/>
      <w:sz w:val="24"/>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paragraph" w:styleId="Heading3">
    <w:name w:val="heading 3"/>
    <w:basedOn w:val="Normal"/>
    <w:next w:val="Normal"/>
    <w:qFormat/>
    <w:pPr>
      <w:keepNext/>
      <w:ind w:right="-108"/>
      <w:jc w:val="center"/>
      <w:outlineLvl w:val="2"/>
    </w:pPr>
    <w:rPr>
      <w:b/>
      <w:i/>
      <w:iCs/>
      <w:sz w:val="26"/>
    </w:rPr>
  </w:style>
  <w:style w:type="paragraph" w:styleId="Heading4">
    <w:name w:val="heading 4"/>
    <w:basedOn w:val="Normal"/>
    <w:next w:val="Normal"/>
    <w:qFormat/>
    <w:pPr>
      <w:keepNext/>
      <w:spacing w:before="240" w:after="60"/>
      <w:outlineLvl w:val="3"/>
    </w:pPr>
    <w:rPr>
      <w:rFonts w:ascii="Times New Roman" w:hAnsi="Times New Roman"/>
      <w:b/>
      <w:bCs/>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TimeH" w:hAnsi=".VnTimeH"/>
      <w:b/>
      <w:sz w:val="24"/>
      <w:szCs w:val="28"/>
    </w:rPr>
  </w:style>
  <w:style w:type="paragraph" w:styleId="BodyTextIndent">
    <w:name w:val="Body Text Indent"/>
    <w:basedOn w:val="Normal"/>
    <w:pPr>
      <w:spacing w:before="120" w:after="120"/>
      <w:ind w:firstLine="720"/>
      <w:jc w:val="both"/>
    </w:pPr>
    <w:rPr>
      <w:szCs w:val="28"/>
    </w:rPr>
  </w:style>
  <w:style w:type="paragraph" w:styleId="BodyTextIndent2">
    <w:name w:val="Body Text Indent 2"/>
    <w:basedOn w:val="Normal"/>
    <w:link w:val="BodyTextIndent2Char"/>
    <w:pPr>
      <w:spacing w:before="120" w:after="120"/>
      <w:ind w:right="-540" w:firstLine="720"/>
      <w:jc w:val="both"/>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style>
  <w:style w:type="paragraph" w:styleId="BodyText3">
    <w:name w:val="Body Text 3"/>
    <w:basedOn w:val="Normal"/>
    <w:pPr>
      <w:ind w:right="-540"/>
      <w:jc w:val="both"/>
    </w:pPr>
  </w:style>
  <w:style w:type="paragraph" w:styleId="Subtitle">
    <w:name w:val="Subtitle"/>
    <w:basedOn w:val="Normal"/>
    <w:qFormat/>
    <w:pPr>
      <w:jc w:val="both"/>
    </w:pPr>
    <w:rPr>
      <w:rFonts w:ascii=".VnTimeH" w:hAnsi=".VnTimeH"/>
      <w:b/>
      <w:bCs/>
      <w:sz w:val="24"/>
    </w:rPr>
  </w:style>
  <w:style w:type="paragraph" w:styleId="BodyText">
    <w:name w:val="Body Text"/>
    <w:basedOn w:val="Normal"/>
    <w:link w:val="BodyTextChar"/>
    <w:rsid w:val="00D121DD"/>
    <w:pPr>
      <w:spacing w:after="120"/>
    </w:pPr>
  </w:style>
  <w:style w:type="paragraph" w:styleId="BalloonText">
    <w:name w:val="Balloon Text"/>
    <w:basedOn w:val="Normal"/>
    <w:semiHidden/>
    <w:rsid w:val="009A1CE4"/>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qFormat/>
    <w:rsid w:val="006518EF"/>
    <w:rPr>
      <w:sz w:val="20"/>
      <w:szCs w:val="20"/>
    </w:rPr>
  </w:style>
  <w:style w:type="character" w:styleId="FootnoteReference">
    <w:name w:val="footnote reference"/>
    <w:aliases w:val="Footnote,Footnote text,ftref,16 Point,Superscript 6 Point,Footnote Text1,BVI fnr,BearingPoint,fr, BVI fnr,Footnote Text Char Char Char Char Char Char Ch Char Char Char Char Char Char C,f,Error-Fußnotenzeichen5,Error-Fußnotenzeichen6,R"/>
    <w:link w:val="CharChar1CharCharCharChar1CharCharCharCharCharCharCharChar"/>
    <w:uiPriority w:val="99"/>
    <w:qFormat/>
    <w:rsid w:val="006518EF"/>
    <w:rPr>
      <w:vertAlign w:val="superscript"/>
    </w:rPr>
  </w:style>
  <w:style w:type="paragraph" w:customStyle="1" w:styleId="CharCharCharCharCharChar">
    <w:name w:val="Char Char Char Char Char Char"/>
    <w:basedOn w:val="Normal"/>
    <w:rsid w:val="006518EF"/>
    <w:pPr>
      <w:spacing w:after="160" w:line="240" w:lineRule="exact"/>
    </w:pPr>
    <w:rPr>
      <w:rFonts w:ascii="Verdana" w:hAnsi="Verdana"/>
      <w:sz w:val="20"/>
      <w:szCs w:val="20"/>
    </w:rPr>
  </w:style>
  <w:style w:type="paragraph" w:customStyle="1" w:styleId="Char">
    <w:name w:val="Char"/>
    <w:basedOn w:val="Normal"/>
    <w:rsid w:val="008D5A71"/>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basedOn w:val="Normal"/>
    <w:rsid w:val="00E86DAA"/>
    <w:pPr>
      <w:spacing w:after="160" w:line="240" w:lineRule="exact"/>
    </w:pPr>
    <w:rPr>
      <w:rFonts w:ascii="Verdana" w:hAnsi="Verdana"/>
      <w:sz w:val="20"/>
      <w:szCs w:val="20"/>
    </w:rPr>
  </w:style>
  <w:style w:type="paragraph" w:styleId="Header">
    <w:name w:val="header"/>
    <w:basedOn w:val="Normal"/>
    <w:link w:val="HeaderChar"/>
    <w:uiPriority w:val="99"/>
    <w:rsid w:val="00407194"/>
    <w:pPr>
      <w:tabs>
        <w:tab w:val="center" w:pos="4320"/>
        <w:tab w:val="right" w:pos="8640"/>
      </w:tabs>
    </w:pPr>
  </w:style>
  <w:style w:type="table" w:styleId="TableGrid">
    <w:name w:val="Table Grid"/>
    <w:basedOn w:val="TableNormal"/>
    <w:rsid w:val="00E97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
    <w:name w:val="Char Char Char Char Char Char Char Char Char1 Char Char Char Char Char Char Char Char Char Char"/>
    <w:basedOn w:val="Normal"/>
    <w:rsid w:val="00301676"/>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301676"/>
    <w:rPr>
      <w:rFonts w:ascii=".VnTime" w:hAnsi=".VnTime"/>
      <w:lang w:val="en-US" w:eastAsia="en-US" w:bidi="ar-SA"/>
    </w:rPr>
  </w:style>
  <w:style w:type="character" w:customStyle="1" w:styleId="BodyTextChar">
    <w:name w:val="Body Text Char"/>
    <w:link w:val="BodyText"/>
    <w:rsid w:val="0038656C"/>
    <w:rPr>
      <w:rFonts w:ascii=".VnTime" w:hAnsi=".VnTime"/>
      <w:sz w:val="28"/>
      <w:szCs w:val="24"/>
      <w:lang w:val="en-US" w:eastAsia="en-US" w:bidi="ar-SA"/>
    </w:rPr>
  </w:style>
  <w:style w:type="paragraph" w:customStyle="1" w:styleId="CharCharCharCharCharCharChar">
    <w:name w:val="Char Char Char Char Char Char Char"/>
    <w:basedOn w:val="Normal"/>
    <w:rsid w:val="00150702"/>
    <w:pPr>
      <w:spacing w:after="160" w:line="240" w:lineRule="exact"/>
    </w:pPr>
    <w:rPr>
      <w:rFonts w:ascii="Verdana" w:hAnsi="Verdana"/>
      <w:sz w:val="20"/>
      <w:szCs w:val="20"/>
    </w:rPr>
  </w:style>
  <w:style w:type="paragraph" w:customStyle="1" w:styleId="CharCharCharChar">
    <w:name w:val="Char Char Char Char"/>
    <w:basedOn w:val="Normal"/>
    <w:rsid w:val="002C18FA"/>
    <w:pPr>
      <w:spacing w:after="160" w:line="240" w:lineRule="exact"/>
    </w:pPr>
    <w:rPr>
      <w:rFonts w:ascii="Verdana" w:hAnsi="Verdana"/>
      <w:sz w:val="20"/>
      <w:szCs w:val="20"/>
    </w:rPr>
  </w:style>
  <w:style w:type="character" w:customStyle="1" w:styleId="normalchar">
    <w:name w:val="normalchar"/>
    <w:basedOn w:val="DefaultParagraphFont"/>
    <w:rsid w:val="00E052D0"/>
  </w:style>
  <w:style w:type="paragraph" w:styleId="ListParagraph">
    <w:name w:val="List Paragraph"/>
    <w:basedOn w:val="Normal"/>
    <w:qFormat/>
    <w:rsid w:val="00C929FA"/>
    <w:pPr>
      <w:ind w:left="720"/>
    </w:pPr>
    <w:rPr>
      <w:rFonts w:cs=".VnTime"/>
      <w:szCs w:val="28"/>
    </w:rPr>
  </w:style>
  <w:style w:type="paragraph" w:styleId="NormalWeb">
    <w:name w:val="Normal (Web)"/>
    <w:basedOn w:val="Normal"/>
    <w:uiPriority w:val="99"/>
    <w:rsid w:val="00C929FA"/>
    <w:pPr>
      <w:spacing w:before="100" w:beforeAutospacing="1" w:after="100" w:afterAutospacing="1"/>
    </w:pPr>
    <w:rPr>
      <w:rFonts w:ascii="Times New Roman" w:hAnsi="Times New Roman"/>
      <w:sz w:val="24"/>
    </w:rPr>
  </w:style>
  <w:style w:type="character" w:styleId="Strong">
    <w:name w:val="Strong"/>
    <w:qFormat/>
    <w:rsid w:val="00C929FA"/>
    <w:rPr>
      <w:b/>
      <w:bCs/>
    </w:rPr>
  </w:style>
  <w:style w:type="paragraph" w:customStyle="1" w:styleId="CharCharCharChar0">
    <w:name w:val="Char Char Char Char"/>
    <w:basedOn w:val="Normal"/>
    <w:rsid w:val="005A4ADD"/>
    <w:pPr>
      <w:spacing w:after="160" w:line="240" w:lineRule="exact"/>
    </w:pPr>
    <w:rPr>
      <w:rFonts w:ascii="Verdana" w:hAnsi="Verdana"/>
      <w:sz w:val="20"/>
      <w:szCs w:val="20"/>
    </w:rPr>
  </w:style>
  <w:style w:type="paragraph" w:customStyle="1" w:styleId="CharChar">
    <w:name w:val="Char Char"/>
    <w:basedOn w:val="Normal"/>
    <w:rsid w:val="004B6D77"/>
    <w:pPr>
      <w:spacing w:after="160" w:line="240" w:lineRule="exact"/>
    </w:pPr>
    <w:rPr>
      <w:rFonts w:ascii="Verdana" w:hAnsi="Verdana"/>
      <w:sz w:val="20"/>
      <w:szCs w:val="20"/>
    </w:rPr>
  </w:style>
  <w:style w:type="paragraph" w:customStyle="1" w:styleId="CharCharCharChar1CharChar">
    <w:name w:val="Char Char Char Char1 Char Char"/>
    <w:basedOn w:val="Normal"/>
    <w:rsid w:val="00675617"/>
    <w:pPr>
      <w:spacing w:after="160" w:line="240" w:lineRule="exact"/>
    </w:pPr>
    <w:rPr>
      <w:rFonts w:ascii="Verdana" w:hAnsi="Verdana"/>
      <w:sz w:val="20"/>
      <w:szCs w:val="20"/>
    </w:rPr>
  </w:style>
  <w:style w:type="character" w:customStyle="1" w:styleId="st">
    <w:name w:val="st"/>
    <w:rsid w:val="006B240E"/>
  </w:style>
  <w:style w:type="character" w:customStyle="1" w:styleId="BodyTextIndent2Char">
    <w:name w:val="Body Text Indent 2 Char"/>
    <w:link w:val="BodyTextIndent2"/>
    <w:rsid w:val="00683A4A"/>
    <w:rPr>
      <w:rFonts w:ascii=".VnTime" w:hAnsi=".VnTime"/>
      <w:sz w:val="26"/>
      <w:szCs w:val="24"/>
    </w:rPr>
  </w:style>
  <w:style w:type="character" w:styleId="Hyperlink">
    <w:name w:val="Hyperlink"/>
    <w:uiPriority w:val="99"/>
    <w:unhideWhenUsed/>
    <w:rsid w:val="0010529B"/>
    <w:rPr>
      <w:color w:val="0000FF"/>
      <w:u w:val="single"/>
    </w:rPr>
  </w:style>
  <w:style w:type="character" w:customStyle="1" w:styleId="Heading7Char">
    <w:name w:val="Heading 7 Char"/>
    <w:link w:val="Heading7"/>
    <w:rsid w:val="0089760D"/>
    <w:rPr>
      <w:sz w:val="24"/>
      <w:szCs w:val="24"/>
    </w:rPr>
  </w:style>
  <w:style w:type="character" w:customStyle="1" w:styleId="HeaderChar">
    <w:name w:val="Header Char"/>
    <w:link w:val="Header"/>
    <w:uiPriority w:val="99"/>
    <w:rsid w:val="00D344B5"/>
    <w:rPr>
      <w:rFonts w:ascii=".VnTime" w:hAnsi=".VnTime"/>
      <w:sz w:val="28"/>
      <w:szCs w:val="24"/>
    </w:rPr>
  </w:style>
  <w:style w:type="character" w:styleId="Emphasis">
    <w:name w:val="Emphasis"/>
    <w:uiPriority w:val="20"/>
    <w:qFormat/>
    <w:rsid w:val="005E00BD"/>
    <w:rPr>
      <w:i/>
      <w:i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30847"/>
    <w:pPr>
      <w:spacing w:after="160" w:line="240" w:lineRule="exac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9649">
      <w:bodyDiv w:val="1"/>
      <w:marLeft w:val="0"/>
      <w:marRight w:val="0"/>
      <w:marTop w:val="0"/>
      <w:marBottom w:val="0"/>
      <w:divBdr>
        <w:top w:val="none" w:sz="0" w:space="0" w:color="auto"/>
        <w:left w:val="none" w:sz="0" w:space="0" w:color="auto"/>
        <w:bottom w:val="none" w:sz="0" w:space="0" w:color="auto"/>
        <w:right w:val="none" w:sz="0" w:space="0" w:color="auto"/>
      </w:divBdr>
    </w:div>
    <w:div w:id="149565654">
      <w:bodyDiv w:val="1"/>
      <w:marLeft w:val="0"/>
      <w:marRight w:val="0"/>
      <w:marTop w:val="0"/>
      <w:marBottom w:val="0"/>
      <w:divBdr>
        <w:top w:val="none" w:sz="0" w:space="0" w:color="auto"/>
        <w:left w:val="none" w:sz="0" w:space="0" w:color="auto"/>
        <w:bottom w:val="none" w:sz="0" w:space="0" w:color="auto"/>
        <w:right w:val="none" w:sz="0" w:space="0" w:color="auto"/>
      </w:divBdr>
    </w:div>
    <w:div w:id="223372392">
      <w:bodyDiv w:val="1"/>
      <w:marLeft w:val="0"/>
      <w:marRight w:val="0"/>
      <w:marTop w:val="0"/>
      <w:marBottom w:val="0"/>
      <w:divBdr>
        <w:top w:val="none" w:sz="0" w:space="0" w:color="auto"/>
        <w:left w:val="none" w:sz="0" w:space="0" w:color="auto"/>
        <w:bottom w:val="none" w:sz="0" w:space="0" w:color="auto"/>
        <w:right w:val="none" w:sz="0" w:space="0" w:color="auto"/>
      </w:divBdr>
    </w:div>
    <w:div w:id="366561197">
      <w:bodyDiv w:val="1"/>
      <w:marLeft w:val="0"/>
      <w:marRight w:val="0"/>
      <w:marTop w:val="0"/>
      <w:marBottom w:val="0"/>
      <w:divBdr>
        <w:top w:val="none" w:sz="0" w:space="0" w:color="auto"/>
        <w:left w:val="none" w:sz="0" w:space="0" w:color="auto"/>
        <w:bottom w:val="none" w:sz="0" w:space="0" w:color="auto"/>
        <w:right w:val="none" w:sz="0" w:space="0" w:color="auto"/>
      </w:divBdr>
    </w:div>
    <w:div w:id="600918372">
      <w:bodyDiv w:val="1"/>
      <w:marLeft w:val="0"/>
      <w:marRight w:val="0"/>
      <w:marTop w:val="0"/>
      <w:marBottom w:val="0"/>
      <w:divBdr>
        <w:top w:val="none" w:sz="0" w:space="0" w:color="auto"/>
        <w:left w:val="none" w:sz="0" w:space="0" w:color="auto"/>
        <w:bottom w:val="none" w:sz="0" w:space="0" w:color="auto"/>
        <w:right w:val="none" w:sz="0" w:space="0" w:color="auto"/>
      </w:divBdr>
    </w:div>
    <w:div w:id="751439668">
      <w:bodyDiv w:val="1"/>
      <w:marLeft w:val="0"/>
      <w:marRight w:val="0"/>
      <w:marTop w:val="0"/>
      <w:marBottom w:val="0"/>
      <w:divBdr>
        <w:top w:val="none" w:sz="0" w:space="0" w:color="auto"/>
        <w:left w:val="none" w:sz="0" w:space="0" w:color="auto"/>
        <w:bottom w:val="none" w:sz="0" w:space="0" w:color="auto"/>
        <w:right w:val="none" w:sz="0" w:space="0" w:color="auto"/>
      </w:divBdr>
    </w:div>
    <w:div w:id="757016725">
      <w:bodyDiv w:val="1"/>
      <w:marLeft w:val="0"/>
      <w:marRight w:val="0"/>
      <w:marTop w:val="0"/>
      <w:marBottom w:val="0"/>
      <w:divBdr>
        <w:top w:val="none" w:sz="0" w:space="0" w:color="auto"/>
        <w:left w:val="none" w:sz="0" w:space="0" w:color="auto"/>
        <w:bottom w:val="none" w:sz="0" w:space="0" w:color="auto"/>
        <w:right w:val="none" w:sz="0" w:space="0" w:color="auto"/>
      </w:divBdr>
    </w:div>
    <w:div w:id="864176255">
      <w:bodyDiv w:val="1"/>
      <w:marLeft w:val="0"/>
      <w:marRight w:val="0"/>
      <w:marTop w:val="0"/>
      <w:marBottom w:val="0"/>
      <w:divBdr>
        <w:top w:val="none" w:sz="0" w:space="0" w:color="auto"/>
        <w:left w:val="none" w:sz="0" w:space="0" w:color="auto"/>
        <w:bottom w:val="none" w:sz="0" w:space="0" w:color="auto"/>
        <w:right w:val="none" w:sz="0" w:space="0" w:color="auto"/>
      </w:divBdr>
    </w:div>
    <w:div w:id="864365703">
      <w:bodyDiv w:val="1"/>
      <w:marLeft w:val="0"/>
      <w:marRight w:val="0"/>
      <w:marTop w:val="0"/>
      <w:marBottom w:val="0"/>
      <w:divBdr>
        <w:top w:val="none" w:sz="0" w:space="0" w:color="auto"/>
        <w:left w:val="none" w:sz="0" w:space="0" w:color="auto"/>
        <w:bottom w:val="none" w:sz="0" w:space="0" w:color="auto"/>
        <w:right w:val="none" w:sz="0" w:space="0" w:color="auto"/>
      </w:divBdr>
    </w:div>
    <w:div w:id="1240555954">
      <w:bodyDiv w:val="1"/>
      <w:marLeft w:val="0"/>
      <w:marRight w:val="0"/>
      <w:marTop w:val="0"/>
      <w:marBottom w:val="0"/>
      <w:divBdr>
        <w:top w:val="none" w:sz="0" w:space="0" w:color="auto"/>
        <w:left w:val="none" w:sz="0" w:space="0" w:color="auto"/>
        <w:bottom w:val="none" w:sz="0" w:space="0" w:color="auto"/>
        <w:right w:val="none" w:sz="0" w:space="0" w:color="auto"/>
      </w:divBdr>
    </w:div>
    <w:div w:id="1363245890">
      <w:bodyDiv w:val="1"/>
      <w:marLeft w:val="0"/>
      <w:marRight w:val="0"/>
      <w:marTop w:val="0"/>
      <w:marBottom w:val="0"/>
      <w:divBdr>
        <w:top w:val="none" w:sz="0" w:space="0" w:color="auto"/>
        <w:left w:val="none" w:sz="0" w:space="0" w:color="auto"/>
        <w:bottom w:val="none" w:sz="0" w:space="0" w:color="auto"/>
        <w:right w:val="none" w:sz="0" w:space="0" w:color="auto"/>
      </w:divBdr>
    </w:div>
    <w:div w:id="1547058220">
      <w:bodyDiv w:val="1"/>
      <w:marLeft w:val="0"/>
      <w:marRight w:val="0"/>
      <w:marTop w:val="0"/>
      <w:marBottom w:val="0"/>
      <w:divBdr>
        <w:top w:val="none" w:sz="0" w:space="0" w:color="auto"/>
        <w:left w:val="none" w:sz="0" w:space="0" w:color="auto"/>
        <w:bottom w:val="none" w:sz="0" w:space="0" w:color="auto"/>
        <w:right w:val="none" w:sz="0" w:space="0" w:color="auto"/>
      </w:divBdr>
    </w:div>
    <w:div w:id="1621837168">
      <w:bodyDiv w:val="1"/>
      <w:marLeft w:val="0"/>
      <w:marRight w:val="0"/>
      <w:marTop w:val="0"/>
      <w:marBottom w:val="0"/>
      <w:divBdr>
        <w:top w:val="none" w:sz="0" w:space="0" w:color="auto"/>
        <w:left w:val="none" w:sz="0" w:space="0" w:color="auto"/>
        <w:bottom w:val="none" w:sz="0" w:space="0" w:color="auto"/>
        <w:right w:val="none" w:sz="0" w:space="0" w:color="auto"/>
      </w:divBdr>
    </w:div>
    <w:div w:id="1645618803">
      <w:bodyDiv w:val="1"/>
      <w:marLeft w:val="0"/>
      <w:marRight w:val="0"/>
      <w:marTop w:val="0"/>
      <w:marBottom w:val="0"/>
      <w:divBdr>
        <w:top w:val="none" w:sz="0" w:space="0" w:color="auto"/>
        <w:left w:val="none" w:sz="0" w:space="0" w:color="auto"/>
        <w:bottom w:val="none" w:sz="0" w:space="0" w:color="auto"/>
        <w:right w:val="none" w:sz="0" w:space="0" w:color="auto"/>
      </w:divBdr>
    </w:div>
    <w:div w:id="1899437271">
      <w:bodyDiv w:val="1"/>
      <w:marLeft w:val="0"/>
      <w:marRight w:val="0"/>
      <w:marTop w:val="0"/>
      <w:marBottom w:val="0"/>
      <w:divBdr>
        <w:top w:val="none" w:sz="0" w:space="0" w:color="auto"/>
        <w:left w:val="none" w:sz="0" w:space="0" w:color="auto"/>
        <w:bottom w:val="none" w:sz="0" w:space="0" w:color="auto"/>
        <w:right w:val="none" w:sz="0" w:space="0" w:color="auto"/>
      </w:divBdr>
    </w:div>
    <w:div w:id="1929122083">
      <w:bodyDiv w:val="1"/>
      <w:marLeft w:val="0"/>
      <w:marRight w:val="0"/>
      <w:marTop w:val="0"/>
      <w:marBottom w:val="0"/>
      <w:divBdr>
        <w:top w:val="none" w:sz="0" w:space="0" w:color="auto"/>
        <w:left w:val="none" w:sz="0" w:space="0" w:color="auto"/>
        <w:bottom w:val="none" w:sz="0" w:space="0" w:color="auto"/>
        <w:right w:val="none" w:sz="0" w:space="0" w:color="auto"/>
      </w:divBdr>
    </w:div>
    <w:div w:id="2047289632">
      <w:bodyDiv w:val="1"/>
      <w:marLeft w:val="0"/>
      <w:marRight w:val="0"/>
      <w:marTop w:val="0"/>
      <w:marBottom w:val="0"/>
      <w:divBdr>
        <w:top w:val="none" w:sz="0" w:space="0" w:color="auto"/>
        <w:left w:val="none" w:sz="0" w:space="0" w:color="auto"/>
        <w:bottom w:val="none" w:sz="0" w:space="0" w:color="auto"/>
        <w:right w:val="none" w:sz="0" w:space="0" w:color="auto"/>
      </w:divBdr>
    </w:div>
    <w:div w:id="20635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3889-94F0-462D-99E2-7533C8E1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chÝnh phñ</vt:lpstr>
    </vt:vector>
  </TitlesOfParts>
  <Company>Vu To Chuc Can Bo</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Hang</dc:creator>
  <cp:keywords/>
  <cp:lastModifiedBy>Admin</cp:lastModifiedBy>
  <cp:revision>36</cp:revision>
  <cp:lastPrinted>2024-11-11T02:00:00Z</cp:lastPrinted>
  <dcterms:created xsi:type="dcterms:W3CDTF">2024-11-08T01:30:00Z</dcterms:created>
  <dcterms:modified xsi:type="dcterms:W3CDTF">2025-04-02T03:51:00Z</dcterms:modified>
</cp:coreProperties>
</file>