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Bài phát biểu 1 - Ngày Quốc tế Thiếu nhi 1/6</w:t>
      </w:r>
    </w:p>
    <w:p w:rsidR="00000000" w:rsidDel="00000000" w:rsidP="00000000" w:rsidRDefault="00000000" w:rsidRPr="00000000" w14:paraId="00000002">
      <w:pPr>
        <w:rPr>
          <w:rFonts w:ascii="Arial" w:cs="Arial" w:eastAsia="Arial" w:hAnsi="Arial"/>
          <w:sz w:val="26"/>
          <w:szCs w:val="26"/>
        </w:rPr>
      </w:pPr>
      <w:r w:rsidDel="00000000" w:rsidR="00000000" w:rsidRPr="00000000">
        <w:rPr>
          <w:rFonts w:ascii="Arial" w:cs="Arial" w:eastAsia="Arial" w:hAnsi="Arial"/>
          <w:sz w:val="26"/>
          <w:szCs w:val="26"/>
          <w:rtl w:val="0"/>
        </w:rPr>
        <w:t xml:space="preserve">Kính thưa quý vị đại biểu, quý thầy cô, các bậc phụ huynh và các em thiếu niên, nhi đồng yêu quý,</w:t>
      </w:r>
    </w:p>
    <w:p w:rsidR="00000000" w:rsidDel="00000000" w:rsidP="00000000" w:rsidRDefault="00000000" w:rsidRPr="00000000" w14:paraId="00000003">
      <w:pPr>
        <w:rPr>
          <w:rFonts w:ascii="Arial" w:cs="Arial" w:eastAsia="Arial" w:hAnsi="Arial"/>
          <w:sz w:val="26"/>
          <w:szCs w:val="26"/>
        </w:rPr>
      </w:pPr>
      <w:r w:rsidDel="00000000" w:rsidR="00000000" w:rsidRPr="00000000">
        <w:rPr>
          <w:rFonts w:ascii="Arial" w:cs="Arial" w:eastAsia="Arial" w:hAnsi="Arial"/>
          <w:sz w:val="26"/>
          <w:szCs w:val="26"/>
          <w:rtl w:val="0"/>
        </w:rPr>
        <w:t xml:space="preserve">Hôm nay, trong không khí rộn ràng của Ngày Quốc tế Thiếu nhi 1/6, tôi rất vinh dự được thay mặt Ban đại diện cha mẹ học sinh gửi đến toàn thể quý vị lời chào trân trọng và lời chúc sức khỏe nồng nhiệt nhất. Ngày 1/6 không chỉ là dịp để chúng ta tôn vinh các em – những mầm non tương lai của đất nước, mà còn là cơ hội để mỗi phụ huynh nhìn lại trách nhiệm của mình trong việc chăm sóc, giáo dục và yêu thương con trẻ.</w:t>
      </w:r>
    </w:p>
    <w:p w:rsidR="00000000" w:rsidDel="00000000" w:rsidP="00000000" w:rsidRDefault="00000000" w:rsidRPr="00000000" w14:paraId="00000004">
      <w:pPr>
        <w:rPr>
          <w:rFonts w:ascii="Arial" w:cs="Arial" w:eastAsia="Arial" w:hAnsi="Arial"/>
          <w:sz w:val="26"/>
          <w:szCs w:val="26"/>
        </w:rPr>
      </w:pPr>
      <w:r w:rsidDel="00000000" w:rsidR="00000000" w:rsidRPr="00000000">
        <w:rPr>
          <w:rFonts w:ascii="Arial" w:cs="Arial" w:eastAsia="Arial" w:hAnsi="Arial"/>
          <w:sz w:val="26"/>
          <w:szCs w:val="26"/>
          <w:rtl w:val="0"/>
        </w:rPr>
        <w:t xml:space="preserve">“Trẻ em hôm nay, thế giới ngày mai” – câu nói ấy nhắc nhở chúng ta rằng các em chính là những người sẽ tiếp nối, xây dựng và phát triển đất nước. Là cha mẹ, chúng tôi luôn tự hào khi thấy các con ngày càng khôn lớn, chăm ngoan và đạt nhiều thành tích trong học tập. Những nụ cười rạng rỡ, những ánh mắt hồn nhiên của các con chính là nguồn động lực để chúng tôi không ngừng cố gắng, phối hợp cùng nhà trường tạo điều kiện tốt nhất cho các con phát triển toàn diện.</w:t>
      </w:r>
    </w:p>
    <w:p w:rsidR="00000000" w:rsidDel="00000000" w:rsidP="00000000" w:rsidRDefault="00000000" w:rsidRPr="00000000" w14:paraId="00000005">
      <w:pPr>
        <w:rPr>
          <w:rFonts w:ascii="Arial" w:cs="Arial" w:eastAsia="Arial" w:hAnsi="Arial"/>
          <w:sz w:val="26"/>
          <w:szCs w:val="26"/>
        </w:rPr>
      </w:pPr>
      <w:r w:rsidDel="00000000" w:rsidR="00000000" w:rsidRPr="00000000">
        <w:rPr>
          <w:rFonts w:ascii="Arial" w:cs="Arial" w:eastAsia="Arial" w:hAnsi="Arial"/>
          <w:sz w:val="26"/>
          <w:szCs w:val="26"/>
          <w:rtl w:val="0"/>
        </w:rPr>
        <w:t xml:space="preserve">Trong năm học vừa qua, các con đã nỗ lực học tập, tham gia tích cực vào các hoạt động xã hội, rèn luyện kỹ năng sống và biết yêu thương, chia sẻ với gia đình, bạn bè. Tuy nhiên, chúng ta cũng nhận thấy vẫn còn những thách thức như áp lực học tập, ảnh hưởng của mạng xã hội hay nguy cơ tai nạn trong kỳ nghỉ hè. Vì vậy, tôi kêu gọi các bậc phụ huynh hãy dành nhiều thời gian hơn để lắng nghe, đồng hành cùng con, giúp các con có một tuổi thơ trọn vẹn và an toàn.</w:t>
      </w:r>
    </w:p>
    <w:p w:rsidR="00000000" w:rsidDel="00000000" w:rsidP="00000000" w:rsidRDefault="00000000" w:rsidRPr="00000000" w14:paraId="00000006">
      <w:pPr>
        <w:rPr>
          <w:rFonts w:ascii="Arial" w:cs="Arial" w:eastAsia="Arial" w:hAnsi="Arial"/>
          <w:sz w:val="26"/>
          <w:szCs w:val="26"/>
        </w:rPr>
      </w:pPr>
      <w:r w:rsidDel="00000000" w:rsidR="00000000" w:rsidRPr="00000000">
        <w:rPr>
          <w:rFonts w:ascii="Arial" w:cs="Arial" w:eastAsia="Arial" w:hAnsi="Arial"/>
          <w:sz w:val="26"/>
          <w:szCs w:val="26"/>
          <w:rtl w:val="0"/>
        </w:rPr>
        <w:t xml:space="preserve">Nhân dịp này, thay mặt các phụ huynh, tôi xin gửi lời cảm ơn chân thành đến quý thầy cô – những người đã tận tâm dìu dắt các con trên con đường tri thức và nhân cách. Chúng tôi cũng cam kết sẽ tiếp tục sát cánh cùng nhà trường để mang đến cho các con một môi trường học tập lành mạnh, vui vẻ.</w:t>
      </w:r>
    </w:p>
    <w:p w:rsidR="00000000" w:rsidDel="00000000" w:rsidP="00000000" w:rsidRDefault="00000000" w:rsidRPr="00000000" w14:paraId="00000007">
      <w:pPr>
        <w:rPr>
          <w:rFonts w:ascii="Arial" w:cs="Arial" w:eastAsia="Arial" w:hAnsi="Arial"/>
          <w:sz w:val="26"/>
          <w:szCs w:val="26"/>
        </w:rPr>
      </w:pPr>
      <w:r w:rsidDel="00000000" w:rsidR="00000000" w:rsidRPr="00000000">
        <w:rPr>
          <w:rFonts w:ascii="Arial" w:cs="Arial" w:eastAsia="Arial" w:hAnsi="Arial"/>
          <w:sz w:val="26"/>
          <w:szCs w:val="26"/>
          <w:rtl w:val="0"/>
        </w:rPr>
        <w:t xml:space="preserve">Cuối cùng, xin chúc các em thiếu nhi một ngày Tết Thiếu nhi thật vui tươi, hạnh phúc. Các con hãy luôn chăm ngoan, học giỏi, nghe lời thầy cô, cha mẹ để trở thành những công dân ưu tú, góp phần xây dựng đất nước ngày càng giàu mạnh. Chúc quý vị đại biểu, quý thầy cô và các bậc phụ huynh sức khỏe, hạnh phúc và thành công.</w:t>
      </w:r>
    </w:p>
    <w:p w:rsidR="00000000" w:rsidDel="00000000" w:rsidP="00000000" w:rsidRDefault="00000000" w:rsidRPr="00000000" w14:paraId="00000008">
      <w:pPr>
        <w:rPr>
          <w:rFonts w:ascii="Arial" w:cs="Arial" w:eastAsia="Arial" w:hAnsi="Arial"/>
          <w:sz w:val="26"/>
          <w:szCs w:val="26"/>
        </w:rPr>
      </w:pPr>
      <w:r w:rsidDel="00000000" w:rsidR="00000000" w:rsidRPr="00000000">
        <w:rPr>
          <w:rFonts w:ascii="Arial" w:cs="Arial" w:eastAsia="Arial" w:hAnsi="Arial"/>
          <w:sz w:val="26"/>
          <w:szCs w:val="26"/>
          <w:rtl w:val="0"/>
        </w:rPr>
        <w:t xml:space="preserve">Xin trân trọng cảm ơn!</w:t>
      </w:r>
    </w:p>
    <w:sectPr>
      <w:pgSz w:h="15840" w:w="12240" w:orient="portrait"/>
      <w:pgMar w:bottom="346" w:top="360" w:left="1440" w:right="113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BB2A1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BB2A1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BB2A1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BB2A1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BB2A1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BB2A1C"/>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BB2A1C"/>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B2A1C"/>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B2A1C"/>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B2A1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BB2A1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BB2A1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BB2A1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BB2A1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BB2A1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B2A1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B2A1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B2A1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BB2A1C"/>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BB2A1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BB2A1C"/>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BB2A1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B2A1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BB2A1C"/>
    <w:rPr>
      <w:i w:val="1"/>
      <w:iCs w:val="1"/>
      <w:color w:val="404040" w:themeColor="text1" w:themeTint="0000BF"/>
    </w:rPr>
  </w:style>
  <w:style w:type="paragraph" w:styleId="ListParagraph">
    <w:name w:val="List Paragraph"/>
    <w:basedOn w:val="Normal"/>
    <w:uiPriority w:val="34"/>
    <w:qFormat w:val="1"/>
    <w:rsid w:val="00BB2A1C"/>
    <w:pPr>
      <w:ind w:left="720"/>
      <w:contextualSpacing w:val="1"/>
    </w:pPr>
  </w:style>
  <w:style w:type="character" w:styleId="IntenseEmphasis">
    <w:name w:val="Intense Emphasis"/>
    <w:basedOn w:val="DefaultParagraphFont"/>
    <w:uiPriority w:val="21"/>
    <w:qFormat w:val="1"/>
    <w:rsid w:val="00BB2A1C"/>
    <w:rPr>
      <w:i w:val="1"/>
      <w:iCs w:val="1"/>
      <w:color w:val="0f4761" w:themeColor="accent1" w:themeShade="0000BF"/>
    </w:rPr>
  </w:style>
  <w:style w:type="paragraph" w:styleId="IntenseQuote">
    <w:name w:val="Intense Quote"/>
    <w:basedOn w:val="Normal"/>
    <w:next w:val="Normal"/>
    <w:link w:val="IntenseQuoteChar"/>
    <w:uiPriority w:val="30"/>
    <w:qFormat w:val="1"/>
    <w:rsid w:val="00BB2A1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BB2A1C"/>
    <w:rPr>
      <w:i w:val="1"/>
      <w:iCs w:val="1"/>
      <w:color w:val="0f4761" w:themeColor="accent1" w:themeShade="0000BF"/>
    </w:rPr>
  </w:style>
  <w:style w:type="character" w:styleId="IntenseReference">
    <w:name w:val="Intense Reference"/>
    <w:basedOn w:val="DefaultParagraphFont"/>
    <w:uiPriority w:val="32"/>
    <w:qFormat w:val="1"/>
    <w:rsid w:val="00BB2A1C"/>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cXZR5wAEqA92nEJm5b2Vk+RiFw==">CgMxLjA4AHIhMVVkWjJrQjc5NG1kVWxtOWtWN25jWFJIOTNUUVc5eV96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2025-05-09T15:57:00Z</dcterms:created>
  <dc:creator>Huỳnh Ngọc Huy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6fecc7d2-ba2a-4691-8461-bf9282984b2b</vt:lpwstr>
  </property>
  <property fmtid="{D5CDD505-2E9C-101B-9397-08002B2CF9AE}" pid="3" name="ContentTypeId">
    <vt:lpwstr>0x01010049F6C92AF5C3644A80DF1E10BD11F764</vt:lpwstr>
  </property>
</Properties>
</file>