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7"/>
      </w:tblGrid>
      <w:tr w:rsidR="00960CDA" w:rsidTr="00960CDA">
        <w:trPr>
          <w:jc w:val="center"/>
        </w:trPr>
        <w:tc>
          <w:tcPr>
            <w:tcW w:w="3402" w:type="dxa"/>
          </w:tcPr>
          <w:p w:rsidR="00960CDA" w:rsidRDefault="00960CD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[</w:t>
            </w:r>
            <w:r>
              <w:rPr>
                <w:b/>
                <w:sz w:val="28"/>
                <w:szCs w:val="28"/>
                <w:lang w:val="es-ES"/>
              </w:rPr>
              <w:t>TÊN CHỦ ĐẦU TƯ</w:t>
            </w:r>
            <w:r>
              <w:rPr>
                <w:sz w:val="28"/>
                <w:szCs w:val="28"/>
                <w:lang w:val="es-ES"/>
              </w:rPr>
              <w:t>]</w:t>
            </w:r>
          </w:p>
          <w:p w:rsidR="00960CDA" w:rsidRDefault="00960CDA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69850</wp:posOffset>
                      </wp:positionV>
                      <wp:extent cx="838200" cy="9525"/>
                      <wp:effectExtent l="0" t="0" r="19050" b="2857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2.75pt;margin-top:5.5pt;width:66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"/>
                  </w:pict>
                </mc:Fallback>
              </mc:AlternateContent>
            </w:r>
          </w:p>
          <w:p w:rsidR="00960CDA" w:rsidRDefault="00960CD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960CDA" w:rsidRDefault="00960CD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CỘNG HÒA XÃ HỘI CHỦ NGHĨA VIỆT NAM</w:t>
            </w:r>
          </w:p>
          <w:p w:rsidR="00960CDA" w:rsidRDefault="00960CD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Độc lập - Tự do- Hạnh phúc</w:t>
            </w:r>
          </w:p>
          <w:p w:rsidR="00960CDA" w:rsidRDefault="00960CD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52070</wp:posOffset>
                      </wp:positionV>
                      <wp:extent cx="2136140" cy="0"/>
                      <wp:effectExtent l="0" t="0" r="1651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8.95pt;margin-top:4.1pt;width:16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"/>
                  </w:pict>
                </mc:Fallback>
              </mc:AlternateContent>
            </w:r>
          </w:p>
          <w:p w:rsidR="00960CDA" w:rsidRDefault="00960CDA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</w:p>
        </w:tc>
      </w:tr>
    </w:tbl>
    <w:p w:rsidR="00960CDA" w:rsidRDefault="00960CDA" w:rsidP="00960CDA">
      <w:pPr>
        <w:spacing w:before="120" w:after="120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QUYẾT ĐỊNH</w:t>
      </w:r>
      <w:r>
        <w:rPr>
          <w:rStyle w:val="FootnoteReference"/>
          <w:b/>
          <w:bCs/>
          <w:sz w:val="28"/>
          <w:szCs w:val="28"/>
        </w:rPr>
        <w:footnoteReference w:id="1"/>
      </w:r>
    </w:p>
    <w:p w:rsidR="00960CDA" w:rsidRDefault="00960CDA" w:rsidP="00960CDA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r>
        <w:rPr>
          <w:b/>
          <w:spacing w:val="-2"/>
          <w:sz w:val="28"/>
          <w:szCs w:val="28"/>
          <w:lang w:val="es-ES"/>
        </w:rPr>
        <w:t>Về việc phê duyệt kết quả lựa chọn nhà thầu qua mạng</w:t>
      </w:r>
    </w:p>
    <w:p w:rsidR="00960CDA" w:rsidRDefault="00960CDA" w:rsidP="00960CDA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r>
        <w:rPr>
          <w:b/>
          <w:spacing w:val="-2"/>
          <w:sz w:val="28"/>
          <w:szCs w:val="28"/>
          <w:lang w:val="es-ES"/>
        </w:rPr>
        <w:t xml:space="preserve">  gói thầu</w:t>
      </w:r>
      <w:r>
        <w:rPr>
          <w:spacing w:val="-2"/>
          <w:sz w:val="28"/>
          <w:szCs w:val="28"/>
          <w:lang w:val="es-ES"/>
        </w:rPr>
        <w:t xml:space="preserve">… </w:t>
      </w:r>
      <w:r>
        <w:rPr>
          <w:i/>
          <w:spacing w:val="-2"/>
          <w:sz w:val="28"/>
          <w:szCs w:val="28"/>
          <w:lang w:val="es-ES"/>
        </w:rPr>
        <w:t>[Chủ đầu tư ghi tên gói thầu]</w:t>
      </w:r>
      <w:r>
        <w:rPr>
          <w:b/>
          <w:spacing w:val="-2"/>
          <w:sz w:val="28"/>
          <w:szCs w:val="28"/>
          <w:lang w:val="es-ES"/>
        </w:rPr>
        <w:t xml:space="preserve"> thuộc kế hoạch lựa chọn nhà thầu</w:t>
      </w:r>
      <w:r>
        <w:rPr>
          <w:i/>
          <w:spacing w:val="-2"/>
          <w:sz w:val="28"/>
          <w:szCs w:val="28"/>
          <w:lang w:val="es-ES"/>
        </w:rPr>
        <w:t>… [Chủ đầu tư ghi tên kế hoạch lựa chọn nhà thầu]</w:t>
      </w:r>
      <w:r>
        <w:rPr>
          <w:b/>
          <w:spacing w:val="-2"/>
          <w:sz w:val="28"/>
          <w:szCs w:val="28"/>
          <w:lang w:val="es-ES"/>
        </w:rPr>
        <w:t xml:space="preserve"> thuộc dự án/dự toán mua sắm</w:t>
      </w:r>
      <w:r>
        <w:rPr>
          <w:spacing w:val="-2"/>
          <w:sz w:val="28"/>
          <w:szCs w:val="28"/>
          <w:lang w:val="es-ES"/>
        </w:rPr>
        <w:t>……</w:t>
      </w:r>
      <w:r>
        <w:rPr>
          <w:i/>
          <w:spacing w:val="-2"/>
          <w:sz w:val="28"/>
          <w:szCs w:val="28"/>
          <w:lang w:val="es-ES"/>
        </w:rPr>
        <w:t>[Chủ đầu tư ghi tên dự án/dự toán mua sắm]</w:t>
      </w:r>
    </w:p>
    <w:p w:rsidR="00960CDA" w:rsidRDefault="00960CDA" w:rsidP="00960CDA">
      <w:pPr>
        <w:spacing w:before="120" w:after="120"/>
        <w:jc w:val="center"/>
        <w:rPr>
          <w:b/>
          <w:bCs/>
          <w:sz w:val="28"/>
          <w:szCs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ySIw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"/>
            </w:pict>
          </mc:Fallback>
        </mc:AlternateContent>
      </w:r>
    </w:p>
    <w:p w:rsidR="00960CDA" w:rsidRDefault="00960CDA" w:rsidP="00960CDA">
      <w:pPr>
        <w:spacing w:before="120" w:after="360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[ĐẠI DIỆN THEO PHÁP LUẬT CỦA CHỦ ĐẦU TƯ]</w:t>
      </w:r>
    </w:p>
    <w:p w:rsidR="00960CDA" w:rsidRDefault="00960CDA" w:rsidP="00960CDA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>
        <w:rPr>
          <w:sz w:val="28"/>
          <w:szCs w:val="28"/>
          <w:lang w:val="sv-SE" w:eastAsia="ko-KR"/>
        </w:rPr>
        <w:tab/>
      </w:r>
      <w:r>
        <w:rPr>
          <w:i/>
          <w:sz w:val="28"/>
          <w:szCs w:val="28"/>
          <w:lang w:val="vi-VN" w:eastAsia="ko-KR"/>
        </w:rPr>
        <w:t>Căn cứ</w:t>
      </w:r>
      <w:r>
        <w:rPr>
          <w:i/>
          <w:sz w:val="28"/>
          <w:szCs w:val="28"/>
          <w:lang w:val="sv-SE" w:eastAsia="ko-KR"/>
        </w:rPr>
        <w:t xml:space="preserve"> Luật Đấu thầu số 22/2023/QH15 ngày </w:t>
      </w:r>
      <w:r>
        <w:rPr>
          <w:i/>
          <w:sz w:val="28"/>
          <w:szCs w:val="28"/>
          <w:lang w:val="nl-NL" w:eastAsia="ko-KR"/>
        </w:rPr>
        <w:t>23 tháng 6 năm 2023 (sửa đổi, bổ sung tại Luật số 57/2024/QH15, Luật số 90/2025/QH15)</w:t>
      </w:r>
      <w:r>
        <w:rPr>
          <w:i/>
          <w:sz w:val="28"/>
          <w:szCs w:val="28"/>
          <w:lang w:val="sv-SE" w:eastAsia="ko-KR"/>
        </w:rPr>
        <w:t>;</w:t>
      </w:r>
    </w:p>
    <w:p w:rsidR="00960CDA" w:rsidRDefault="00960CDA" w:rsidP="00960CDA">
      <w:pPr>
        <w:tabs>
          <w:tab w:val="left" w:pos="360"/>
        </w:tabs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>
        <w:rPr>
          <w:i/>
          <w:sz w:val="28"/>
          <w:szCs w:val="28"/>
          <w:lang w:val="sv-SE" w:eastAsia="ko-KR"/>
        </w:rPr>
        <w:tab/>
      </w:r>
      <w:r>
        <w:rPr>
          <w:i/>
          <w:sz w:val="28"/>
          <w:szCs w:val="28"/>
          <w:lang w:val="vi-VN" w:eastAsia="ko-KR"/>
        </w:rPr>
        <w:t xml:space="preserve">Căn cứ </w:t>
      </w:r>
      <w:r>
        <w:rPr>
          <w:i/>
          <w:sz w:val="28"/>
          <w:szCs w:val="28"/>
          <w:lang w:val="sv-SE" w:eastAsia="ko-KR"/>
        </w:rPr>
        <w:t>Nghị định số 214/2025/NĐ-CP ngày 04 tháng 8 năm 2025;</w:t>
      </w:r>
    </w:p>
    <w:p w:rsidR="00960CDA" w:rsidRDefault="00960CDA" w:rsidP="00960CDA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>
        <w:rPr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E-HSMT, Báo cáo đánh giá E-HSDT của Tổ chuyên gia; Báo cáo thẩm định kết quả lựa chọn nhà thầu của tổ thẩm định, các văn bản khác có liên quan…]</w:t>
      </w:r>
    </w:p>
    <w:p w:rsidR="00960CDA" w:rsidRDefault="00960CDA" w:rsidP="00960CDA">
      <w:pPr>
        <w:spacing w:before="120" w:after="120"/>
        <w:ind w:firstLine="709"/>
        <w:jc w:val="both"/>
        <w:rPr>
          <w:i/>
          <w:sz w:val="28"/>
          <w:szCs w:val="28"/>
          <w:lang w:val="vi-VN" w:eastAsia="ko-KR"/>
        </w:rPr>
      </w:pP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 w:eastAsia="ko-KR"/>
        </w:rPr>
        <w:t>Xét đề nghị của Tổ chuyên gia</w:t>
      </w:r>
      <w:r>
        <w:rPr>
          <w:i/>
          <w:sz w:val="28"/>
          <w:szCs w:val="28"/>
          <w:lang w:val="vi-VN" w:eastAsia="ko-KR"/>
        </w:rPr>
        <w:t xml:space="preserve">, </w:t>
      </w:r>
    </w:p>
    <w:p w:rsidR="00960CDA" w:rsidRDefault="00960CDA" w:rsidP="00960CDA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</w:p>
    <w:p w:rsidR="00960CDA" w:rsidRDefault="00960CDA" w:rsidP="00960CDA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QUYẾT ĐỊNH:</w:t>
      </w:r>
    </w:p>
    <w:p w:rsidR="00960CDA" w:rsidRDefault="00960CDA" w:rsidP="00960CDA">
      <w:pPr>
        <w:spacing w:before="360" w:after="120"/>
        <w:ind w:firstLine="706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Điều 1.</w:t>
      </w:r>
      <w:r>
        <w:rPr>
          <w:sz w:val="28"/>
          <w:szCs w:val="28"/>
          <w:lang w:val="de-DE"/>
        </w:rPr>
        <w:t xml:space="preserve"> Phê duyệt kết quả lựa chọn nhà thầu của gói thầu ______ </w:t>
      </w:r>
      <w:r>
        <w:rPr>
          <w:i/>
          <w:spacing w:val="-2"/>
          <w:sz w:val="28"/>
          <w:szCs w:val="28"/>
          <w:lang w:val="de-DE"/>
        </w:rPr>
        <w:t>[</w:t>
      </w:r>
      <w:r>
        <w:rPr>
          <w:i/>
          <w:spacing w:val="-2"/>
          <w:sz w:val="28"/>
          <w:szCs w:val="28"/>
          <w:lang w:val="vi-VN"/>
        </w:rPr>
        <w:t xml:space="preserve">Chủ đầu tư ghi </w:t>
      </w:r>
      <w:r>
        <w:rPr>
          <w:i/>
          <w:spacing w:val="-2"/>
          <w:sz w:val="28"/>
          <w:szCs w:val="28"/>
          <w:lang w:val="de-DE"/>
        </w:rPr>
        <w:t>tên gói thầu]</w:t>
      </w:r>
      <w:r>
        <w:rPr>
          <w:b/>
          <w:spacing w:val="-2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thuộc kế hoạch lựa chọn nhà thầu </w:t>
      </w:r>
      <w:r>
        <w:rPr>
          <w:i/>
          <w:spacing w:val="-2"/>
          <w:sz w:val="28"/>
          <w:szCs w:val="28"/>
          <w:lang w:val="de-DE"/>
        </w:rPr>
        <w:t>[</w:t>
      </w:r>
      <w:r>
        <w:rPr>
          <w:i/>
          <w:spacing w:val="-2"/>
          <w:sz w:val="28"/>
          <w:szCs w:val="28"/>
          <w:lang w:val="vi-VN"/>
        </w:rPr>
        <w:t xml:space="preserve">Chủ đầu tư ghi tên </w:t>
      </w:r>
      <w:r>
        <w:rPr>
          <w:i/>
          <w:spacing w:val="-2"/>
          <w:sz w:val="28"/>
          <w:szCs w:val="28"/>
          <w:lang w:val="de-DE"/>
        </w:rPr>
        <w:t>kế hoạch lựa chọn nhà thầu]</w:t>
      </w:r>
      <w:r>
        <w:rPr>
          <w:sz w:val="28"/>
          <w:szCs w:val="28"/>
          <w:lang w:val="de-DE"/>
        </w:rPr>
        <w:t>, bao gồm: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Số </w:t>
      </w:r>
      <w:r>
        <w:rPr>
          <w:sz w:val="28"/>
          <w:szCs w:val="28"/>
          <w:lang w:val="pl-PL"/>
        </w:rPr>
        <w:t>E-TBMT</w:t>
      </w:r>
      <w:r>
        <w:rPr>
          <w:sz w:val="28"/>
          <w:szCs w:val="28"/>
          <w:lang w:val="de-DE"/>
        </w:rPr>
        <w:t>:</w:t>
      </w:r>
      <w:r>
        <w:rPr>
          <w:i/>
          <w:iCs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số]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Tên gói thầu:</w:t>
      </w:r>
      <w:r>
        <w:rPr>
          <w:i/>
          <w:iCs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tên gói thầu]</w:t>
      </w:r>
    </w:p>
    <w:p w:rsidR="00960CDA" w:rsidRDefault="00960CDA" w:rsidP="00960CDA">
      <w:pPr>
        <w:spacing w:before="120" w:after="120"/>
        <w:ind w:left="35" w:firstLine="685"/>
        <w:jc w:val="both"/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Giá gói thầu hoặc dự toán được duyệt (nếu có):</w:t>
      </w:r>
      <w:r>
        <w:rPr>
          <w:i/>
          <w:iCs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giá gói thầu hoặc dự toán]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Tên Chủ đầu tư:</w:t>
      </w:r>
      <w:r>
        <w:rPr>
          <w:i/>
          <w:iCs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tên Chủ đầu tư]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- </w:t>
      </w:r>
      <w:r>
        <w:rPr>
          <w:sz w:val="28"/>
          <w:szCs w:val="28"/>
          <w:lang w:val="de-DE"/>
        </w:rPr>
        <w:t>Hình thức lựa chọn nhà thầu</w:t>
      </w:r>
      <w:r>
        <w:rPr>
          <w:i/>
          <w:iCs/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hình thức lựa chọn nhà thầu]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Loại hợp đồng:</w:t>
      </w:r>
      <w:r>
        <w:rPr>
          <w:i/>
          <w:iCs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loại hợp đồng]</w:t>
      </w:r>
    </w:p>
    <w:p w:rsidR="00960CDA" w:rsidRDefault="00960CDA" w:rsidP="00960CDA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Thời gian thực hiện gói thầu:</w:t>
      </w:r>
      <w:r>
        <w:rPr>
          <w:i/>
          <w:iCs/>
          <w:sz w:val="28"/>
          <w:szCs w:val="28"/>
          <w:lang w:val="de-DE"/>
        </w:rPr>
        <w:t xml:space="preserve"> </w:t>
      </w:r>
      <w:bookmarkStart w:id="1" w:name="_Hlk180418424"/>
      <w:r>
        <w:rPr>
          <w:sz w:val="28"/>
          <w:szCs w:val="28"/>
          <w:lang w:val="de-DE"/>
        </w:rPr>
        <w:t xml:space="preserve">______ </w:t>
      </w:r>
      <w:r>
        <w:rPr>
          <w:i/>
          <w:iCs/>
          <w:sz w:val="28"/>
          <w:szCs w:val="28"/>
          <w:lang w:val="de-DE"/>
        </w:rPr>
        <w:t>[Ghi thời gian thực hiện]</w:t>
      </w:r>
      <w:bookmarkEnd w:id="1"/>
    </w:p>
    <w:p w:rsidR="00960CDA" w:rsidRDefault="00960CDA" w:rsidP="00960CDA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lastRenderedPageBreak/>
        <w:t xml:space="preserve">2. Thông tin về nhà thầu trúng thầu: </w:t>
      </w:r>
    </w:p>
    <w:p w:rsidR="00960CDA" w:rsidRDefault="00960CDA" w:rsidP="00960CDA">
      <w:pPr>
        <w:widowControl w:val="0"/>
        <w:spacing w:before="120" w:after="120"/>
        <w:jc w:val="both"/>
        <w:outlineLvl w:val="3"/>
        <w:rPr>
          <w:sz w:val="28"/>
          <w:szCs w:val="28"/>
          <w:lang w:val="de-DE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09"/>
        <w:gridCol w:w="815"/>
        <w:gridCol w:w="804"/>
        <w:gridCol w:w="1222"/>
        <w:gridCol w:w="938"/>
        <w:gridCol w:w="810"/>
        <w:gridCol w:w="810"/>
        <w:gridCol w:w="810"/>
        <w:gridCol w:w="810"/>
        <w:gridCol w:w="810"/>
      </w:tblGrid>
      <w:tr w:rsidR="00960CDA" w:rsidTr="00960CDA">
        <w:trPr>
          <w:trHeight w:val="1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STT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Giá dự thầu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Giá dự thầu sau hiệu chỉnh sai lệch thừa (nếu có), giảm giá (nếu có)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Điểm kỹ thuật (nếu có)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Giá đánh giá (nếu có)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Giá trúng thầu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Thời gian thực hiện gói thầu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Thời gian thực hiện hợp đồng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>
              <w:rPr>
                <w:b/>
                <w:bCs/>
                <w:spacing w:val="-4"/>
                <w:sz w:val="28"/>
                <w:szCs w:val="28"/>
                <w:lang w:val="nb-NO"/>
              </w:rPr>
              <w:t>Các nội dung khác (nếu có)</w:t>
            </w:r>
          </w:p>
        </w:tc>
      </w:tr>
      <w:tr w:rsidR="00960CDA" w:rsidTr="00960CDA">
        <w:trPr>
          <w:trHeight w:val="12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center"/>
              <w:rPr>
                <w:i/>
                <w:iCs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[Điền tên nhà thầu]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[Điền mã số thuế]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dự thầu]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dự thầu sau hiệu chỉnh (nếu có)]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[Điền điểm Kỹ thuật (nếu có)]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đánh giá (nếu có)]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</w:tr>
      <w:tr w:rsidR="00960CDA" w:rsidTr="00960CDA">
        <w:trPr>
          <w:trHeight w:val="4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center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</w:tr>
    </w:tbl>
    <w:p w:rsidR="00960CDA" w:rsidRDefault="00960CDA" w:rsidP="00960CDA">
      <w:pPr>
        <w:widowControl w:val="0"/>
        <w:spacing w:before="120" w:after="120"/>
        <w:jc w:val="both"/>
        <w:outlineLvl w:val="3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</w:p>
    <w:p w:rsidR="00960CDA" w:rsidRDefault="00960CDA" w:rsidP="00960CDA">
      <w:pPr>
        <w:rPr>
          <w:sz w:val="28"/>
          <w:szCs w:val="28"/>
          <w:lang w:val="nb-NO"/>
        </w:rPr>
        <w:sectPr w:rsidR="00960CDA">
          <w:footnotePr>
            <w:numRestart w:val="eachSect"/>
          </w:footnotePr>
          <w:pgSz w:w="11907" w:h="16840"/>
          <w:pgMar w:top="1134" w:right="1134" w:bottom="1134" w:left="1701" w:header="720" w:footer="720" w:gutter="0"/>
          <w:cols w:space="720"/>
        </w:sectPr>
      </w:pPr>
    </w:p>
    <w:p w:rsidR="00960CDA" w:rsidRDefault="00960CDA" w:rsidP="00960CDA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lastRenderedPageBreak/>
        <w:t>3. Thông tin về nhà thầu không trúng thầu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39"/>
        <w:gridCol w:w="1680"/>
        <w:gridCol w:w="2438"/>
        <w:gridCol w:w="2438"/>
      </w:tblGrid>
      <w:tr w:rsidR="00960CDA" w:rsidTr="00960CDA">
        <w:trPr>
          <w:trHeight w:val="12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Phần/lô nhà thầu tham dự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Lý do nhà thầu không trúng thầu</w:t>
            </w:r>
          </w:p>
        </w:tc>
      </w:tr>
      <w:tr w:rsidR="00960CDA" w:rsidTr="00960CDA">
        <w:trPr>
          <w:trHeight w:val="122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>
              <w:rPr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>
              <w:rPr>
                <w:i/>
                <w:iCs/>
                <w:sz w:val="28"/>
                <w:szCs w:val="28"/>
                <w:lang w:val="nb-NO"/>
              </w:rPr>
              <w:t>[Điền tên nhà thầu]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>
              <w:rPr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>
              <w:rPr>
                <w:i/>
                <w:iCs/>
                <w:sz w:val="28"/>
                <w:szCs w:val="28"/>
                <w:lang w:val="nb-NO"/>
              </w:rPr>
              <w:t>[Điền phần/lô nhà thầu tham dự]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>
              <w:rPr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960CDA" w:rsidTr="00960CDA">
        <w:trPr>
          <w:trHeight w:val="49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960CDA" w:rsidTr="00960CDA">
        <w:trPr>
          <w:trHeight w:val="5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A" w:rsidRDefault="00960CDA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...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A" w:rsidRDefault="00960CD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</w:tbl>
    <w:p w:rsidR="00960CDA" w:rsidRDefault="00960CDA" w:rsidP="00960CDA">
      <w:pPr>
        <w:pStyle w:val="Sub-ClauseText"/>
        <w:rPr>
          <w:spacing w:val="0"/>
          <w:sz w:val="28"/>
          <w:szCs w:val="28"/>
          <w:lang w:val="de-DE"/>
        </w:rPr>
      </w:pPr>
    </w:p>
    <w:p w:rsidR="00960CDA" w:rsidRDefault="00960CDA" w:rsidP="00960CDA">
      <w:pPr>
        <w:pStyle w:val="Sub-ClauseText"/>
        <w:ind w:firstLine="685"/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>4. Thông tin về hàng hóa, thiết bị trúng thầu</w:t>
      </w:r>
      <w:r>
        <w:rPr>
          <w:rStyle w:val="FootnoteReference"/>
          <w:b/>
          <w:bCs/>
          <w:i/>
          <w:iCs/>
          <w:sz w:val="28"/>
          <w:szCs w:val="28"/>
          <w:lang w:val="de-DE"/>
        </w:rPr>
        <w:footnoteReference w:id="2"/>
      </w:r>
      <w:r>
        <w:rPr>
          <w:b/>
          <w:bCs/>
          <w:i/>
          <w:iCs/>
          <w:sz w:val="28"/>
          <w:szCs w:val="28"/>
          <w:lang w:val="de-DE"/>
        </w:rPr>
        <w:t xml:space="preserve">: </w:t>
      </w:r>
    </w:p>
    <w:p w:rsidR="00960CDA" w:rsidRDefault="00960CDA" w:rsidP="00960CDA">
      <w:pPr>
        <w:pStyle w:val="Sub-ClauseText"/>
        <w:ind w:firstLine="685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- Trường hợp gói thầu không áp dụng lựa chọn nhà thầu theo khả năng cung cấp: </w:t>
      </w:r>
      <w:r>
        <w:rPr>
          <w:sz w:val="28"/>
          <w:szCs w:val="28"/>
          <w:lang w:val="de-DE"/>
        </w:rPr>
        <w:t xml:space="preserve">Thông tin về hàng hóa, thiết bị trúng thầu được nêu tại Bảng số 01 </w:t>
      </w:r>
    </w:p>
    <w:p w:rsidR="00960CDA" w:rsidRDefault="00960CDA" w:rsidP="00960CDA">
      <w:pPr>
        <w:pStyle w:val="Sub-ClauseText"/>
        <w:ind w:firstLine="685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- Trường hợp gói thầu lựa chọn nhà thầu theo khả năng cung cấp: </w:t>
      </w:r>
      <w:r>
        <w:rPr>
          <w:sz w:val="28"/>
          <w:szCs w:val="28"/>
          <w:lang w:val="de-DE"/>
        </w:rPr>
        <w:t>Danh mục hàng hóa trúng thầu được nêu tại Bảng số 02</w:t>
      </w:r>
    </w:p>
    <w:p w:rsidR="00960CDA" w:rsidRDefault="00960CDA" w:rsidP="00960CDA">
      <w:pPr>
        <w:spacing w:before="120" w:after="1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ab/>
      </w:r>
      <w:r>
        <w:rPr>
          <w:b/>
          <w:bCs/>
          <w:sz w:val="28"/>
          <w:szCs w:val="28"/>
          <w:lang w:val="de-DE"/>
        </w:rPr>
        <w:t>Điều 2.</w:t>
      </w:r>
      <w:r>
        <w:rPr>
          <w:sz w:val="28"/>
          <w:szCs w:val="28"/>
          <w:lang w:val="de-DE"/>
        </w:rPr>
        <w:t xml:space="preserve"> Tổ chức thực hiện</w:t>
      </w:r>
    </w:p>
    <w:p w:rsidR="00960CDA" w:rsidRDefault="00960CDA" w:rsidP="00960CDA">
      <w:pPr>
        <w:spacing w:before="120" w:after="120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Giao ....</w:t>
      </w:r>
      <w:r>
        <w:rPr>
          <w:i/>
          <w:sz w:val="28"/>
          <w:szCs w:val="28"/>
          <w:lang w:val="de-DE"/>
        </w:rPr>
        <w:t>[ghi tên đơn vị được giao]</w:t>
      </w:r>
      <w:r>
        <w:rPr>
          <w:sz w:val="28"/>
          <w:szCs w:val="28"/>
          <w:lang w:val="de-DE"/>
        </w:rPr>
        <w:t xml:space="preserve"> căn cứ nội dung được phê duyệt tại Điều 1 Quyết định này, tiến hành tổ chức hoàn thiện hợp đồng.</w:t>
      </w:r>
    </w:p>
    <w:p w:rsidR="00960CDA" w:rsidRDefault="00960CDA" w:rsidP="00960CDA">
      <w:pPr>
        <w:spacing w:before="120" w:after="120"/>
        <w:ind w:firstLine="709"/>
        <w:jc w:val="both"/>
        <w:rPr>
          <w:spacing w:val="-2"/>
          <w:sz w:val="28"/>
          <w:szCs w:val="28"/>
          <w:lang w:val="de-DE"/>
        </w:rPr>
      </w:pPr>
      <w:r>
        <w:rPr>
          <w:b/>
          <w:spacing w:val="-2"/>
          <w:sz w:val="28"/>
          <w:szCs w:val="28"/>
          <w:lang w:val="de-DE"/>
        </w:rPr>
        <w:t xml:space="preserve">Điều 3. </w:t>
      </w:r>
      <w:r>
        <w:rPr>
          <w:spacing w:val="-2"/>
          <w:sz w:val="28"/>
          <w:szCs w:val="28"/>
          <w:lang w:val="de-DE"/>
        </w:rPr>
        <w:t>Quyết định này có hiệu lực kể từ ngày ký. ....</w:t>
      </w:r>
      <w:r>
        <w:rPr>
          <w:i/>
          <w:spacing w:val="-2"/>
          <w:sz w:val="28"/>
          <w:szCs w:val="28"/>
          <w:lang w:val="de-DE"/>
        </w:rPr>
        <w:t>[ghi tên đơn vị được giao]</w:t>
      </w:r>
      <w:r>
        <w:rPr>
          <w:sz w:val="28"/>
          <w:szCs w:val="28"/>
          <w:lang w:val="nl-NL"/>
        </w:rPr>
        <w:t xml:space="preserve"> chịu trách nhiệm thi hành Quyết định này</w:t>
      </w:r>
      <w:r>
        <w:rPr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960CDA" w:rsidTr="00960CDA">
        <w:tc>
          <w:tcPr>
            <w:tcW w:w="4668" w:type="dxa"/>
            <w:hideMark/>
          </w:tcPr>
          <w:p w:rsidR="00960CDA" w:rsidRDefault="00960CDA">
            <w:pPr>
              <w:tabs>
                <w:tab w:val="left" w:pos="3556"/>
              </w:tabs>
              <w:jc w:val="both"/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  <w:t>Nơi nhận:</w:t>
            </w:r>
          </w:p>
          <w:p w:rsidR="00960CDA" w:rsidRDefault="00960CDA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>
              <w:rPr>
                <w:rFonts w:eastAsia="Batang"/>
                <w:sz w:val="28"/>
                <w:szCs w:val="28"/>
                <w:lang w:val="de-DE"/>
              </w:rPr>
              <w:t>- ...... (....)</w:t>
            </w:r>
          </w:p>
          <w:p w:rsidR="00960CDA" w:rsidRDefault="00960CDA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>
              <w:rPr>
                <w:rFonts w:eastAsia="Batang"/>
                <w:sz w:val="28"/>
                <w:szCs w:val="28"/>
                <w:lang w:val="de-DE"/>
              </w:rPr>
              <w:t xml:space="preserve">- Lưu: VT, TCG (....). </w:t>
            </w:r>
          </w:p>
        </w:tc>
        <w:tc>
          <w:tcPr>
            <w:tcW w:w="4669" w:type="dxa"/>
            <w:hideMark/>
          </w:tcPr>
          <w:p w:rsidR="00960CDA" w:rsidRDefault="00960CDA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>
              <w:rPr>
                <w:rFonts w:eastAsia="Batang"/>
                <w:b/>
                <w:sz w:val="28"/>
                <w:szCs w:val="28"/>
                <w:lang w:val="nl-NL"/>
              </w:rPr>
              <w:t>ĐẠI DIỆN THEO PHÁP LUẬT</w:t>
            </w:r>
          </w:p>
          <w:p w:rsidR="00960CDA" w:rsidRDefault="00960CDA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>
              <w:rPr>
                <w:rFonts w:eastAsia="Batang"/>
                <w:b/>
                <w:sz w:val="28"/>
                <w:szCs w:val="28"/>
                <w:lang w:val="nl-NL"/>
              </w:rPr>
              <w:t>CỦA CHỦ ĐẦU TƯ</w:t>
            </w:r>
          </w:p>
          <w:p w:rsidR="00960CDA" w:rsidRDefault="00960CDA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de-DE"/>
              </w:rPr>
            </w:pPr>
            <w:r>
              <w:rPr>
                <w:rFonts w:eastAsia="Batang"/>
                <w:i/>
                <w:sz w:val="28"/>
                <w:szCs w:val="28"/>
                <w:lang w:val="nl-NL"/>
              </w:rPr>
              <w:t>[Ghi rõ họ tên, chức vụ người ký]</w:t>
            </w:r>
          </w:p>
        </w:tc>
      </w:tr>
    </w:tbl>
    <w:p w:rsidR="00960CDA" w:rsidRPr="00960CDA" w:rsidRDefault="00960CDA" w:rsidP="00960CDA">
      <w:pPr>
        <w:rPr>
          <w:rFonts w:eastAsia="Batang"/>
          <w:b/>
          <w:bCs/>
          <w:i/>
          <w:iCs/>
          <w:sz w:val="28"/>
          <w:szCs w:val="28"/>
          <w:lang w:val="vi-VN"/>
        </w:rPr>
        <w:sectPr w:rsidR="00960CDA" w:rsidRPr="00960CDA">
          <w:footnotePr>
            <w:numRestart w:val="eachSect"/>
          </w:footnotePr>
          <w:type w:val="continuous"/>
          <w:pgSz w:w="11907" w:h="16840"/>
          <w:pgMar w:top="1134" w:right="1134" w:bottom="1134" w:left="1701" w:header="720" w:footer="720" w:gutter="0"/>
          <w:cols w:space="720"/>
        </w:sectPr>
      </w:pPr>
    </w:p>
    <w:p w:rsidR="000F22BF" w:rsidRPr="00960CDA" w:rsidRDefault="000F22BF">
      <w:pPr>
        <w:rPr>
          <w:lang w:val="vi-VN"/>
        </w:rPr>
      </w:pPr>
    </w:p>
    <w:sectPr w:rsidR="000F22BF" w:rsidRPr="0096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0A" w:rsidRDefault="005F020A" w:rsidP="00960CDA">
      <w:r>
        <w:separator/>
      </w:r>
    </w:p>
  </w:endnote>
  <w:endnote w:type="continuationSeparator" w:id="0">
    <w:p w:rsidR="005F020A" w:rsidRDefault="005F020A" w:rsidP="0096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0A" w:rsidRDefault="005F020A" w:rsidP="00960CDA">
      <w:r>
        <w:separator/>
      </w:r>
    </w:p>
  </w:footnote>
  <w:footnote w:type="continuationSeparator" w:id="0">
    <w:p w:rsidR="005F020A" w:rsidRDefault="005F020A" w:rsidP="00960CDA">
      <w:r>
        <w:continuationSeparator/>
      </w:r>
    </w:p>
  </w:footnote>
  <w:footnote w:id="1">
    <w:p w:rsidR="00960CDA" w:rsidRDefault="00960CDA" w:rsidP="00960C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Số Quyết định; ngày tháng năm ban hành Quyết định được Hệ thống tự động điền khi Chủ đầu tư ký số Quyết định.</w:t>
      </w:r>
    </w:p>
  </w:footnote>
  <w:footnote w:id="2">
    <w:p w:rsidR="00960CDA" w:rsidRDefault="00960CDA" w:rsidP="00960CDA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Chỉ áp dụng đối với gói thầu mua sắm hàng hóa, gói thầu EPC, PC, EP.  Trường hợp thông tin </w:t>
      </w:r>
      <w:r>
        <w:rPr>
          <w:lang w:val="de-DE"/>
        </w:rPr>
        <w:t>về hàng hóa trúng thầu khác so với thông tin trích xuất, chủ đầu tư chỉnh sửa trên cơ sở ý kiến giải trình của tổ chuyên gia.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DA"/>
    <w:rsid w:val="000F22BF"/>
    <w:rsid w:val="005F020A"/>
    <w:rsid w:val="009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60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0CDA"/>
    <w:rPr>
      <w:rFonts w:ascii="Times New Roman" w:eastAsia="Times New Roman" w:hAnsi="Times New Roman" w:cs="Times New Roman"/>
      <w:sz w:val="20"/>
      <w:szCs w:val="20"/>
    </w:rPr>
  </w:style>
  <w:style w:type="paragraph" w:customStyle="1" w:styleId="Sub-ClauseText">
    <w:name w:val="Sub-Clause Text"/>
    <w:basedOn w:val="Normal"/>
    <w:rsid w:val="00960CDA"/>
    <w:pPr>
      <w:spacing w:before="120" w:after="120"/>
      <w:jc w:val="both"/>
    </w:pPr>
    <w:rPr>
      <w:spacing w:val="-4"/>
      <w:szCs w:val="20"/>
    </w:rPr>
  </w:style>
  <w:style w:type="character" w:styleId="FootnoteReference">
    <w:name w:val="footnote reference"/>
    <w:semiHidden/>
    <w:unhideWhenUsed/>
    <w:rsid w:val="00960C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60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0CDA"/>
    <w:rPr>
      <w:rFonts w:ascii="Times New Roman" w:eastAsia="Times New Roman" w:hAnsi="Times New Roman" w:cs="Times New Roman"/>
      <w:sz w:val="20"/>
      <w:szCs w:val="20"/>
    </w:rPr>
  </w:style>
  <w:style w:type="paragraph" w:customStyle="1" w:styleId="Sub-ClauseText">
    <w:name w:val="Sub-Clause Text"/>
    <w:basedOn w:val="Normal"/>
    <w:rsid w:val="00960CDA"/>
    <w:pPr>
      <w:spacing w:before="120" w:after="120"/>
      <w:jc w:val="both"/>
    </w:pPr>
    <w:rPr>
      <w:spacing w:val="-4"/>
      <w:szCs w:val="20"/>
    </w:rPr>
  </w:style>
  <w:style w:type="character" w:styleId="FootnoteReference">
    <w:name w:val="footnote reference"/>
    <w:semiHidden/>
    <w:unhideWhenUsed/>
    <w:rsid w:val="00960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2025-08-13T01:50:00Z</dcterms:created>
  <dcterms:modified xsi:type="dcterms:W3CDTF">2025-08-13T01:51:00Z</dcterms:modified>
</cp:coreProperties>
</file>