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E0" w:rsidRDefault="00476A20">
      <w:pPr>
        <w:rPr>
          <w:rFonts w:ascii="Inter" w:hAnsi="Inter"/>
          <w:b/>
          <w:bCs/>
          <w:color w:val="152C4A"/>
          <w:sz w:val="26"/>
          <w:szCs w:val="26"/>
        </w:rPr>
      </w:pPr>
      <w:r>
        <w:softHyphen/>
      </w:r>
      <w:r>
        <w:rPr>
          <w:rFonts w:ascii="Inter" w:hAnsi="Inter"/>
          <w:b/>
          <w:bCs/>
          <w:color w:val="152C4A"/>
          <w:sz w:val="26"/>
          <w:szCs w:val="26"/>
        </w:rPr>
        <w:t>CÁC TỔ HỢ</w:t>
      </w:r>
      <w:bookmarkStart w:id="0" w:name="_GoBack"/>
      <w:bookmarkEnd w:id="0"/>
      <w:r>
        <w:rPr>
          <w:rFonts w:ascii="Inter" w:hAnsi="Inter"/>
          <w:b/>
          <w:bCs/>
          <w:color w:val="152C4A"/>
          <w:sz w:val="26"/>
          <w:szCs w:val="26"/>
        </w:rPr>
        <w:t>P XÉT TUYỂN SỬ DỤNG CHO TUYỂN SINH KHÓA 51 ĐẠI HỌC CHÍNH QUY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391"/>
        <w:gridCol w:w="2357"/>
        <w:gridCol w:w="1264"/>
        <w:gridCol w:w="4065"/>
        <w:gridCol w:w="1366"/>
      </w:tblGrid>
      <w:tr w:rsidR="00476A20" w:rsidRPr="00476A20" w:rsidTr="00CE6D39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  <w:t>Mã tổ hợp môn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  <w:t>Tên tổ hợp môn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  <w:t>Môn thi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  <w:t>PT3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b/>
                <w:bCs/>
                <w:color w:val="152C4A"/>
                <w:sz w:val="26"/>
                <w:szCs w:val="26"/>
              </w:rPr>
              <w:t>PT5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A00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  <w:vertAlign w:val="subscript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Hóa học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HO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A01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Anh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Anh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Anh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Anh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V00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Vẽ Mỹ Thuật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NK1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Không sử dụng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AH3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Hàn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 </w:t>
            </w:r>
          </w:p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(Điều kiện: IELTS &gt;=5.5 hoặc TOEFL iBT &gt;= 62)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Không 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Đức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Nga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Nhật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Pháp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Vật lí, Tiếng Trung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LI - N4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DD2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Hàn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lastRenderedPageBreak/>
              <w:t> </w:t>
            </w:r>
          </w:p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(Điều kiện: IELTS &gt;=5.5 hoặc TOEFL iBT &gt;= 62)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lastRenderedPageBreak/>
              <w:t>Không 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Nga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Pháp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Trung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Đức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Ngữ văn, Tiếng Nhật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VA - N6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AH2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Hàn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 </w:t>
            </w:r>
          </w:p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(Điều kiện: IELTS &gt;=5.5 hoặc TOEFL iBT &gt;= 62)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Không 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Đức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Nga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Nhật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Pháp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Hóa học, Tiếng Trung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HO - N4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AH5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Hàn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Sử dụng</w:t>
            </w:r>
          </w:p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 </w:t>
            </w:r>
          </w:p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(Điều kiện: IELTS &gt;=5.5 hoặc TOEFL iBT &gt;= 62)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Không sử dụng</w:t>
            </w: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Đức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Nga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Nhật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Pháp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  <w:tr w:rsidR="00476A20" w:rsidRPr="00476A20" w:rsidTr="00CE6D3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D40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Toán, Lịch sử, Tiếng Trung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before="120" w:after="12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  <w:r w:rsidRPr="00476A20"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  <w:t>TO - SU - N4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76A20" w:rsidRPr="00476A20" w:rsidRDefault="00476A20" w:rsidP="00CE6D39">
            <w:pPr>
              <w:spacing w:after="0" w:line="240" w:lineRule="auto"/>
              <w:rPr>
                <w:rFonts w:ascii="Inter" w:eastAsia="Times New Roman" w:hAnsi="Inter" w:cs="Times New Roman"/>
                <w:color w:val="152C4A"/>
                <w:sz w:val="26"/>
                <w:szCs w:val="26"/>
              </w:rPr>
            </w:pPr>
          </w:p>
        </w:tc>
      </w:tr>
    </w:tbl>
    <w:p w:rsidR="00476A20" w:rsidRDefault="00476A20"/>
    <w:sectPr w:rsidR="00476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20"/>
    <w:rsid w:val="00476A20"/>
    <w:rsid w:val="006D03E0"/>
    <w:rsid w:val="00E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940DD4-6824-45A4-9C76-67F30B8B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2025-04-04T02:14:00Z</dcterms:created>
  <dcterms:modified xsi:type="dcterms:W3CDTF">2025-04-04T02:14:00Z</dcterms:modified>
</cp:coreProperties>
</file>